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F011" w14:textId="77777777" w:rsidR="00177352" w:rsidRDefault="00177352" w:rsidP="008110C8">
      <w:pPr>
        <w:rPr>
          <w:sz w:val="16"/>
          <w:szCs w:val="16"/>
        </w:rPr>
      </w:pPr>
    </w:p>
    <w:p w14:paraId="7FBCF6B7" w14:textId="77777777" w:rsidR="003F70A2" w:rsidRPr="00767AEC" w:rsidRDefault="003F70A2" w:rsidP="008110C8">
      <w:pPr>
        <w:ind w:left="360"/>
        <w:rPr>
          <w:lang w:val="ro-RO"/>
        </w:rPr>
      </w:pPr>
    </w:p>
    <w:p w14:paraId="0F51B721" w14:textId="2B060E18" w:rsidR="007367B6" w:rsidRDefault="007367B6" w:rsidP="008110C8">
      <w:pPr>
        <w:keepNext/>
        <w:tabs>
          <w:tab w:val="center" w:pos="4320"/>
          <w:tab w:val="right" w:pos="8640"/>
        </w:tabs>
        <w:spacing w:after="0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val="it-IT"/>
        </w:rPr>
      </w:pPr>
      <w:r w:rsidRPr="007367B6">
        <w:rPr>
          <w:rFonts w:ascii="Times New Roman" w:eastAsia="MS Mincho" w:hAnsi="Times New Roman" w:cs="Times New Roman"/>
          <w:b/>
          <w:bCs/>
          <w:sz w:val="24"/>
          <w:szCs w:val="24"/>
          <w:lang w:val="it-IT"/>
        </w:rPr>
        <w:t>FIŞA DISCIPLINEI</w:t>
      </w:r>
    </w:p>
    <w:p w14:paraId="22576C03" w14:textId="77777777" w:rsidR="00520F2C" w:rsidRPr="007367B6" w:rsidRDefault="00520F2C" w:rsidP="008110C8">
      <w:pPr>
        <w:keepNext/>
        <w:tabs>
          <w:tab w:val="center" w:pos="4320"/>
          <w:tab w:val="right" w:pos="8640"/>
        </w:tabs>
        <w:spacing w:after="0"/>
        <w:jc w:val="center"/>
        <w:outlineLvl w:val="1"/>
        <w:rPr>
          <w:rFonts w:ascii="Times New Roman" w:eastAsia="MS Mincho" w:hAnsi="Times New Roman" w:cs="Times New Roman"/>
          <w:b/>
          <w:bCs/>
          <w:sz w:val="18"/>
          <w:szCs w:val="18"/>
          <w:lang w:val="it-IT"/>
        </w:rPr>
      </w:pP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80"/>
      </w:tblGrid>
      <w:tr w:rsidR="007367B6" w:rsidRPr="007367B6" w14:paraId="757CAD8D" w14:textId="77777777" w:rsidTr="000948A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B2F26" w14:textId="77777777" w:rsidR="007367B6" w:rsidRPr="007367B6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ro-RO"/>
              </w:rPr>
            </w:pPr>
            <w:r w:rsidRPr="007367B6">
              <w:rPr>
                <w:rFonts w:ascii="Times New Roman" w:eastAsia="MS Mincho" w:hAnsi="Times New Roman" w:cs="Times New Roman"/>
                <w:b/>
                <w:sz w:val="18"/>
                <w:szCs w:val="18"/>
                <w:lang w:val="ro-RO"/>
              </w:rPr>
              <w:t>1</w:t>
            </w: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. Date despre program</w:t>
            </w:r>
          </w:p>
        </w:tc>
      </w:tr>
      <w:tr w:rsidR="008110C8" w:rsidRPr="007367B6" w14:paraId="0BE1750C" w14:textId="77777777" w:rsidTr="000948A6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F7E1" w14:textId="31C99F95" w:rsidR="008110C8" w:rsidRPr="007367B6" w:rsidRDefault="008110C8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1.1 Instituţia de învăţământ superior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3DBD" w14:textId="5D6FB746" w:rsidR="008110C8" w:rsidRPr="007367B6" w:rsidRDefault="008110C8" w:rsidP="008110C8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ro-RO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Universitatea „Dunărea de Jos”</w:t>
            </w: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</w:rPr>
              <w:t>Galați</w:t>
            </w:r>
            <w:proofErr w:type="spellEnd"/>
          </w:p>
        </w:tc>
      </w:tr>
      <w:tr w:rsidR="008110C8" w:rsidRPr="007367B6" w14:paraId="015FCC78" w14:textId="77777777" w:rsidTr="000948A6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AB9" w14:textId="3E6A1908" w:rsidR="008110C8" w:rsidRPr="007367B6" w:rsidRDefault="008110C8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1.2 Facultatea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258" w14:textId="4AAC22F6" w:rsidR="008110C8" w:rsidRPr="007367B6" w:rsidRDefault="008110C8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  <w:lang w:val="ro-RO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Transfrontalieră</w:t>
            </w:r>
          </w:p>
        </w:tc>
      </w:tr>
      <w:tr w:rsidR="008110C8" w:rsidRPr="007367B6" w14:paraId="3EEC6E3D" w14:textId="77777777" w:rsidTr="000948A6">
        <w:trPr>
          <w:trHeight w:val="1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A8B" w14:textId="7F6D0979" w:rsidR="008110C8" w:rsidRPr="007367B6" w:rsidRDefault="008110C8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1.3 Departamentul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241F" w14:textId="70E277AF" w:rsidR="008110C8" w:rsidRPr="007367B6" w:rsidRDefault="008110C8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  <w:lang w:val="ro-RO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Ştiinţe Aplicate</w:t>
            </w:r>
          </w:p>
        </w:tc>
      </w:tr>
      <w:tr w:rsidR="008110C8" w:rsidRPr="007367B6" w14:paraId="037C475A" w14:textId="77777777" w:rsidTr="000948A6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DC0" w14:textId="5650B16B" w:rsidR="008110C8" w:rsidRPr="007367B6" w:rsidRDefault="008110C8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1.4 Domeniul de studii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BC15" w14:textId="64492D8B" w:rsidR="008110C8" w:rsidRPr="007367B6" w:rsidRDefault="008110C8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  <w:lang w:val="ro-RO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Ingineria materialelor</w:t>
            </w:r>
          </w:p>
        </w:tc>
      </w:tr>
      <w:tr w:rsidR="008110C8" w:rsidRPr="007367B6" w14:paraId="211339CB" w14:textId="77777777" w:rsidTr="000948A6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361" w14:textId="26CF788E" w:rsidR="008110C8" w:rsidRPr="007367B6" w:rsidRDefault="008110C8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1.5 Ciclul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61B" w14:textId="4EB18A93" w:rsidR="008110C8" w:rsidRPr="007367B6" w:rsidRDefault="008110C8" w:rsidP="008110C8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ro-RO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Masterat</w:t>
            </w:r>
          </w:p>
        </w:tc>
      </w:tr>
      <w:tr w:rsidR="008110C8" w:rsidRPr="007367B6" w14:paraId="642A9E8B" w14:textId="77777777" w:rsidTr="000948A6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E5E" w14:textId="3300669E" w:rsidR="008110C8" w:rsidRPr="007367B6" w:rsidRDefault="008110C8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ro-RO"/>
              </w:rPr>
            </w:pPr>
            <w:r w:rsidRPr="00A757D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1.6 Programul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933F" w14:textId="77F341BC" w:rsidR="008110C8" w:rsidRPr="007367B6" w:rsidRDefault="008110C8" w:rsidP="008110C8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ro-RO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Ingineria Materialelor Avansate</w:t>
            </w:r>
          </w:p>
        </w:tc>
      </w:tr>
    </w:tbl>
    <w:p w14:paraId="52111F59" w14:textId="77777777" w:rsidR="007367B6" w:rsidRPr="007367B6" w:rsidRDefault="007367B6" w:rsidP="008110C8">
      <w:pPr>
        <w:spacing w:after="0"/>
        <w:rPr>
          <w:rFonts w:ascii="Times New Roman" w:eastAsia="MS Mincho" w:hAnsi="Times New Roman" w:cs="Times New Roman"/>
          <w:sz w:val="18"/>
          <w:szCs w:val="1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7"/>
        <w:gridCol w:w="540"/>
        <w:gridCol w:w="1101"/>
        <w:gridCol w:w="425"/>
        <w:gridCol w:w="567"/>
        <w:gridCol w:w="2126"/>
        <w:gridCol w:w="641"/>
        <w:gridCol w:w="2160"/>
        <w:gridCol w:w="540"/>
      </w:tblGrid>
      <w:tr w:rsidR="007367B6" w:rsidRPr="007367B6" w14:paraId="0DD9D054" w14:textId="77777777" w:rsidTr="000948A6">
        <w:trPr>
          <w:cantSplit/>
        </w:trPr>
        <w:tc>
          <w:tcPr>
            <w:tcW w:w="97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C85E6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2. Date despre disciplină</w:t>
            </w:r>
          </w:p>
        </w:tc>
      </w:tr>
      <w:tr w:rsidR="007367B6" w:rsidRPr="007367B6" w14:paraId="1D475C05" w14:textId="77777777" w:rsidTr="008110C8">
        <w:trPr>
          <w:cantSplit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F15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2.1 Denumirea disciplinei</w:t>
            </w:r>
          </w:p>
        </w:tc>
        <w:tc>
          <w:tcPr>
            <w:tcW w:w="6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E27" w14:textId="3F97C5C6" w:rsidR="007367B6" w:rsidRPr="008110C8" w:rsidRDefault="008110C8" w:rsidP="008110C8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  <w:t>Analiza structurală a materialelor</w:t>
            </w:r>
          </w:p>
        </w:tc>
      </w:tr>
      <w:tr w:rsidR="007367B6" w:rsidRPr="007367B6" w14:paraId="73C7B332" w14:textId="77777777" w:rsidTr="008110C8">
        <w:trPr>
          <w:cantSplit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B17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2.2 Titularul activităţilor de curs</w:t>
            </w:r>
          </w:p>
        </w:tc>
        <w:tc>
          <w:tcPr>
            <w:tcW w:w="6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1F0" w14:textId="3C8B0E3A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7367B6" w:rsidRPr="007367B6" w14:paraId="40629799" w14:textId="77777777" w:rsidTr="008110C8">
        <w:trPr>
          <w:cantSplit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B4A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2.3 Titularul activităţilor de laborator</w:t>
            </w:r>
          </w:p>
        </w:tc>
        <w:tc>
          <w:tcPr>
            <w:tcW w:w="6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5E6" w14:textId="3DADA3FB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7367B6" w:rsidRPr="007367B6" w14:paraId="22B60289" w14:textId="77777777" w:rsidTr="008110C8">
        <w:trPr>
          <w:cantSplit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9C4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E3B" w14:textId="1BB924C5" w:rsidR="007367B6" w:rsidRPr="008110C8" w:rsidRDefault="008110C8" w:rsidP="008110C8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458F4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2.5 Semestrul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57B95" w14:textId="02066984" w:rsidR="007367B6" w:rsidRPr="008110C8" w:rsidRDefault="008110C8" w:rsidP="008110C8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8110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F09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FD2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3ED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2.7 Regimul disciplinei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6BC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  <w:t>OB</w:t>
            </w:r>
          </w:p>
        </w:tc>
      </w:tr>
    </w:tbl>
    <w:p w14:paraId="3B8C0A00" w14:textId="77777777" w:rsidR="007367B6" w:rsidRPr="007367B6" w:rsidRDefault="007367B6" w:rsidP="008110C8">
      <w:pPr>
        <w:spacing w:after="0"/>
        <w:rPr>
          <w:rFonts w:ascii="Times New Roman" w:eastAsia="MS Mincho" w:hAnsi="Times New Roman" w:cs="Times New Roman"/>
          <w:b/>
          <w:bCs/>
          <w:sz w:val="18"/>
          <w:szCs w:val="18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988"/>
        <w:gridCol w:w="360"/>
        <w:gridCol w:w="270"/>
        <w:gridCol w:w="318"/>
        <w:gridCol w:w="1842"/>
        <w:gridCol w:w="709"/>
        <w:gridCol w:w="2801"/>
        <w:gridCol w:w="540"/>
      </w:tblGrid>
      <w:tr w:rsidR="007367B6" w:rsidRPr="007367B6" w14:paraId="71F9320D" w14:textId="77777777" w:rsidTr="000948A6">
        <w:trPr>
          <w:cantSplit/>
          <w:trHeight w:val="25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87FBD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3. Timpul total estimat</w:t>
            </w: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 (ore pe semestru al activităţilor didactice)</w:t>
            </w:r>
          </w:p>
        </w:tc>
      </w:tr>
      <w:tr w:rsidR="007367B6" w:rsidRPr="007367B6" w14:paraId="526AD46A" w14:textId="77777777" w:rsidTr="008110C8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600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3.1 Număr de ore pe săptămână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96A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8949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din care:   3.2 </w:t>
            </w: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curs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DEF" w14:textId="77777777" w:rsidR="007367B6" w:rsidRPr="008110C8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08D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3.3 seminar/</w:t>
            </w:r>
            <w:r w:rsidRPr="008110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  <w:t>laborator</w:t>
            </w: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8110C8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  <w:t>proiect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C42" w14:textId="77777777" w:rsidR="007367B6" w:rsidRPr="008110C8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7DBB86C3" w14:textId="77777777" w:rsidTr="008110C8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3CAD6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3.4 Total ore din planul de învăţământ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955E5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13072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din care:   3.5 </w:t>
            </w:r>
            <w:r w:rsidRPr="008110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  <w:t>curs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C61CD" w14:textId="77777777" w:rsidR="007367B6" w:rsidRPr="008110C8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0CDE3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3.6 seminar/</w:t>
            </w:r>
            <w:r w:rsidRPr="008110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  <w:t>laborator</w:t>
            </w: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8110C8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  <w:t>proiect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76431" w14:textId="77777777" w:rsidR="007367B6" w:rsidRPr="008110C8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28</w:t>
            </w:r>
          </w:p>
        </w:tc>
      </w:tr>
      <w:tr w:rsidR="007367B6" w:rsidRPr="007367B6" w14:paraId="52E68AB7" w14:textId="77777777" w:rsidTr="000948A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450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Distribuţia fondului de timp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313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ore</w:t>
            </w:r>
          </w:p>
        </w:tc>
      </w:tr>
      <w:tr w:rsidR="007367B6" w:rsidRPr="007367B6" w14:paraId="2AC46F19" w14:textId="77777777" w:rsidTr="000948A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6E03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Studiul după manual, suport de curs, bibliografie și notițe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9A2" w14:textId="7E22385C" w:rsidR="007367B6" w:rsidRPr="008110C8" w:rsidRDefault="008110C8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4</w:t>
            </w:r>
            <w:r w:rsidR="007367B6"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0</w:t>
            </w:r>
          </w:p>
        </w:tc>
      </w:tr>
      <w:tr w:rsidR="007367B6" w:rsidRPr="007367B6" w14:paraId="529D3E37" w14:textId="77777777" w:rsidTr="000948A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E45A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B78" w14:textId="0B7F59DE" w:rsidR="007367B6" w:rsidRPr="008110C8" w:rsidRDefault="008110C8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20</w:t>
            </w:r>
          </w:p>
        </w:tc>
      </w:tr>
      <w:tr w:rsidR="007367B6" w:rsidRPr="007367B6" w14:paraId="5A754916" w14:textId="77777777" w:rsidTr="000948A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2BA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Pregătire seminarii/laboratoare, teme, referate, portofolii și eseuri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61A" w14:textId="08B0B739" w:rsidR="007367B6" w:rsidRPr="008110C8" w:rsidRDefault="008110C8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18</w:t>
            </w:r>
          </w:p>
        </w:tc>
      </w:tr>
      <w:tr w:rsidR="007367B6" w:rsidRPr="007367B6" w14:paraId="25523AAC" w14:textId="77777777" w:rsidTr="000948A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26F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Tutoriat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650" w14:textId="3E7D2A1E" w:rsidR="007367B6" w:rsidRPr="008110C8" w:rsidRDefault="008110C8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7367B6" w:rsidRPr="007367B6" w14:paraId="3675DBBA" w14:textId="77777777" w:rsidTr="000948A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9A1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AD3" w14:textId="77777777" w:rsidR="007367B6" w:rsidRPr="008110C8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8</w:t>
            </w:r>
          </w:p>
        </w:tc>
      </w:tr>
      <w:tr w:rsidR="007367B6" w:rsidRPr="007367B6" w14:paraId="1F5D1897" w14:textId="77777777" w:rsidTr="000948A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37C6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Alte activităţi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9287" w14:textId="7F4B2721" w:rsidR="007367B6" w:rsidRPr="008110C8" w:rsidRDefault="008110C8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7367B6" w:rsidRPr="007367B6" w14:paraId="2A5B14FC" w14:textId="77777777" w:rsidTr="008110C8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520A3" w14:textId="77777777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1E780" w14:textId="68053CC5" w:rsidR="007367B6" w:rsidRPr="008110C8" w:rsidRDefault="008110C8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94</w:t>
            </w:r>
          </w:p>
        </w:tc>
      </w:tr>
      <w:tr w:rsidR="007367B6" w:rsidRPr="007367B6" w14:paraId="259D9F59" w14:textId="77777777" w:rsidTr="008110C8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0C837" w14:textId="15663D0D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pacing w:val="-4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3.</w:t>
            </w:r>
            <w:r w:rsidR="008110C8"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8</w:t>
            </w:r>
            <w:r w:rsidRPr="008110C8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 Total ore pe semestru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D9017" w14:textId="6B18E99A" w:rsidR="007367B6" w:rsidRPr="008110C8" w:rsidRDefault="008110C8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150</w:t>
            </w:r>
          </w:p>
        </w:tc>
      </w:tr>
      <w:tr w:rsidR="007367B6" w:rsidRPr="007367B6" w14:paraId="12747D88" w14:textId="77777777" w:rsidTr="008110C8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6CD69" w14:textId="09E99926" w:rsidR="007367B6" w:rsidRPr="008110C8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b/>
                <w:spacing w:val="-4"/>
                <w:sz w:val="20"/>
                <w:szCs w:val="20"/>
                <w:lang w:val="ro-RO"/>
              </w:rPr>
              <w:t>3.</w:t>
            </w:r>
            <w:r w:rsidR="008110C8" w:rsidRPr="008110C8">
              <w:rPr>
                <w:rFonts w:ascii="Times New Roman" w:eastAsia="MS Mincho" w:hAnsi="Times New Roman" w:cs="Times New Roman"/>
                <w:b/>
                <w:spacing w:val="-4"/>
                <w:sz w:val="20"/>
                <w:szCs w:val="20"/>
                <w:lang w:val="ro-RO"/>
              </w:rPr>
              <w:t>9</w:t>
            </w:r>
            <w:r w:rsidRPr="008110C8">
              <w:rPr>
                <w:rFonts w:ascii="Times New Roman" w:eastAsia="MS Mincho" w:hAnsi="Times New Roman" w:cs="Times New Roman"/>
                <w:b/>
                <w:spacing w:val="-4"/>
                <w:sz w:val="20"/>
                <w:szCs w:val="20"/>
                <w:lang w:val="ro-RO"/>
              </w:rPr>
              <w:t xml:space="preserve"> Numărul de credite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2F1D6" w14:textId="35C6A298" w:rsidR="007367B6" w:rsidRPr="008110C8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8110C8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6</w:t>
            </w:r>
          </w:p>
        </w:tc>
      </w:tr>
    </w:tbl>
    <w:p w14:paraId="1E9F87A6" w14:textId="77777777" w:rsidR="007367B6" w:rsidRPr="007367B6" w:rsidRDefault="007367B6" w:rsidP="008110C8">
      <w:pPr>
        <w:spacing w:after="0"/>
        <w:rPr>
          <w:rFonts w:ascii="Times New Roman" w:eastAsia="MS Mincho" w:hAnsi="Times New Roman" w:cs="Times New Roman"/>
          <w:b/>
          <w:bCs/>
          <w:sz w:val="18"/>
          <w:szCs w:val="18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310"/>
      </w:tblGrid>
      <w:tr w:rsidR="007367B6" w:rsidRPr="007367B6" w14:paraId="188639B3" w14:textId="77777777" w:rsidTr="000948A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3ABE4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4. Precondiţii 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(acolo unde este cazul)</w:t>
            </w:r>
          </w:p>
        </w:tc>
      </w:tr>
      <w:tr w:rsidR="007367B6" w:rsidRPr="007367B6" w14:paraId="36DF718F" w14:textId="77777777" w:rsidTr="00E74F72">
        <w:trPr>
          <w:trHeight w:val="1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2C5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4.1 de curriculum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8FE" w14:textId="77777777" w:rsidR="007367B6" w:rsidRPr="00E74F72" w:rsidRDefault="007367B6" w:rsidP="008110C8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Elemente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mecanică</w:t>
            </w:r>
            <w:proofErr w:type="spellEnd"/>
          </w:p>
          <w:p w14:paraId="503EA1A1" w14:textId="77777777" w:rsidR="007367B6" w:rsidRPr="00E74F72" w:rsidRDefault="007367B6" w:rsidP="008110C8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Elemente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știința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materialelor</w:t>
            </w:r>
            <w:proofErr w:type="spellEnd"/>
          </w:p>
          <w:p w14:paraId="0DCB70A9" w14:textId="77777777" w:rsidR="007367B6" w:rsidRPr="00E74F72" w:rsidRDefault="007367B6" w:rsidP="008110C8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Elemente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ingineria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materialelor</w:t>
            </w:r>
            <w:proofErr w:type="spellEnd"/>
          </w:p>
          <w:p w14:paraId="50ADCEB2" w14:textId="77777777" w:rsidR="007367B6" w:rsidRPr="00E74F72" w:rsidRDefault="007367B6" w:rsidP="008110C8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Elemente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fundamentale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fizică</w:t>
            </w:r>
            <w:proofErr w:type="spellEnd"/>
          </w:p>
        </w:tc>
      </w:tr>
      <w:tr w:rsidR="007367B6" w:rsidRPr="007367B6" w14:paraId="7A1321B3" w14:textId="77777777" w:rsidTr="00E74F72">
        <w:trPr>
          <w:trHeight w:val="1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4E32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66F" w14:textId="77777777" w:rsidR="007367B6" w:rsidRPr="00E74F72" w:rsidRDefault="007367B6" w:rsidP="008110C8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Utilizarea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limbajului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specializat</w:t>
            </w:r>
            <w:proofErr w:type="spellEnd"/>
          </w:p>
          <w:p w14:paraId="51E5DB19" w14:textId="77777777" w:rsidR="007367B6" w:rsidRPr="00E74F72" w:rsidRDefault="007367B6" w:rsidP="008110C8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Utilizarea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echipamentelor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analiză</w:t>
            </w:r>
            <w:proofErr w:type="spellEnd"/>
          </w:p>
        </w:tc>
      </w:tr>
    </w:tbl>
    <w:p w14:paraId="4B00C524" w14:textId="77777777" w:rsidR="007367B6" w:rsidRPr="007367B6" w:rsidRDefault="007367B6" w:rsidP="008110C8">
      <w:pPr>
        <w:spacing w:after="0"/>
        <w:rPr>
          <w:rFonts w:ascii="Times New Roman" w:eastAsia="MS Mincho" w:hAnsi="Times New Roman" w:cs="Times New Roman"/>
          <w:b/>
          <w:bCs/>
          <w:sz w:val="18"/>
          <w:szCs w:val="18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310"/>
      </w:tblGrid>
      <w:tr w:rsidR="007367B6" w:rsidRPr="007367B6" w14:paraId="15864241" w14:textId="77777777" w:rsidTr="000948A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7CC51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5. Condiţii 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(acolo unde este cazul) </w:t>
            </w:r>
          </w:p>
        </w:tc>
      </w:tr>
      <w:tr w:rsidR="007367B6" w:rsidRPr="007367B6" w14:paraId="71310C9F" w14:textId="77777777" w:rsidTr="00E74F72">
        <w:trPr>
          <w:trHeight w:val="1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70C8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5.1. de desfăşurare a cursului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9934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Sală de curs dotată cu:  tablă, ecran de proiecţie, videoproiector, laptop, computer</w:t>
            </w:r>
          </w:p>
        </w:tc>
      </w:tr>
      <w:tr w:rsidR="007367B6" w:rsidRPr="007367B6" w14:paraId="18E9DA31" w14:textId="77777777" w:rsidTr="00E74F72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A77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5.2. de desfășurare a laboratorului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D84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Laboratoare</w:t>
            </w:r>
          </w:p>
        </w:tc>
      </w:tr>
    </w:tbl>
    <w:p w14:paraId="5E64504F" w14:textId="77777777" w:rsidR="007367B6" w:rsidRPr="007367B6" w:rsidRDefault="007367B6" w:rsidP="008110C8">
      <w:pPr>
        <w:spacing w:after="0"/>
        <w:rPr>
          <w:rFonts w:ascii="Times New Roman" w:eastAsia="MS Mincho" w:hAnsi="Times New Roman" w:cs="Times New Roman"/>
          <w:b/>
          <w:bCs/>
          <w:sz w:val="18"/>
          <w:szCs w:val="18"/>
          <w:lang w:val="ro-RO"/>
        </w:rPr>
      </w:pPr>
    </w:p>
    <w:tbl>
      <w:tblPr>
        <w:tblpPr w:leftFromText="180" w:rightFromText="180" w:vertAnchor="text" w:horzAnchor="margin" w:tblpY="4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959"/>
        <w:gridCol w:w="8869"/>
      </w:tblGrid>
      <w:tr w:rsidR="007367B6" w:rsidRPr="007367B6" w14:paraId="789C24D8" w14:textId="77777777" w:rsidTr="00E74F72">
        <w:trPr>
          <w:trHeight w:val="26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69BD9E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6. Competenţele specifice acumulate: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7367B6" w:rsidRPr="007367B6" w14:paraId="09B8501C" w14:textId="77777777" w:rsidTr="00E74F72">
        <w:trPr>
          <w:trHeight w:val="2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93E797E" w14:textId="51699089" w:rsidR="007367B6" w:rsidRPr="00E74F72" w:rsidRDefault="00E74F72" w:rsidP="00E74F72">
            <w:pPr>
              <w:spacing w:after="0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  <w:t xml:space="preserve">6.1. </w:t>
            </w:r>
            <w:r w:rsidR="007367B6"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  <w:t>Competențe profesionale</w:t>
            </w:r>
          </w:p>
        </w:tc>
        <w:tc>
          <w:tcPr>
            <w:tcW w:w="8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C7968A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C1. Cunoaşterea, înţelegerea conceptelor, teoriilor şi metodelor de bază ale domeniului şi ale ariei de specializare; utilizarea lor adecvată în comunicarea profesională:</w:t>
            </w:r>
          </w:p>
          <w:p w14:paraId="5FE6F5B6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C1.1. - 1 credit 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(</w:t>
            </w:r>
            <w:r w:rsidRPr="00E74F72">
              <w:rPr>
                <w:rFonts w:ascii="Times New Roman" w:eastAsia="MS Mincho" w:hAnsi="Times New Roman" w:cs="Times New Roman"/>
                <w:noProof/>
                <w:sz w:val="20"/>
                <w:szCs w:val="20"/>
                <w:lang w:val="ro-RO"/>
              </w:rPr>
              <w:t>identificarea concep</w:t>
            </w:r>
            <w:r w:rsidRPr="00E74F72">
              <w:rPr>
                <w:rFonts w:ascii="Times New Roman" w:eastAsia="MS Mincho" w:hAnsi="Times New Roman" w:cs="Times New Roman"/>
                <w:noProof/>
                <w:sz w:val="20"/>
                <w:szCs w:val="20"/>
                <w:lang w:val="ro-RO"/>
              </w:rPr>
              <w:softHyphen/>
              <w:t>telor de bază proprii analizei structurale a materialelor)</w:t>
            </w: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   </w:t>
            </w:r>
          </w:p>
          <w:p w14:paraId="3A6D2F31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noProof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C1.2. - 1 credit 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(</w:t>
            </w:r>
            <w:r w:rsidRPr="00E74F72">
              <w:rPr>
                <w:rFonts w:ascii="Times New Roman" w:eastAsia="MS Mincho" w:hAnsi="Times New Roman" w:cs="Times New Roman"/>
                <w:noProof/>
                <w:sz w:val="20"/>
                <w:szCs w:val="20"/>
                <w:lang w:val="ro-RO"/>
              </w:rPr>
              <w:t>stabilirea tehnicilor pe baza proprietăților ce trebuie investigate)</w:t>
            </w:r>
          </w:p>
        </w:tc>
      </w:tr>
      <w:tr w:rsidR="007367B6" w:rsidRPr="007367B6" w14:paraId="1C7EC14D" w14:textId="77777777" w:rsidTr="00E74F72">
        <w:trPr>
          <w:trHeight w:val="2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5E576" w14:textId="77777777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8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A0CEE9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C2: Cunoașterea principiilor fundamentale de funcționare ale echipamentelor </w:t>
            </w:r>
          </w:p>
          <w:p w14:paraId="382EA1FA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C2.1. - 1 credit 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(tehnici microscopice)</w:t>
            </w:r>
          </w:p>
          <w:p w14:paraId="7008CBC9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C2.2. - 1 credit 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(tehnici spectrofotometrice)</w:t>
            </w:r>
          </w:p>
        </w:tc>
      </w:tr>
      <w:tr w:rsidR="007367B6" w:rsidRPr="007367B6" w14:paraId="1EF10B66" w14:textId="77777777" w:rsidTr="00E74F72">
        <w:trPr>
          <w:trHeight w:val="26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A7460" w14:textId="77777777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8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DF52B5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C3:  Cunoașterea modului de interpretare a rezultatelor analizelor structurale </w:t>
            </w:r>
          </w:p>
          <w:p w14:paraId="4C749656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C3.1. - 1 credit 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(analize microscopice</w:t>
            </w:r>
            <w:r w:rsidRPr="00E74F72">
              <w:rPr>
                <w:rFonts w:ascii="Times New Roman" w:eastAsia="MS Mincho" w:hAnsi="Times New Roman" w:cs="Times New Roman"/>
                <w:noProof/>
                <w:sz w:val="20"/>
                <w:szCs w:val="20"/>
                <w:lang w:val="ro-RO"/>
              </w:rPr>
              <w:t>)</w:t>
            </w:r>
          </w:p>
          <w:p w14:paraId="2FB83E02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noProof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C3.2. - 1 credit 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(</w:t>
            </w:r>
            <w:r w:rsidRPr="00E74F72">
              <w:rPr>
                <w:rFonts w:ascii="Times New Roman" w:eastAsia="MS Mincho" w:hAnsi="Times New Roman" w:cs="Times New Roman"/>
                <w:noProof/>
                <w:sz w:val="20"/>
                <w:szCs w:val="20"/>
                <w:lang w:val="ro-RO"/>
              </w:rPr>
              <w:t>analize spectrofotometrice)</w:t>
            </w:r>
          </w:p>
          <w:p w14:paraId="4A2F9842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noProof/>
                <w:sz w:val="20"/>
                <w:szCs w:val="20"/>
                <w:lang w:val="ro-RO"/>
              </w:rPr>
              <w:t>C3.3. - 1 credit</w:t>
            </w:r>
            <w:r w:rsidRPr="00E74F72">
              <w:rPr>
                <w:rFonts w:ascii="Times New Roman" w:eastAsia="MS Mincho" w:hAnsi="Times New Roman" w:cs="Times New Roman"/>
                <w:noProof/>
                <w:sz w:val="20"/>
                <w:szCs w:val="20"/>
                <w:lang w:val="ro-RO"/>
              </w:rPr>
              <w:t xml:space="preserve"> (alte analize)</w:t>
            </w:r>
          </w:p>
        </w:tc>
      </w:tr>
      <w:tr w:rsidR="007367B6" w:rsidRPr="007367B6" w14:paraId="05865F9A" w14:textId="77777777" w:rsidTr="00E74F72">
        <w:trPr>
          <w:cantSplit/>
          <w:trHeight w:val="146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04EFF5B" w14:textId="2EB7992A" w:rsidR="007367B6" w:rsidRPr="00E74F72" w:rsidRDefault="00E74F72" w:rsidP="00E74F72">
            <w:pPr>
              <w:spacing w:after="0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pacing w:val="-14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pacing w:val="-14"/>
                <w:sz w:val="20"/>
                <w:szCs w:val="20"/>
                <w:lang w:val="ro-RO"/>
              </w:rPr>
              <w:t xml:space="preserve">6.2. </w:t>
            </w:r>
            <w:r w:rsidR="007367B6" w:rsidRPr="00E74F72">
              <w:rPr>
                <w:rFonts w:ascii="Times New Roman" w:eastAsia="MS Mincho" w:hAnsi="Times New Roman" w:cs="Times New Roman"/>
                <w:bCs/>
                <w:spacing w:val="-14"/>
                <w:sz w:val="20"/>
                <w:szCs w:val="20"/>
                <w:lang w:val="ro-RO"/>
              </w:rPr>
              <w:t>Competențe transversale</w:t>
            </w:r>
          </w:p>
        </w:tc>
        <w:tc>
          <w:tcPr>
            <w:tcW w:w="8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A6FB7C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Conştientizarea nevoii de formare continuă; utilizarea eficientă a resurselor şi tehnicilor de învăţare, pentru dezvoltarea personală şi profesională: </w:t>
            </w:r>
          </w:p>
          <w:p w14:paraId="4E0A8B14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pacing w:val="-14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identificarea oportunităţilor de formare continuă şi valorificarea eficientă a resurselor şi tehnicilor de învăţare pentru propria dezvoltare</w:t>
            </w:r>
          </w:p>
        </w:tc>
      </w:tr>
    </w:tbl>
    <w:p w14:paraId="32020624" w14:textId="77777777" w:rsidR="007367B6" w:rsidRPr="007367B6" w:rsidRDefault="007367B6" w:rsidP="008110C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2376"/>
        <w:gridCol w:w="7452"/>
      </w:tblGrid>
      <w:tr w:rsidR="007367B6" w:rsidRPr="007367B6" w14:paraId="60293AA4" w14:textId="77777777" w:rsidTr="00E74F72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B26068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7. Obiectivele disciplinei 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(reieşind din grila competenţelor specifice acumulate)</w:t>
            </w:r>
          </w:p>
        </w:tc>
      </w:tr>
      <w:tr w:rsidR="007367B6" w:rsidRPr="007367B6" w14:paraId="074C417B" w14:textId="77777777" w:rsidTr="00E74F72">
        <w:trPr>
          <w:trHeight w:val="1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B7CA6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7.1 Obiectivul general al disciplinei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9A254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- Însușirea terminologiei specifice domeniului analizelor structurale</w:t>
            </w:r>
          </w:p>
          <w:p w14:paraId="75C548EE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- Cunoaşterea p</w:t>
            </w: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  <w:t>rincipiilor de proiectare și funcționare ale principalelor instrumente utilizate în analiza structurală</w:t>
            </w:r>
          </w:p>
          <w:p w14:paraId="2C8BB930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Capacitatea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de </w:t>
            </w:r>
            <w:proofErr w:type="gram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a</w:t>
            </w:r>
            <w:proofErr w:type="gram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analiza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critic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rezultatele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obținute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în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urma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aplicării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unor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metode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diferite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analiză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structurală</w:t>
            </w:r>
            <w:proofErr w:type="spellEnd"/>
          </w:p>
        </w:tc>
      </w:tr>
      <w:tr w:rsidR="007367B6" w:rsidRPr="007367B6" w14:paraId="4D943C1F" w14:textId="77777777" w:rsidTr="00E74F72">
        <w:trPr>
          <w:trHeight w:val="1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8B366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7.2 Obiectivele specifice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70DE0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val="ro-RO"/>
              </w:rPr>
              <w:t>Cunoaştere, înţelegere, explicare şi interpretare</w:t>
            </w:r>
            <w:r w:rsidRPr="00E74F7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</w:p>
          <w:p w14:paraId="102BF83C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- cunoașterea si înţelegerea modului de funcționare al instrumentelor; </w:t>
            </w:r>
          </w:p>
          <w:p w14:paraId="01DECF92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- cunoașterea proprietăților macroscopice semnificative ale materialelor compozite – mecanice, termice, electromagnetice și corelarea acestora cu rezultatele analizelor structurale</w:t>
            </w:r>
          </w:p>
          <w:p w14:paraId="5BCDC93D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val="ro-RO"/>
              </w:rPr>
              <w:t>Instrumental-aplicative</w:t>
            </w:r>
            <w:r w:rsidRPr="00E74F7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</w:p>
          <w:p w14:paraId="00AE01A8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ja-JP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- studenții cunosc şi aplică corect principiile analizelor structurale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;</w:t>
            </w:r>
          </w:p>
          <w:p w14:paraId="2E824201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t xml:space="preserve">- studenții cunosc și propun interpretări ale rezultatelor obținute în urma analizelor 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lastRenderedPageBreak/>
              <w:t>structurale</w:t>
            </w:r>
          </w:p>
          <w:p w14:paraId="562AEE24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val="it-IT"/>
              </w:rPr>
              <w:t>Atitudinale</w:t>
            </w:r>
            <w:r w:rsidRPr="00E74F7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it-IT"/>
              </w:rPr>
              <w:t xml:space="preserve"> </w:t>
            </w:r>
          </w:p>
          <w:p w14:paraId="47FEAEE3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t>- manifestarea unor atitudini pozitive şi responsabile faţă de colegi</w:t>
            </w:r>
          </w:p>
          <w:p w14:paraId="1088077F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t>- implicarea în activităti de cercetare  şi de  promovare a cercetării ştiinţifice în domeniul ingineriei materialelor compozite, în cadrul cercurilor științifice studențești şi al  manifestărilor științifice (simpozioane, conferinţe, workshop-uri)</w:t>
            </w:r>
          </w:p>
        </w:tc>
      </w:tr>
    </w:tbl>
    <w:p w14:paraId="4AD358D0" w14:textId="77777777" w:rsidR="007367B6" w:rsidRPr="007367B6" w:rsidRDefault="007367B6" w:rsidP="008110C8">
      <w:pPr>
        <w:spacing w:after="0"/>
        <w:rPr>
          <w:rFonts w:ascii="Times New Roman" w:eastAsia="MS Mincho" w:hAnsi="Times New Roman" w:cs="Times New Roman"/>
          <w:sz w:val="18"/>
          <w:szCs w:val="1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2493"/>
        <w:gridCol w:w="990"/>
      </w:tblGrid>
      <w:tr w:rsidR="007367B6" w:rsidRPr="007367B6" w14:paraId="72E86847" w14:textId="77777777" w:rsidTr="000948A6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2FE74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8. Conţinuturi</w:t>
            </w:r>
          </w:p>
        </w:tc>
      </w:tr>
      <w:tr w:rsidR="007367B6" w:rsidRPr="007367B6" w14:paraId="4E1843F1" w14:textId="77777777" w:rsidTr="00E74F72">
        <w:trPr>
          <w:trHeight w:val="20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55837" w14:textId="78ECD1F5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8.1 Curs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986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47D3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Nr. ore</w:t>
            </w:r>
          </w:p>
        </w:tc>
      </w:tr>
      <w:tr w:rsidR="007367B6" w:rsidRPr="007367B6" w14:paraId="4BD026EE" w14:textId="77777777" w:rsidTr="00E74F72">
        <w:trPr>
          <w:trHeight w:val="13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349AC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Analiza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structurală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nivelele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acesteia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0C25" w14:textId="7777777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Prelegerea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Explicaţia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Conversaţia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euristică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DE46" w14:textId="03B7A1FB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</w:tr>
      <w:tr w:rsidR="007367B6" w:rsidRPr="007367B6" w14:paraId="71C89077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249E9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 w:eastAsia="ro-RO"/>
              </w:rPr>
              <w:t>2. Tehnici de analiză macroscopică – identificarea fazelor unui compozit</w:t>
            </w:r>
          </w:p>
          <w:p w14:paraId="3A8A3421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 w:eastAsia="ro-RO"/>
              </w:rPr>
              <w:t>- matricea</w:t>
            </w:r>
          </w:p>
          <w:p w14:paraId="62FEB093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 w:eastAsia="ro-RO"/>
              </w:rPr>
              <w:t>- faza (fazele) imersată(e)</w:t>
            </w:r>
          </w:p>
          <w:p w14:paraId="5FC8E865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 w:eastAsia="ro-RO"/>
              </w:rPr>
              <w:t>- polimeri termorigizi și polimeri termoplastici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413C" w14:textId="7777777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Prelegerea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Explicaţia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Demonstraţia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6CC5" w14:textId="77777777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</w:tr>
      <w:tr w:rsidR="007367B6" w:rsidRPr="007367B6" w14:paraId="31E11EDA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B0956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3. Spectrofotometria UV-VIS</w:t>
            </w:r>
          </w:p>
          <w:p w14:paraId="5D81F57E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principiul metodei</w:t>
            </w:r>
          </w:p>
          <w:p w14:paraId="5DB3C707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particularități ale spectrofotometriei UV-VIS pentru polimeri și compozite polimerice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32BB" w14:textId="7777777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Prelegerea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Explicaţia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Demonstraţia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0BF2" w14:textId="77777777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24B5AB6C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9662A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4. Spectrofotometria FTIR</w:t>
            </w:r>
          </w:p>
          <w:p w14:paraId="7A813258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principiul metodei</w:t>
            </w:r>
          </w:p>
          <w:p w14:paraId="4975590C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particularități ale spectrofotometriei FTIR pentru polimeri și compozite polimerice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D99" w14:textId="7777777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Prelegerea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Explicaţia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Demonstraţia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A10F" w14:textId="77777777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6CF88107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E0215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5. Spectrofotometrie Raman</w:t>
            </w:r>
          </w:p>
          <w:p w14:paraId="4522D424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principiul metodei</w:t>
            </w:r>
          </w:p>
          <w:p w14:paraId="64315439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particularități ale spectrofotometriei Raman pentru polimeri și compozite polimerice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052B" w14:textId="7777777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Prelegerea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Explicaţia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Demonstraţia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2320" w14:textId="77777777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7367B6" w:rsidRPr="007367B6" w14:paraId="25D7B9FB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AD3CB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6. Microscopie optică</w:t>
            </w:r>
          </w:p>
          <w:p w14:paraId="471BDC1A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principiul microscopului optic</w:t>
            </w:r>
          </w:p>
          <w:p w14:paraId="12D7A49E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particularități ale microscopiei optice în cazul compozitelor (armate sau modificate) cu matrice polimerice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0CB3" w14:textId="7777777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Prelegerea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Explicaţia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Demonstraţia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DEC" w14:textId="77777777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0B993903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6A474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7. Microscopia electronică</w:t>
            </w:r>
          </w:p>
          <w:p w14:paraId="79DFE0E9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principiul microscopului electronic</w:t>
            </w:r>
          </w:p>
          <w:p w14:paraId="1CC444A1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particularități ale microscopiei electronice în cazul compozitelor (armate sau modificate) cu matrice polimerice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A33D" w14:textId="7777777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Prelegerea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Explicaţia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Demonstraţia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3154" w14:textId="77777777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7367B6" w:rsidRPr="007367B6" w14:paraId="51376D2C" w14:textId="77777777" w:rsidTr="00E74F72">
        <w:trPr>
          <w:trHeight w:val="4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CE53C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 xml:space="preserve">8. Analiză elementală EDX </w:t>
            </w:r>
          </w:p>
          <w:p w14:paraId="2562EAAB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principiul metodei</w:t>
            </w:r>
          </w:p>
          <w:p w14:paraId="5ED15A9E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particularități ale analizelor EDX în cazul compozitelor cu matrice polimerice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3797" w14:textId="7777777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Prelegerea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Explicaţia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Demonstraţia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6DAE" w14:textId="77777777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19017C3D" w14:textId="77777777" w:rsidTr="00E74F72">
        <w:trPr>
          <w:trHeight w:val="4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41D54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9. Difracție de radiație X</w:t>
            </w:r>
          </w:p>
          <w:p w14:paraId="59C61261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principiul metodei</w:t>
            </w:r>
          </w:p>
          <w:p w14:paraId="1EBBFE8A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lastRenderedPageBreak/>
              <w:t>- particularități ale analizelor de difracție de radiație X în cazul compozitelor cu matrice polimerice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BCE" w14:textId="7777777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Prelegerea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Explicaţia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Demonstraţia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D61A" w14:textId="77777777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371DC5F1" w14:textId="77777777" w:rsidTr="00E74F72">
        <w:trPr>
          <w:trHeight w:val="4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7ED00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10. Microscopie de forță atomică</w:t>
            </w:r>
          </w:p>
          <w:p w14:paraId="701C05B8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principiul metodei</w:t>
            </w:r>
          </w:p>
          <w:p w14:paraId="7E14532F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particularitățile AFM în cazul compozitelor cu matrice polimerice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2F47" w14:textId="7777777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Prelegerea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Explicaţia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Demonstraţia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A4B6" w14:textId="77777777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4DADD03E" w14:textId="77777777" w:rsidTr="00E74F72">
        <w:trPr>
          <w:trHeight w:val="4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F70A4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11. Calorimetrie cu scanare diferențială</w:t>
            </w:r>
          </w:p>
          <w:p w14:paraId="78D0FEFE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principiul metodei</w:t>
            </w:r>
          </w:p>
          <w:p w14:paraId="04D3580E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- identificarea punctelor critice ale unui polimer sau ale matricei polimerice a unui compozit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B547" w14:textId="7777777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Prelegerea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Explicaţia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Demonstraţia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345F" w14:textId="77777777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663F1ACC" w14:textId="77777777" w:rsidTr="00E74F72">
        <w:trPr>
          <w:trHeight w:val="4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AA90D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12. Limitele analizelor structurale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18FC" w14:textId="7777777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Prelegerea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Explicaţia</w:t>
            </w:r>
            <w:proofErr w:type="spellEnd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Demonstraţia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5D68" w14:textId="77777777" w:rsidR="007367B6" w:rsidRPr="00E74F72" w:rsidRDefault="007367B6" w:rsidP="00E74F7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61E4B8B1" w14:textId="77777777" w:rsidTr="00E74F72">
        <w:trPr>
          <w:trHeight w:val="2891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3F0E8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Bibliografie minimală</w:t>
            </w:r>
          </w:p>
          <w:p w14:paraId="326DC43B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1.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 R.M., Jones,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Mechanics of composite materials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>, Taylor&amp;Francis, 1999.</w:t>
            </w:r>
          </w:p>
          <w:p w14:paraId="380DDE01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2. D.M., Constantinescu, E., Alămoreanu,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Proiectarea plăcilor compozite laminate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>, Editura Academiei Române,, București, 1995.</w:t>
            </w:r>
          </w:p>
          <w:p w14:paraId="070AACA6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 xml:space="preserve">3. 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D., Gay,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Materiaux composites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>, Hermes, Paris, 1991.</w:t>
            </w:r>
          </w:p>
          <w:p w14:paraId="3F8E1F71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4. ***,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Composite materials handbook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; Polymer matrix composites. Guidelines for characterization of structural materials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, MIL-HDBK-17-1F, 2002.</w:t>
            </w:r>
          </w:p>
          <w:p w14:paraId="4A59024C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5. ***,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Composite materials handbook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; Polymer matrix composites. Materials properties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, MIL-HDBK-17-2F, 2002.</w:t>
            </w:r>
          </w:p>
          <w:p w14:paraId="53BA0C0E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6. ***,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Composite materials handbook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; Polymer matrix composites. Materials usage, design and analysis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, MIL-HDBK-17-3F, 2002.</w:t>
            </w:r>
          </w:p>
          <w:p w14:paraId="236D44E3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7. ***,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Composite materials handbook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; Metal matrix composites, 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MIL-HDBK-17-4A, 2002.</w:t>
            </w:r>
          </w:p>
          <w:p w14:paraId="31F87D1A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8. ***,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Composite materials handbook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; Ceramic matrix composites, 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MIL-HDBK-17-5, 2002.</w:t>
            </w:r>
          </w:p>
          <w:p w14:paraId="24E4109C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9. I.M., Daniel, O., Ishai,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Engineering mechanics of composite materials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>, Oxford University Press, 1994.</w:t>
            </w:r>
          </w:p>
          <w:p w14:paraId="5C5DF30F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10. D., Gay, S.V., Hoa, S.W., Tsai,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Composite materials – Design and applications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>, CRC Press, 2003.</w:t>
            </w:r>
          </w:p>
          <w:p w14:paraId="1B425DBE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11. V.V., Vasiliev, E.V., Morozov,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Mechanics and analysis of composite materials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>, Elsevier, 2001.</w:t>
            </w:r>
          </w:p>
          <w:p w14:paraId="5C130CF3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>12. A., C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ja-JP"/>
              </w:rPr>
              <w:t>î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rciumaru,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Proiectarea, formarea și caracterizarea materialelor polimerice cu matrice polimerică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>, Europlus, Galați 2013.</w:t>
            </w:r>
          </w:p>
        </w:tc>
      </w:tr>
      <w:tr w:rsidR="007367B6" w:rsidRPr="007367B6" w14:paraId="693B0A38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E4627" w14:textId="33683549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8.2.</w:t>
            </w:r>
            <w:r w:rsid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b.</w:t>
            </w: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 xml:space="preserve"> Laborator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691" w14:textId="77777777" w:rsidR="007367B6" w:rsidRPr="009A11F5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11F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8EB1" w14:textId="77777777" w:rsidR="007367B6" w:rsidRPr="009A11F5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11F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ro-RO"/>
              </w:rPr>
              <w:t>Nr. ore</w:t>
            </w:r>
          </w:p>
        </w:tc>
      </w:tr>
      <w:tr w:rsidR="007367B6" w:rsidRPr="007367B6" w14:paraId="57DB26A0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3F22B" w14:textId="011E5536" w:rsidR="007367B6" w:rsidRPr="00E74F72" w:rsidRDefault="007367B6" w:rsidP="00E74F72">
            <w:pPr>
              <w:suppressAutoHyphens/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/>
              </w:rPr>
              <w:t>1. Instructaj pentru prote</w:t>
            </w: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  <w:t>cția muncii în laboratoarele de analiz</w:t>
            </w:r>
            <w:r w:rsid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  <w:t>ă</w:t>
            </w: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  <w:t xml:space="preserve"> structural</w:t>
            </w:r>
            <w:r w:rsidR="00E74F7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  <w:t>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8A89" w14:textId="7533C353" w:rsidR="007367B6" w:rsidRPr="00E74F72" w:rsidRDefault="00E74F72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E</w:t>
            </w:r>
            <w:r w:rsidR="007367B6"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xplicaţia</w:t>
            </w:r>
            <w:proofErr w:type="spellEnd"/>
            <w:r w:rsidR="007367B6"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367B6"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demonstrați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852E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4E25C371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5BE24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Tehnici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analiză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macroscopică</w:t>
            </w:r>
            <w:proofErr w:type="spellEnd"/>
          </w:p>
          <w:p w14:paraId="133C21C7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investigația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vizuală</w:t>
            </w:r>
            <w:proofErr w:type="spellEnd"/>
          </w:p>
          <w:p w14:paraId="04E899B3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metoda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combustiei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3D18" w14:textId="5CBA881E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Experiment frontal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8F7F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5A6FBBE8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7AAC2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Spectrofotometrie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UV-VIS</w:t>
            </w:r>
          </w:p>
          <w:p w14:paraId="1BEE8CC0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spectrofotometrie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ansorbție</w:t>
            </w:r>
            <w:proofErr w:type="spellEnd"/>
          </w:p>
          <w:p w14:paraId="299A650A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spectrofotometrie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transmisie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9059" w14:textId="03FFFA9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Experiment frontal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5084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4B98A9EC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898F6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4.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Spectrofotometrie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UV-VIS</w:t>
            </w:r>
          </w:p>
          <w:p w14:paraId="1260DB81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scanare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spectrală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B53F" w14:textId="3590830B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Experiment frontal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A4F" w14:textId="08E76D57" w:rsidR="007367B6" w:rsidRPr="00E74F72" w:rsidRDefault="009A11F5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5384BA92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B98AE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5.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Spectrofotometrie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FTIR</w:t>
            </w:r>
          </w:p>
          <w:p w14:paraId="49DD0BCD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spectrofotometrie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ansorbție</w:t>
            </w:r>
            <w:proofErr w:type="spellEnd"/>
          </w:p>
          <w:p w14:paraId="401A80FA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spectrofotometrie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transmisie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8885" w14:textId="4BDE9896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Experiment frontal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45F7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51CADD17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64277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Spectrofotometrie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FTIR</w:t>
            </w:r>
          </w:p>
          <w:p w14:paraId="73609762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scanare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spectrală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7F6" w14:textId="4DD051CA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Experiment frontal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68D7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71BED627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0A527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7.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Spectrofotometrie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Raman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B5EA" w14:textId="2C157258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Experiment frontal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D0A4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1D80B09E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A8750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8.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Microscopie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optică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F49B" w14:textId="31BC9E66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Experiment frontal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D106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0C64C409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46447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9.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Microscopie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electronică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suprafață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8E81" w14:textId="3220DC9F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Experiment frontal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D45D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0D4E5E1C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1555B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10.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Microscopie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electronica pe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suprafața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unei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fracturi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5C6" w14:textId="69AD22E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Experiment frontal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DF18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38C187BC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D091B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11. EDX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6C13" w14:textId="6925C96C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Experiment frontal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FD33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1FF441C3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11B06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12.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Difracție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radiație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7213" w14:textId="4E0D23DE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Experiment frontal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03CA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19CCAD42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BA676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13.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Calorimetrie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scanare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diferențială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1204" w14:textId="3FD0F328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Experiment frontal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F0EE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060F67E1" w14:textId="77777777" w:rsidTr="00E74F72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F8BCD" w14:textId="77777777" w:rsidR="007367B6" w:rsidRPr="00E74F72" w:rsidRDefault="007367B6" w:rsidP="008110C8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14.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Colocviu</w:t>
            </w:r>
            <w:proofErr w:type="spellEnd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74F72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149C" w14:textId="77777777" w:rsidR="007367B6" w:rsidRPr="00E74F72" w:rsidRDefault="007367B6" w:rsidP="00E74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E74F72">
              <w:rPr>
                <w:rFonts w:ascii="Times New Roman" w:eastAsia="MS Mincho" w:hAnsi="Times New Roman" w:cs="Times New Roman"/>
                <w:sz w:val="20"/>
                <w:szCs w:val="20"/>
              </w:rPr>
              <w:t>Discuție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760B" w14:textId="77777777" w:rsidR="007367B6" w:rsidRPr="00E74F72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7367B6" w:rsidRPr="007367B6" w14:paraId="125C6DA9" w14:textId="77777777" w:rsidTr="00E74F72">
        <w:trPr>
          <w:trHeight w:val="1701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0DB16" w14:textId="77777777" w:rsidR="007367B6" w:rsidRPr="00E74F72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E74F72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Bibliografie minimală</w:t>
            </w:r>
          </w:p>
          <w:p w14:paraId="59B1A53F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74F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1.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 A., C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ja-JP"/>
              </w:rPr>
              <w:t>î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rciumaru,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Proiectarea, formarea și caracterizarea materialelor polimerice cu matrice polimerică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, Europlus, Galați 2013.2. . 2. ***,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Composite materials handbook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; Polymer matrix composites. Guidelines for characterization of structural materials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, MIL-HDBK-17-1F, 2002.</w:t>
            </w:r>
          </w:p>
          <w:p w14:paraId="0F1D3BF4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3. ***,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Composite materials handbook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; Polymer matrix composites. Materials properties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, MIL-HDBK-17-2F, 2002.</w:t>
            </w:r>
          </w:p>
          <w:p w14:paraId="6F91BFDA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4. ***,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Composite materials handbook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; Polymer matrix composites. Materials usage, design and analysis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, MIL-HDBK-17-3F, 2002.</w:t>
            </w:r>
          </w:p>
          <w:p w14:paraId="457A0196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5. D., Gay, S.V., Hoa, S.W., Tsai,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Composite materials – Design and applications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>, CRC Press, 2003.</w:t>
            </w:r>
          </w:p>
          <w:p w14:paraId="749BA6D7" w14:textId="77777777" w:rsidR="007367B6" w:rsidRPr="00E74F72" w:rsidRDefault="007367B6" w:rsidP="008110C8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</w:pP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 xml:space="preserve">6. I.M., Daniel, O., Ishai, </w:t>
            </w:r>
            <w:r w:rsidRPr="00E74F72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>Engineering mechanics of composite materials</w:t>
            </w:r>
            <w:r w:rsidRPr="00E74F72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>, Oxford University Press, 1994.</w:t>
            </w:r>
          </w:p>
        </w:tc>
      </w:tr>
    </w:tbl>
    <w:p w14:paraId="7EE7A111" w14:textId="77777777" w:rsidR="007367B6" w:rsidRPr="007367B6" w:rsidRDefault="007367B6" w:rsidP="008110C8">
      <w:pPr>
        <w:spacing w:after="0"/>
        <w:rPr>
          <w:rFonts w:ascii="Times New Roman" w:eastAsia="MS Mincho" w:hAnsi="Times New Roman" w:cs="Times New Roman"/>
          <w:sz w:val="18"/>
          <w:szCs w:val="18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367B6" w:rsidRPr="007367B6" w14:paraId="0180545E" w14:textId="77777777" w:rsidTr="000948A6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AFD9E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t>9. Coroborarea conţinuturilor disciplinei cu aşteptările reprezentanţilor comunităţii epistemice, asociaţiilor profesionale şi angajatori reprezentativi din domeniul aferent programului</w:t>
            </w:r>
          </w:p>
        </w:tc>
      </w:tr>
      <w:tr w:rsidR="007367B6" w:rsidRPr="007367B6" w14:paraId="701C0980" w14:textId="77777777" w:rsidTr="000948A6">
        <w:trPr>
          <w:trHeight w:val="43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55F1" w14:textId="77777777" w:rsidR="007367B6" w:rsidRPr="00D50041" w:rsidRDefault="007367B6" w:rsidP="008110C8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Conținutul disciplinei este coroborat cu necesitatea angajatorilor din domeniul aferent programului ingineria procesării materialelor, cercetare în știința și ingineria materialelor, cercetare în proiectarea materialelor compozite. </w:t>
            </w:r>
          </w:p>
          <w:p w14:paraId="06BAD672" w14:textId="77777777" w:rsidR="007367B6" w:rsidRPr="00D50041" w:rsidRDefault="007367B6" w:rsidP="008110C8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Prin cunoștințele și abilitățile dobândite, absolventul va fi capabil: </w:t>
            </w:r>
          </w:p>
          <w:p w14:paraId="48C194DD" w14:textId="77777777" w:rsidR="007367B6" w:rsidRPr="00D50041" w:rsidRDefault="007367B6" w:rsidP="008110C8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>să identifice soluții de tip material compozit pentru situații în care clasic se folosesc materiale tradiționale</w:t>
            </w:r>
          </w:p>
          <w:p w14:paraId="4578C261" w14:textId="77777777" w:rsidR="007367B6" w:rsidRPr="00D50041" w:rsidRDefault="007367B6" w:rsidP="008110C8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să facă, pe temeiul cunoștințelor și al criteriilor specifice, alegeri corecte în ceea ce privește fazele unui compozit</w:t>
            </w:r>
          </w:p>
          <w:p w14:paraId="44C5EE89" w14:textId="77777777" w:rsidR="007367B6" w:rsidRPr="00D50041" w:rsidRDefault="007367B6" w:rsidP="008110C8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>să cunoască proiecteze proprietățile generale ale unui material compozit pe baza alegerii optime a fazelor</w:t>
            </w:r>
          </w:p>
          <w:p w14:paraId="785CDBCD" w14:textId="77777777" w:rsidR="007367B6" w:rsidRPr="00D50041" w:rsidRDefault="007367B6" w:rsidP="008110C8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 w:eastAsia="ro-RO"/>
              </w:rPr>
              <w:t>să propună soluții pentru rezolvarea unei aceleiași probleme de proiectare și să analizeze critic fiecare dintre aceste soluții</w:t>
            </w:r>
          </w:p>
          <w:p w14:paraId="1D69461B" w14:textId="77777777" w:rsidR="007367B6" w:rsidRPr="00D50041" w:rsidRDefault="007367B6" w:rsidP="008110C8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să </w:t>
            </w:r>
            <w:r w:rsidRPr="00D50041">
              <w:rPr>
                <w:rFonts w:ascii="Times New Roman" w:eastAsia="MS Mincho" w:hAnsi="Times New Roman" w:cs="Times New Roman"/>
                <w:noProof/>
                <w:sz w:val="20"/>
                <w:szCs w:val="20"/>
                <w:lang w:val="ro-RO"/>
              </w:rPr>
              <w:t xml:space="preserve"> aplice tehnici de proiectare şi  de formare a materialelor și/sau structurilor compozite cu scopul de a obține răspunsuri proiectate ale acestora</w:t>
            </w:r>
          </w:p>
          <w:p w14:paraId="6AB32C62" w14:textId="77777777" w:rsidR="007367B6" w:rsidRPr="00D50041" w:rsidRDefault="007367B6" w:rsidP="008110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50041">
              <w:rPr>
                <w:rFonts w:ascii="Times New Roman" w:eastAsia="WenQuanYi Micro Hei" w:hAnsi="Times New Roman" w:cs="Times New Roman"/>
                <w:i/>
                <w:kern w:val="2"/>
                <w:sz w:val="20"/>
                <w:szCs w:val="20"/>
                <w:lang w:val="ro-RO" w:eastAsia="ro-RO" w:bidi="hi-IN"/>
              </w:rPr>
              <w:t>Ocupații posibile:</w:t>
            </w:r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val="ro-RO" w:eastAsia="ro-RO" w:bidi="hi-IN"/>
              </w:rPr>
              <w:t xml:space="preserve"> </w:t>
            </w:r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val="ro-RO" w:eastAsia="zh-CN" w:bidi="hi-IN"/>
              </w:rPr>
              <w:t xml:space="preserve"> </w:t>
            </w:r>
            <w:proofErr w:type="spellStart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Analist</w:t>
            </w:r>
            <w:proofErr w:type="spellEnd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studiul</w:t>
            </w:r>
            <w:proofErr w:type="spellEnd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materialelor</w:t>
            </w:r>
            <w:proofErr w:type="spellEnd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/214133; </w:t>
            </w:r>
            <w:proofErr w:type="spellStart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Cercetător</w:t>
            </w:r>
            <w:proofErr w:type="spellEnd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în</w:t>
            </w:r>
            <w:proofErr w:type="spellEnd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ştiinţa</w:t>
            </w:r>
            <w:proofErr w:type="spellEnd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materialelor</w:t>
            </w:r>
            <w:proofErr w:type="spellEnd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/214650; </w:t>
            </w:r>
            <w:proofErr w:type="spellStart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Inginer</w:t>
            </w:r>
            <w:proofErr w:type="spellEnd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de </w:t>
            </w:r>
            <w:proofErr w:type="spellStart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cercetare</w:t>
            </w:r>
            <w:proofErr w:type="spellEnd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în</w:t>
            </w:r>
            <w:proofErr w:type="spellEnd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ştiinţa</w:t>
            </w:r>
            <w:proofErr w:type="spellEnd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materialelor</w:t>
            </w:r>
            <w:proofErr w:type="spellEnd"/>
            <w:r w:rsidRPr="00D50041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/214651.</w:t>
            </w:r>
          </w:p>
          <w:p w14:paraId="76BA9CBE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i/>
                <w:sz w:val="20"/>
                <w:szCs w:val="20"/>
                <w:lang w:val="ro-RO" w:eastAsia="ro-RO"/>
              </w:rPr>
              <w:t xml:space="preserve"> Ocupații propuse pentru a fi incluse în COR:</w:t>
            </w: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 inginer materiale compozite; cercetător materiale compozite; proiectant materiale și structuri compozite.</w:t>
            </w:r>
          </w:p>
        </w:tc>
      </w:tr>
    </w:tbl>
    <w:p w14:paraId="7EA563AA" w14:textId="77777777" w:rsidR="007367B6" w:rsidRPr="007367B6" w:rsidRDefault="007367B6" w:rsidP="008110C8">
      <w:pPr>
        <w:spacing w:after="0"/>
        <w:rPr>
          <w:rFonts w:ascii="Times New Roman" w:eastAsia="MS Mincho" w:hAnsi="Times New Roman" w:cs="Times New Roman"/>
          <w:sz w:val="18"/>
          <w:szCs w:val="18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02"/>
        <w:gridCol w:w="2751"/>
        <w:gridCol w:w="1440"/>
      </w:tblGrid>
      <w:tr w:rsidR="007367B6" w:rsidRPr="007367B6" w14:paraId="149AA48C" w14:textId="77777777" w:rsidTr="000948A6">
        <w:trPr>
          <w:trHeight w:val="232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D6DD1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b/>
                <w:sz w:val="20"/>
                <w:szCs w:val="20"/>
                <w:lang w:val="ro-RO"/>
              </w:rPr>
              <w:lastRenderedPageBreak/>
              <w:t>10. Evaluare</w:t>
            </w:r>
          </w:p>
        </w:tc>
      </w:tr>
      <w:tr w:rsidR="007367B6" w:rsidRPr="007367B6" w14:paraId="7E97ACC2" w14:textId="77777777" w:rsidTr="00520F2C">
        <w:trPr>
          <w:trHeight w:val="1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5C7D" w14:textId="77777777" w:rsidR="007367B6" w:rsidRPr="00D50041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3E1C8" w14:textId="77777777" w:rsidR="007367B6" w:rsidRPr="00D50041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7C3C" w14:textId="77777777" w:rsidR="007367B6" w:rsidRPr="00D50041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0E0B" w14:textId="77777777" w:rsidR="007367B6" w:rsidRPr="00D50041" w:rsidRDefault="007367B6" w:rsidP="008110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7367B6" w:rsidRPr="007367B6" w14:paraId="05A740DB" w14:textId="77777777" w:rsidTr="00520F2C">
        <w:trPr>
          <w:trHeight w:val="1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9CEB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FA262" w14:textId="77777777" w:rsidR="007367B6" w:rsidRPr="00D50041" w:rsidRDefault="007367B6" w:rsidP="008110C8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t>- gradul de asimilare a cunoştinţelor</w:t>
            </w:r>
          </w:p>
          <w:p w14:paraId="23158097" w14:textId="77777777" w:rsidR="007367B6" w:rsidRPr="00D50041" w:rsidRDefault="007367B6" w:rsidP="008110C8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t>- folosirea corectă a terminologiei specifice disciplinei</w:t>
            </w:r>
          </w:p>
          <w:p w14:paraId="0AF2E56B" w14:textId="77777777" w:rsidR="007367B6" w:rsidRPr="00D50041" w:rsidRDefault="007367B6" w:rsidP="008110C8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-  fundamentare teoretică</w:t>
            </w:r>
          </w:p>
          <w:p w14:paraId="006153B0" w14:textId="439276B8" w:rsidR="007367B6" w:rsidRPr="00D50041" w:rsidRDefault="007367B6" w:rsidP="00D5004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t>- capacitatea de analiză,</w:t>
            </w:r>
            <w:r w:rsidR="00D50041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t>originalitatea, creativitatea,</w:t>
            </w:r>
          </w:p>
          <w:p w14:paraId="5861AB39" w14:textId="33AFD997" w:rsidR="007367B6" w:rsidRPr="00D50041" w:rsidRDefault="007367B6" w:rsidP="00D5004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t>- participarea la cercurile</w:t>
            </w:r>
            <w:r w:rsidR="00D50041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t>ştiinţifice studenţeşti sau la manifestări ştiintifice în domeniu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98C0" w14:textId="1E666E59" w:rsidR="007367B6" w:rsidRPr="00D50041" w:rsidRDefault="00D50041" w:rsidP="00D500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val="it-IT"/>
              </w:rPr>
              <w:t>E</w:t>
            </w:r>
            <w:r w:rsidR="007367B6" w:rsidRPr="00D50041">
              <w:rPr>
                <w:rFonts w:ascii="Times New Roman" w:eastAsia="MS Mincho" w:hAnsi="Times New Roman" w:cs="Times New Roman"/>
                <w:iCs/>
                <w:sz w:val="20"/>
                <w:szCs w:val="20"/>
                <w:lang w:val="it-IT"/>
              </w:rPr>
              <w:t>valuare sumativă</w:t>
            </w:r>
            <w:r w:rsidR="007367B6" w:rsidRPr="00D5004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it-IT"/>
              </w:rPr>
              <w:t xml:space="preserve"> </w:t>
            </w:r>
            <w:r w:rsidR="007367B6" w:rsidRPr="00D50041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t>prin probe orale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DEEF" w14:textId="77777777" w:rsidR="007367B6" w:rsidRPr="00D50041" w:rsidRDefault="007367B6" w:rsidP="00D50041">
            <w:pPr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  <w:t>50%</w:t>
            </w:r>
          </w:p>
        </w:tc>
      </w:tr>
      <w:tr w:rsidR="00D50041" w:rsidRPr="007367B6" w14:paraId="3454F16C" w14:textId="77777777" w:rsidTr="00520F2C">
        <w:trPr>
          <w:trHeight w:val="6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FD6B7" w14:textId="3C1354B0" w:rsidR="00D50041" w:rsidRPr="00D50041" w:rsidRDefault="00D50041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10.5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Seminar/Laborator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E8449" w14:textId="33694A66" w:rsidR="00D50041" w:rsidRPr="00D50041" w:rsidRDefault="00D50041" w:rsidP="008110C8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041">
              <w:rPr>
                <w:rFonts w:ascii="Times New Roman" w:eastAsia="MS Mincho" w:hAnsi="Times New Roman" w:cs="Times New Roman"/>
                <w:sz w:val="20"/>
                <w:szCs w:val="20"/>
              </w:rPr>
              <w:t>Proiectarea</w:t>
            </w:r>
            <w:proofErr w:type="spellEnd"/>
            <w:r w:rsidRPr="00D5004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041">
              <w:rPr>
                <w:rFonts w:ascii="Times New Roman" w:eastAsia="MS Mincho" w:hAnsi="Times New Roman" w:cs="Times New Roman"/>
                <w:sz w:val="20"/>
                <w:szCs w:val="20"/>
              </w:rPr>
              <w:t>proprietăților</w:t>
            </w:r>
            <w:proofErr w:type="spellEnd"/>
            <w:r w:rsidRPr="00D5004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041">
              <w:rPr>
                <w:rFonts w:ascii="Times New Roman" w:eastAsia="MS Mincho" w:hAnsi="Times New Roman" w:cs="Times New Roman"/>
                <w:sz w:val="20"/>
                <w:szCs w:val="20"/>
              </w:rPr>
              <w:t>unui</w:t>
            </w:r>
            <w:proofErr w:type="spellEnd"/>
            <w:r w:rsidRPr="00D5004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041">
              <w:rPr>
                <w:rFonts w:ascii="Times New Roman" w:eastAsia="MS Mincho" w:hAnsi="Times New Roman" w:cs="Times New Roman"/>
                <w:sz w:val="20"/>
                <w:szCs w:val="20"/>
              </w:rPr>
              <w:t>compozit</w:t>
            </w:r>
            <w:proofErr w:type="spellEnd"/>
            <w:r w:rsidRPr="00D5004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041">
              <w:rPr>
                <w:rFonts w:ascii="Times New Roman" w:eastAsia="MS Mincho" w:hAnsi="Times New Roman" w:cs="Times New Roman"/>
                <w:sz w:val="20"/>
                <w:szCs w:val="20"/>
              </w:rPr>
              <w:t>în</w:t>
            </w:r>
            <w:proofErr w:type="spellEnd"/>
            <w:r w:rsidRPr="00D5004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041">
              <w:rPr>
                <w:rFonts w:ascii="Times New Roman" w:eastAsia="MS Mincho" w:hAnsi="Times New Roman" w:cs="Times New Roman"/>
                <w:sz w:val="20"/>
                <w:szCs w:val="20"/>
              </w:rPr>
              <w:t>condiții</w:t>
            </w:r>
            <w:proofErr w:type="spellEnd"/>
            <w:r w:rsidRPr="00D5004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restrictive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4930" w14:textId="43CE232E" w:rsidR="00D50041" w:rsidRPr="00D50041" w:rsidRDefault="00D50041" w:rsidP="00D500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val="it-IT"/>
              </w:rPr>
              <w:t>E</w:t>
            </w:r>
            <w:r w:rsidRPr="00D50041">
              <w:rPr>
                <w:rFonts w:ascii="Times New Roman" w:eastAsia="MS Mincho" w:hAnsi="Times New Roman" w:cs="Times New Roman"/>
                <w:iCs/>
                <w:sz w:val="20"/>
                <w:szCs w:val="20"/>
                <w:lang w:val="it-IT"/>
              </w:rPr>
              <w:t>valuare continuă</w:t>
            </w:r>
            <w:r w:rsidRPr="00D5004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  <w:t>prin analiza comună a rezultatelor proiectelor parțiale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1B8A2" w14:textId="59A94BE2" w:rsidR="00D50041" w:rsidRPr="00D50041" w:rsidRDefault="00D50041" w:rsidP="00D50041">
            <w:pPr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  <w:t>10%</w:t>
            </w:r>
          </w:p>
        </w:tc>
      </w:tr>
      <w:tr w:rsidR="00D50041" w:rsidRPr="007367B6" w14:paraId="316BFA48" w14:textId="77777777" w:rsidTr="00520F2C">
        <w:trPr>
          <w:trHeight w:val="66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2DB2" w14:textId="77777777" w:rsidR="00D50041" w:rsidRPr="00D50041" w:rsidRDefault="00D50041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BEEB8" w14:textId="77777777" w:rsidR="00D50041" w:rsidRPr="00D50041" w:rsidRDefault="00D50041" w:rsidP="008110C8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AF49" w14:textId="2B39EE60" w:rsidR="00D50041" w:rsidRDefault="00D50041" w:rsidP="00D500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val="it-IT"/>
              </w:rPr>
            </w:pPr>
            <w:r w:rsidRPr="00D50041">
              <w:rPr>
                <w:rFonts w:ascii="Times New Roman" w:eastAsia="MS Mincho" w:hAnsi="Times New Roman" w:cs="Times New Roman"/>
                <w:iCs/>
                <w:sz w:val="20"/>
                <w:szCs w:val="20"/>
                <w:lang w:val="it-IT"/>
              </w:rPr>
              <w:t>Proiectarea și prezentarea rezultatelor proiectului final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3DF8" w14:textId="2634FBB6" w:rsidR="00D50041" w:rsidRPr="00D50041" w:rsidRDefault="00D50041" w:rsidP="00D50041">
            <w:pPr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ro-RO"/>
              </w:rPr>
              <w:t>40%</w:t>
            </w:r>
          </w:p>
        </w:tc>
      </w:tr>
      <w:tr w:rsidR="007367B6" w:rsidRPr="007367B6" w14:paraId="60875D73" w14:textId="77777777" w:rsidTr="000948A6">
        <w:trPr>
          <w:trHeight w:val="1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C85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10.6 Standard minim de performanţă</w:t>
            </w:r>
          </w:p>
        </w:tc>
      </w:tr>
    </w:tbl>
    <w:p w14:paraId="4418FB64" w14:textId="7C3B42A7" w:rsidR="007367B6" w:rsidRDefault="007367B6" w:rsidP="008110C8">
      <w:pPr>
        <w:spacing w:after="0"/>
        <w:rPr>
          <w:rFonts w:ascii="Times New Roman" w:eastAsia="MS Mincho" w:hAnsi="Times New Roman" w:cs="Times New Roman"/>
          <w:sz w:val="18"/>
          <w:szCs w:val="18"/>
          <w:lang w:val="ro-RO"/>
        </w:rPr>
      </w:pPr>
    </w:p>
    <w:p w14:paraId="087907D8" w14:textId="77777777" w:rsidR="00D50041" w:rsidRPr="007367B6" w:rsidRDefault="00D50041" w:rsidP="008110C8">
      <w:pPr>
        <w:spacing w:after="0"/>
        <w:rPr>
          <w:rFonts w:ascii="Times New Roman" w:eastAsia="MS Mincho" w:hAnsi="Times New Roman" w:cs="Times New Roman"/>
          <w:sz w:val="18"/>
          <w:szCs w:val="18"/>
          <w:lang w:val="ro-RO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2476"/>
        <w:gridCol w:w="1952"/>
        <w:gridCol w:w="1870"/>
        <w:gridCol w:w="3350"/>
        <w:gridCol w:w="108"/>
      </w:tblGrid>
      <w:tr w:rsidR="007367B6" w:rsidRPr="007367B6" w14:paraId="1E36AD63" w14:textId="77777777" w:rsidTr="000948A6">
        <w:trPr>
          <w:trHeight w:val="133"/>
        </w:trPr>
        <w:tc>
          <w:tcPr>
            <w:tcW w:w="2476" w:type="dxa"/>
          </w:tcPr>
          <w:p w14:paraId="0D70F36A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Data completării         </w:t>
            </w:r>
          </w:p>
        </w:tc>
        <w:tc>
          <w:tcPr>
            <w:tcW w:w="3822" w:type="dxa"/>
            <w:gridSpan w:val="2"/>
          </w:tcPr>
          <w:p w14:paraId="4136D2F2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458" w:type="dxa"/>
            <w:gridSpan w:val="2"/>
          </w:tcPr>
          <w:p w14:paraId="6F47528C" w14:textId="2951D372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Semnătura titularului de </w:t>
            </w:r>
            <w:r w:rsid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laborator</w:t>
            </w: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7367B6" w:rsidRPr="007367B6" w14:paraId="5317185C" w14:textId="77777777" w:rsidTr="000948A6">
        <w:trPr>
          <w:trHeight w:val="437"/>
        </w:trPr>
        <w:tc>
          <w:tcPr>
            <w:tcW w:w="2476" w:type="dxa"/>
          </w:tcPr>
          <w:p w14:paraId="32A6716D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822" w:type="dxa"/>
            <w:gridSpan w:val="2"/>
          </w:tcPr>
          <w:p w14:paraId="365A40DC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noProof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458" w:type="dxa"/>
            <w:gridSpan w:val="2"/>
          </w:tcPr>
          <w:p w14:paraId="3F76FEBB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7367B6" w:rsidRPr="007367B6" w14:paraId="4FB6384C" w14:textId="77777777" w:rsidTr="000948A6">
        <w:trPr>
          <w:trHeight w:val="133"/>
        </w:trPr>
        <w:tc>
          <w:tcPr>
            <w:tcW w:w="2476" w:type="dxa"/>
          </w:tcPr>
          <w:p w14:paraId="380E65C0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822" w:type="dxa"/>
            <w:gridSpan w:val="2"/>
          </w:tcPr>
          <w:p w14:paraId="1B6258E9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58" w:type="dxa"/>
            <w:gridSpan w:val="2"/>
          </w:tcPr>
          <w:p w14:paraId="26F9942D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367B6" w:rsidRPr="007367B6" w14:paraId="762E3D33" w14:textId="77777777" w:rsidTr="000948A6">
        <w:trPr>
          <w:gridAfter w:val="1"/>
          <w:wAfter w:w="108" w:type="dxa"/>
          <w:trHeight w:val="258"/>
        </w:trPr>
        <w:tc>
          <w:tcPr>
            <w:tcW w:w="4428" w:type="dxa"/>
            <w:gridSpan w:val="2"/>
          </w:tcPr>
          <w:p w14:paraId="1C9A8D0F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Data avizării în departament </w:t>
            </w:r>
          </w:p>
          <w:p w14:paraId="70223CEE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  <w:gridSpan w:val="2"/>
          </w:tcPr>
          <w:p w14:paraId="6C887769" w14:textId="467A0791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Semnătur</w:t>
            </w:r>
            <w:r w:rsid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ă Director </w:t>
            </w: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>departament</w:t>
            </w:r>
          </w:p>
          <w:p w14:paraId="4A59E836" w14:textId="77777777" w:rsidR="007367B6" w:rsidRPr="00D50041" w:rsidRDefault="007367B6" w:rsidP="008110C8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</w:pPr>
            <w:r w:rsidRPr="00D50041">
              <w:rPr>
                <w:rFonts w:ascii="Times New Roman" w:eastAsia="MS Mincho" w:hAnsi="Times New Roman" w:cs="Times New Roman"/>
                <w:sz w:val="20"/>
                <w:szCs w:val="20"/>
                <w:lang w:val="ro-RO"/>
              </w:rPr>
              <w:t xml:space="preserve">               </w:t>
            </w:r>
          </w:p>
        </w:tc>
      </w:tr>
    </w:tbl>
    <w:p w14:paraId="66EEC8B5" w14:textId="77777777" w:rsidR="007367B6" w:rsidRDefault="007367B6" w:rsidP="008110C8">
      <w:pPr>
        <w:spacing w:after="0"/>
        <w:rPr>
          <w:lang w:val="ro-RO"/>
        </w:rPr>
      </w:pPr>
    </w:p>
    <w:p w14:paraId="7196B944" w14:textId="77777777" w:rsidR="003F70A2" w:rsidRPr="007367B6" w:rsidRDefault="003F70A2" w:rsidP="008110C8">
      <w:pPr>
        <w:ind w:firstLine="720"/>
        <w:rPr>
          <w:lang w:val="ro-RO"/>
        </w:rPr>
      </w:pPr>
    </w:p>
    <w:sectPr w:rsidR="003F70A2" w:rsidRPr="007367B6" w:rsidSect="008110C8">
      <w:headerReference w:type="default" r:id="rId7"/>
      <w:footerReference w:type="default" r:id="rId8"/>
      <w:pgSz w:w="12240" w:h="15840"/>
      <w:pgMar w:top="1500" w:right="600" w:bottom="280" w:left="1500" w:header="130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9AE2" w14:textId="77777777" w:rsidR="00B47D78" w:rsidRDefault="00B47D78" w:rsidP="00177352">
      <w:pPr>
        <w:spacing w:after="0" w:line="240" w:lineRule="auto"/>
      </w:pPr>
      <w:r>
        <w:separator/>
      </w:r>
    </w:p>
  </w:endnote>
  <w:endnote w:type="continuationSeparator" w:id="0">
    <w:p w14:paraId="39222F0D" w14:textId="77777777" w:rsidR="00B47D78" w:rsidRDefault="00B47D78" w:rsidP="0017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AFC0" w14:textId="77777777" w:rsidR="008110C8" w:rsidRDefault="008110C8" w:rsidP="008110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060"/>
        <w:sz w:val="16"/>
        <w:szCs w:val="16"/>
        <w:lang w:val="ro-RO"/>
      </w:rPr>
    </w:pPr>
  </w:p>
  <w:p w14:paraId="64383596" w14:textId="77777777" w:rsidR="008110C8" w:rsidRDefault="008110C8" w:rsidP="008110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060"/>
        <w:sz w:val="16"/>
        <w:szCs w:val="16"/>
        <w:lang w:val="ro-RO"/>
      </w:rPr>
    </w:pP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>Str. Domnească</w:t>
    </w:r>
    <w:r>
      <w:rPr>
        <w:rFonts w:ascii="Times New Roman" w:eastAsia="Calibri" w:hAnsi="Times New Roman"/>
        <w:color w:val="002060"/>
        <w:sz w:val="16"/>
        <w:szCs w:val="16"/>
        <w:lang w:val="ro-RO"/>
      </w:rPr>
      <w:t>,</w:t>
    </w: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 xml:space="preserve"> nr. 111, Corp K, Campusul Ştiinţei, cod poștal 800146, Galați, România, tel/fax: </w:t>
    </w:r>
    <w:r>
      <w:rPr>
        <w:rFonts w:ascii="Times New Roman" w:eastAsia="Calibri" w:hAnsi="Times New Roman"/>
        <w:color w:val="002060"/>
        <w:sz w:val="16"/>
        <w:szCs w:val="16"/>
        <w:lang w:val="ro-RO"/>
      </w:rPr>
      <w:t>(+40)</w:t>
    </w: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>336.130.186</w:t>
    </w:r>
  </w:p>
  <w:p w14:paraId="5B6C975A" w14:textId="77777777" w:rsidR="008110C8" w:rsidRDefault="008110C8" w:rsidP="008110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060"/>
        <w:sz w:val="16"/>
        <w:szCs w:val="16"/>
        <w:lang w:val="ro-RO"/>
      </w:rPr>
    </w:pP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 xml:space="preserve">e-mail: </w:t>
    </w:r>
    <w:hyperlink r:id="rId1" w:history="1">
      <w:r w:rsidRPr="00B841F7">
        <w:rPr>
          <w:rFonts w:ascii="Times New Roman" w:eastAsia="Calibri" w:hAnsi="Times New Roman"/>
          <w:color w:val="002060"/>
          <w:sz w:val="16"/>
          <w:szCs w:val="16"/>
          <w:lang w:val="ro-RO"/>
        </w:rPr>
        <w:t>secretariat.ft@ugal.ro</w:t>
      </w:r>
    </w:hyperlink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 xml:space="preserve">, web: </w:t>
    </w:r>
    <w:hyperlink r:id="rId2" w:history="1">
      <w:r w:rsidRPr="00AD341F">
        <w:rPr>
          <w:rStyle w:val="Hyperlink"/>
          <w:rFonts w:ascii="Times New Roman" w:eastAsia="Calibri" w:hAnsi="Times New Roman"/>
          <w:sz w:val="16"/>
          <w:szCs w:val="16"/>
          <w:lang w:val="ro-RO"/>
        </w:rPr>
        <w:t>www.transfrontaliera.ugal.ro</w:t>
      </w:r>
    </w:hyperlink>
  </w:p>
  <w:p w14:paraId="6FF74C0E" w14:textId="77777777" w:rsidR="008110C8" w:rsidRPr="00095D10" w:rsidRDefault="008110C8" w:rsidP="008110C8">
    <w:pPr>
      <w:pStyle w:val="Footer"/>
      <w:jc w:val="right"/>
      <w:rPr>
        <w:sz w:val="10"/>
        <w:szCs w:val="10"/>
      </w:rPr>
    </w:pPr>
  </w:p>
  <w:sdt>
    <w:sdtPr>
      <w:id w:val="-155767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69AEA" w14:textId="7D2DB8A8" w:rsidR="00177352" w:rsidRPr="008110C8" w:rsidRDefault="008110C8" w:rsidP="008110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0481" w14:textId="77777777" w:rsidR="00B47D78" w:rsidRDefault="00B47D78" w:rsidP="00177352">
      <w:pPr>
        <w:spacing w:after="0" w:line="240" w:lineRule="auto"/>
      </w:pPr>
      <w:r>
        <w:separator/>
      </w:r>
    </w:p>
  </w:footnote>
  <w:footnote w:type="continuationSeparator" w:id="0">
    <w:p w14:paraId="391E428D" w14:textId="77777777" w:rsidR="00B47D78" w:rsidRDefault="00B47D78" w:rsidP="0017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96" w:type="pct"/>
      <w:jc w:val="center"/>
      <w:tblBorders>
        <w:bottom w:val="single" w:sz="12" w:space="0" w:color="0070C0"/>
      </w:tblBorders>
      <w:tblLook w:val="04A0" w:firstRow="1" w:lastRow="0" w:firstColumn="1" w:lastColumn="0" w:noHBand="0" w:noVBand="1"/>
    </w:tblPr>
    <w:tblGrid>
      <w:gridCol w:w="1512"/>
      <w:gridCol w:w="6641"/>
      <w:gridCol w:w="1780"/>
    </w:tblGrid>
    <w:tr w:rsidR="008110C8" w:rsidRPr="00B95678" w14:paraId="205C323E" w14:textId="77777777" w:rsidTr="006C0FBF">
      <w:trPr>
        <w:trHeight w:val="1311"/>
        <w:jc w:val="center"/>
      </w:trPr>
      <w:tc>
        <w:tcPr>
          <w:tcW w:w="761" w:type="pct"/>
          <w:shd w:val="clear" w:color="auto" w:fill="auto"/>
          <w:vAlign w:val="center"/>
        </w:tcPr>
        <w:p w14:paraId="3B78AD26" w14:textId="77777777" w:rsidR="008110C8" w:rsidRPr="00B95678" w:rsidRDefault="008110C8" w:rsidP="008110C8">
          <w:pPr>
            <w:tabs>
              <w:tab w:val="center" w:pos="4513"/>
              <w:tab w:val="right" w:pos="9026"/>
            </w:tabs>
            <w:spacing w:after="120" w:line="240" w:lineRule="auto"/>
            <w:rPr>
              <w:rFonts w:ascii="Segoe UI" w:eastAsia="Calibri" w:hAnsi="Segoe UI" w:cs="Segoe UI"/>
              <w:sz w:val="20"/>
              <w:szCs w:val="20"/>
            </w:rPr>
          </w:pPr>
          <w:bookmarkStart w:id="1" w:name="_Hlk162820603"/>
          <w:bookmarkStart w:id="2" w:name="_Hlk162820604"/>
          <w:bookmarkStart w:id="3" w:name="_Hlk162823958"/>
          <w:bookmarkStart w:id="4" w:name="_Hlk162823959"/>
          <w:r w:rsidRPr="00B95678">
            <w:rPr>
              <w:rFonts w:ascii="Segoe UI" w:eastAsia="Calibri" w:hAnsi="Segoe UI" w:cs="Segoe UI"/>
              <w:noProof/>
              <w:sz w:val="20"/>
              <w:szCs w:val="20"/>
            </w:rPr>
            <w:drawing>
              <wp:inline distT="0" distB="0" distL="0" distR="0" wp14:anchorId="7E222D20" wp14:editId="002A1446">
                <wp:extent cx="666750" cy="723900"/>
                <wp:effectExtent l="0" t="0" r="0" b="0"/>
                <wp:docPr id="3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38" cy="7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pct"/>
          <w:shd w:val="clear" w:color="auto" w:fill="auto"/>
          <w:vAlign w:val="center"/>
        </w:tcPr>
        <w:p w14:paraId="1F975DE7" w14:textId="77777777" w:rsidR="008110C8" w:rsidRPr="00AA5E8B" w:rsidRDefault="008110C8" w:rsidP="008110C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hAnsi="Tahoma" w:cs="Tahoma"/>
              <w:b/>
              <w:bCs/>
              <w:color w:val="0070C0"/>
            </w:rPr>
          </w:pPr>
          <w:r w:rsidRPr="00AA5E8B">
            <w:rPr>
              <w:rFonts w:ascii="Tahoma" w:hAnsi="Tahoma" w:cs="Tahoma"/>
              <w:b/>
              <w:bCs/>
              <w:color w:val="0070C0"/>
            </w:rPr>
            <w:t xml:space="preserve">ROMÂNIA </w:t>
          </w:r>
        </w:p>
        <w:p w14:paraId="0CFA2B42" w14:textId="77777777" w:rsidR="008110C8" w:rsidRPr="00AA5E8B" w:rsidRDefault="008110C8" w:rsidP="008110C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hAnsi="Tahoma" w:cs="Tahoma"/>
              <w:color w:val="0070C0"/>
            </w:rPr>
          </w:pPr>
          <w:r w:rsidRPr="00AA5E8B">
            <w:rPr>
              <w:rFonts w:ascii="Tahoma" w:hAnsi="Tahoma" w:cs="Tahoma"/>
              <w:color w:val="0070C0"/>
            </w:rPr>
            <w:t xml:space="preserve">MINISTERUL EDUCAȚIEI </w:t>
          </w:r>
        </w:p>
        <w:p w14:paraId="745A2943" w14:textId="77777777" w:rsidR="008110C8" w:rsidRPr="00AA5E8B" w:rsidRDefault="008110C8" w:rsidP="008110C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hAnsi="Tahoma" w:cs="Tahoma"/>
              <w:color w:val="0070C0"/>
            </w:rPr>
          </w:pPr>
          <w:r w:rsidRPr="00AA5E8B">
            <w:rPr>
              <w:rFonts w:ascii="Tahoma" w:hAnsi="Tahoma" w:cs="Tahoma"/>
              <w:color w:val="0070C0"/>
            </w:rPr>
            <w:t xml:space="preserve">UNIVERSITATEA „DUNĂREA DE JOS” DIN GALAȚI </w:t>
          </w:r>
        </w:p>
        <w:p w14:paraId="41EDE893" w14:textId="77777777" w:rsidR="008110C8" w:rsidRPr="00AA5E8B" w:rsidRDefault="008110C8" w:rsidP="008110C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eastAsia="Calibri" w:hAnsi="Tahoma" w:cs="Tahoma"/>
              <w:color w:val="0070C0"/>
            </w:rPr>
          </w:pPr>
          <w:r w:rsidRPr="00AA5E8B">
            <w:rPr>
              <w:rFonts w:ascii="Tahoma" w:hAnsi="Tahoma" w:cs="Tahoma"/>
              <w:color w:val="0070C0"/>
            </w:rPr>
            <w:t>FACULTATEA TRANSFRONTALIERĂ</w:t>
          </w:r>
        </w:p>
        <w:p w14:paraId="5F002558" w14:textId="77777777" w:rsidR="008110C8" w:rsidRPr="00B95678" w:rsidRDefault="008110C8" w:rsidP="008110C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Segoe UI" w:eastAsia="Calibri" w:hAnsi="Segoe UI" w:cs="Segoe UI"/>
              <w:sz w:val="16"/>
              <w:szCs w:val="16"/>
            </w:rPr>
          </w:pPr>
          <w:r w:rsidRPr="00AA5E8B">
            <w:rPr>
              <w:rFonts w:ascii="Tahoma" w:eastAsia="Calibri" w:hAnsi="Tahoma" w:cs="Tahoma"/>
              <w:color w:val="0070C0"/>
              <w:lang w:val="ro-RO"/>
            </w:rPr>
            <w:t>Departamentul de Științe Aplicate</w:t>
          </w:r>
        </w:p>
      </w:tc>
      <w:tc>
        <w:tcPr>
          <w:tcW w:w="896" w:type="pct"/>
          <w:shd w:val="clear" w:color="auto" w:fill="auto"/>
          <w:vAlign w:val="center"/>
        </w:tcPr>
        <w:p w14:paraId="23A587EC" w14:textId="77777777" w:rsidR="008110C8" w:rsidRPr="00B95678" w:rsidRDefault="008110C8" w:rsidP="008110C8">
          <w:pPr>
            <w:tabs>
              <w:tab w:val="center" w:pos="4513"/>
              <w:tab w:val="right" w:pos="9026"/>
            </w:tabs>
            <w:spacing w:after="120" w:line="240" w:lineRule="auto"/>
            <w:jc w:val="right"/>
            <w:rPr>
              <w:rFonts w:ascii="Segoe UI" w:eastAsia="Calibri" w:hAnsi="Segoe UI" w:cs="Segoe UI"/>
              <w:sz w:val="20"/>
              <w:szCs w:val="20"/>
            </w:rPr>
          </w:pPr>
          <w:r>
            <w:rPr>
              <w:rFonts w:ascii="Segoe UI" w:eastAsia="Calibri" w:hAnsi="Segoe UI" w:cs="Segoe UI"/>
              <w:noProof/>
              <w:sz w:val="20"/>
              <w:szCs w:val="20"/>
            </w:rPr>
            <w:drawing>
              <wp:inline distT="0" distB="0" distL="0" distR="0" wp14:anchorId="6958676B" wp14:editId="7F84513B">
                <wp:extent cx="889000" cy="889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889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  <w:bookmarkEnd w:id="4"/>
  </w:tbl>
  <w:p w14:paraId="5724DD63" w14:textId="77777777" w:rsidR="000C66F8" w:rsidRPr="008110C8" w:rsidRDefault="000C66F8" w:rsidP="00811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789"/>
    <w:multiLevelType w:val="hybridMultilevel"/>
    <w:tmpl w:val="DB329F92"/>
    <w:lvl w:ilvl="0" w:tplc="527E30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C8AAD93C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8256A1DE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2F680F5C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91B8CB1A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47B42554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5DA8666A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7C86A3E2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969A1A0C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084C6CA7"/>
    <w:multiLevelType w:val="hybridMultilevel"/>
    <w:tmpl w:val="06F8D9E6"/>
    <w:lvl w:ilvl="0" w:tplc="EB24897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FAD0837A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4C7EEBFA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96C2FF84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0DF49B4C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463E3574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2826A6B2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8D0685C8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E8B4EC54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2" w15:restartNumberingAfterBreak="0">
    <w:nsid w:val="09386B0C"/>
    <w:multiLevelType w:val="hybridMultilevel"/>
    <w:tmpl w:val="0B5E6B46"/>
    <w:lvl w:ilvl="0" w:tplc="C9CE8E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F4561F52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02F8642C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88803E78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F30A7634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462A2A34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6CCC4578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836E990C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07F46268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3" w15:restartNumberingAfterBreak="0">
    <w:nsid w:val="1231149A"/>
    <w:multiLevelType w:val="hybridMultilevel"/>
    <w:tmpl w:val="0166FE46"/>
    <w:lvl w:ilvl="0" w:tplc="53F659B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591CFB5E">
      <w:numFmt w:val="bullet"/>
      <w:lvlText w:val="•"/>
      <w:lvlJc w:val="left"/>
      <w:pPr>
        <w:ind w:left="359" w:hanging="118"/>
      </w:pPr>
      <w:rPr>
        <w:rFonts w:hint="default"/>
        <w:lang w:val="ro-RO" w:eastAsia="ro-RO" w:bidi="ro-RO"/>
      </w:rPr>
    </w:lvl>
    <w:lvl w:ilvl="2" w:tplc="CB422DA2">
      <w:numFmt w:val="bullet"/>
      <w:lvlText w:val="•"/>
      <w:lvlJc w:val="left"/>
      <w:pPr>
        <w:ind w:left="618" w:hanging="118"/>
      </w:pPr>
      <w:rPr>
        <w:rFonts w:hint="default"/>
        <w:lang w:val="ro-RO" w:eastAsia="ro-RO" w:bidi="ro-RO"/>
      </w:rPr>
    </w:lvl>
    <w:lvl w:ilvl="3" w:tplc="1C66D7B6">
      <w:numFmt w:val="bullet"/>
      <w:lvlText w:val="•"/>
      <w:lvlJc w:val="left"/>
      <w:pPr>
        <w:ind w:left="877" w:hanging="118"/>
      </w:pPr>
      <w:rPr>
        <w:rFonts w:hint="default"/>
        <w:lang w:val="ro-RO" w:eastAsia="ro-RO" w:bidi="ro-RO"/>
      </w:rPr>
    </w:lvl>
    <w:lvl w:ilvl="4" w:tplc="DF00A440">
      <w:numFmt w:val="bullet"/>
      <w:lvlText w:val="•"/>
      <w:lvlJc w:val="left"/>
      <w:pPr>
        <w:ind w:left="1136" w:hanging="118"/>
      </w:pPr>
      <w:rPr>
        <w:rFonts w:hint="default"/>
        <w:lang w:val="ro-RO" w:eastAsia="ro-RO" w:bidi="ro-RO"/>
      </w:rPr>
    </w:lvl>
    <w:lvl w:ilvl="5" w:tplc="B83A1618">
      <w:numFmt w:val="bullet"/>
      <w:lvlText w:val="•"/>
      <w:lvlJc w:val="left"/>
      <w:pPr>
        <w:ind w:left="1395" w:hanging="118"/>
      </w:pPr>
      <w:rPr>
        <w:rFonts w:hint="default"/>
        <w:lang w:val="ro-RO" w:eastAsia="ro-RO" w:bidi="ro-RO"/>
      </w:rPr>
    </w:lvl>
    <w:lvl w:ilvl="6" w:tplc="FA0A1192">
      <w:numFmt w:val="bullet"/>
      <w:lvlText w:val="•"/>
      <w:lvlJc w:val="left"/>
      <w:pPr>
        <w:ind w:left="1654" w:hanging="118"/>
      </w:pPr>
      <w:rPr>
        <w:rFonts w:hint="default"/>
        <w:lang w:val="ro-RO" w:eastAsia="ro-RO" w:bidi="ro-RO"/>
      </w:rPr>
    </w:lvl>
    <w:lvl w:ilvl="7" w:tplc="5394D04E">
      <w:numFmt w:val="bullet"/>
      <w:lvlText w:val="•"/>
      <w:lvlJc w:val="left"/>
      <w:pPr>
        <w:ind w:left="1913" w:hanging="118"/>
      </w:pPr>
      <w:rPr>
        <w:rFonts w:hint="default"/>
        <w:lang w:val="ro-RO" w:eastAsia="ro-RO" w:bidi="ro-RO"/>
      </w:rPr>
    </w:lvl>
    <w:lvl w:ilvl="8" w:tplc="C1EC1BBA">
      <w:numFmt w:val="bullet"/>
      <w:lvlText w:val="•"/>
      <w:lvlJc w:val="left"/>
      <w:pPr>
        <w:ind w:left="2172" w:hanging="118"/>
      </w:pPr>
      <w:rPr>
        <w:rFonts w:hint="default"/>
        <w:lang w:val="ro-RO" w:eastAsia="ro-RO" w:bidi="ro-RO"/>
      </w:rPr>
    </w:lvl>
  </w:abstractNum>
  <w:abstractNum w:abstractNumId="4" w15:restartNumberingAfterBreak="0">
    <w:nsid w:val="13FF594A"/>
    <w:multiLevelType w:val="hybridMultilevel"/>
    <w:tmpl w:val="E046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04EC5"/>
    <w:multiLevelType w:val="hybridMultilevel"/>
    <w:tmpl w:val="5FC0D266"/>
    <w:lvl w:ilvl="0" w:tplc="3044F386">
      <w:start w:val="7"/>
      <w:numFmt w:val="decimal"/>
      <w:lvlText w:val="%1."/>
      <w:lvlJc w:val="left"/>
      <w:pPr>
        <w:ind w:left="5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F404D4EA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BEC87A5E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D4BCBE26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3E44170E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C3149240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03D8ED2C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4E2C4962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AC54942C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6" w15:restartNumberingAfterBreak="0">
    <w:nsid w:val="14886243"/>
    <w:multiLevelType w:val="hybridMultilevel"/>
    <w:tmpl w:val="036A5540"/>
    <w:lvl w:ilvl="0" w:tplc="119623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D2A4661C">
      <w:numFmt w:val="bullet"/>
      <w:lvlText w:val="•"/>
      <w:lvlJc w:val="left"/>
      <w:pPr>
        <w:ind w:left="1719" w:hanging="360"/>
      </w:pPr>
      <w:rPr>
        <w:rFonts w:hint="default"/>
        <w:lang w:val="ro-RO" w:eastAsia="ro-RO" w:bidi="ro-RO"/>
      </w:rPr>
    </w:lvl>
    <w:lvl w:ilvl="2" w:tplc="98965142">
      <w:numFmt w:val="bullet"/>
      <w:lvlText w:val="•"/>
      <w:lvlJc w:val="left"/>
      <w:pPr>
        <w:ind w:left="2619" w:hanging="360"/>
      </w:pPr>
      <w:rPr>
        <w:rFonts w:hint="default"/>
        <w:lang w:val="ro-RO" w:eastAsia="ro-RO" w:bidi="ro-RO"/>
      </w:rPr>
    </w:lvl>
    <w:lvl w:ilvl="3" w:tplc="C55CF470"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4" w:tplc="1DF4A336">
      <w:numFmt w:val="bullet"/>
      <w:lvlText w:val="•"/>
      <w:lvlJc w:val="left"/>
      <w:pPr>
        <w:ind w:left="4419" w:hanging="360"/>
      </w:pPr>
      <w:rPr>
        <w:rFonts w:hint="default"/>
        <w:lang w:val="ro-RO" w:eastAsia="ro-RO" w:bidi="ro-RO"/>
      </w:rPr>
    </w:lvl>
    <w:lvl w:ilvl="5" w:tplc="D4D820D8">
      <w:numFmt w:val="bullet"/>
      <w:lvlText w:val="•"/>
      <w:lvlJc w:val="left"/>
      <w:pPr>
        <w:ind w:left="5319" w:hanging="360"/>
      </w:pPr>
      <w:rPr>
        <w:rFonts w:hint="default"/>
        <w:lang w:val="ro-RO" w:eastAsia="ro-RO" w:bidi="ro-RO"/>
      </w:rPr>
    </w:lvl>
    <w:lvl w:ilvl="6" w:tplc="76E0E586">
      <w:numFmt w:val="bullet"/>
      <w:lvlText w:val="•"/>
      <w:lvlJc w:val="left"/>
      <w:pPr>
        <w:ind w:left="6219" w:hanging="360"/>
      </w:pPr>
      <w:rPr>
        <w:rFonts w:hint="default"/>
        <w:lang w:val="ro-RO" w:eastAsia="ro-RO" w:bidi="ro-RO"/>
      </w:rPr>
    </w:lvl>
    <w:lvl w:ilvl="7" w:tplc="F0C08D6C">
      <w:numFmt w:val="bullet"/>
      <w:lvlText w:val="•"/>
      <w:lvlJc w:val="left"/>
      <w:pPr>
        <w:ind w:left="7119" w:hanging="360"/>
      </w:pPr>
      <w:rPr>
        <w:rFonts w:hint="default"/>
        <w:lang w:val="ro-RO" w:eastAsia="ro-RO" w:bidi="ro-RO"/>
      </w:rPr>
    </w:lvl>
    <w:lvl w:ilvl="8" w:tplc="0CEE6FF0">
      <w:numFmt w:val="bullet"/>
      <w:lvlText w:val="•"/>
      <w:lvlJc w:val="left"/>
      <w:pPr>
        <w:ind w:left="8019" w:hanging="360"/>
      </w:pPr>
      <w:rPr>
        <w:rFonts w:hint="default"/>
        <w:lang w:val="ro-RO" w:eastAsia="ro-RO" w:bidi="ro-RO"/>
      </w:rPr>
    </w:lvl>
  </w:abstractNum>
  <w:abstractNum w:abstractNumId="7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302C4"/>
    <w:multiLevelType w:val="hybridMultilevel"/>
    <w:tmpl w:val="849A7610"/>
    <w:lvl w:ilvl="0" w:tplc="DD861FD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3FD09202">
      <w:numFmt w:val="bullet"/>
      <w:lvlText w:val="•"/>
      <w:lvlJc w:val="left"/>
      <w:pPr>
        <w:ind w:left="358" w:hanging="118"/>
      </w:pPr>
      <w:rPr>
        <w:rFonts w:hint="default"/>
        <w:lang w:val="ro-RO" w:eastAsia="ro-RO" w:bidi="ro-RO"/>
      </w:rPr>
    </w:lvl>
    <w:lvl w:ilvl="2" w:tplc="CCA67B2C">
      <w:numFmt w:val="bullet"/>
      <w:lvlText w:val="•"/>
      <w:lvlJc w:val="left"/>
      <w:pPr>
        <w:ind w:left="617" w:hanging="118"/>
      </w:pPr>
      <w:rPr>
        <w:rFonts w:hint="default"/>
        <w:lang w:val="ro-RO" w:eastAsia="ro-RO" w:bidi="ro-RO"/>
      </w:rPr>
    </w:lvl>
    <w:lvl w:ilvl="3" w:tplc="A8D22FE0">
      <w:numFmt w:val="bullet"/>
      <w:lvlText w:val="•"/>
      <w:lvlJc w:val="left"/>
      <w:pPr>
        <w:ind w:left="876" w:hanging="118"/>
      </w:pPr>
      <w:rPr>
        <w:rFonts w:hint="default"/>
        <w:lang w:val="ro-RO" w:eastAsia="ro-RO" w:bidi="ro-RO"/>
      </w:rPr>
    </w:lvl>
    <w:lvl w:ilvl="4" w:tplc="14A4438C">
      <w:numFmt w:val="bullet"/>
      <w:lvlText w:val="•"/>
      <w:lvlJc w:val="left"/>
      <w:pPr>
        <w:ind w:left="1135" w:hanging="118"/>
      </w:pPr>
      <w:rPr>
        <w:rFonts w:hint="default"/>
        <w:lang w:val="ro-RO" w:eastAsia="ro-RO" w:bidi="ro-RO"/>
      </w:rPr>
    </w:lvl>
    <w:lvl w:ilvl="5" w:tplc="DD907904">
      <w:numFmt w:val="bullet"/>
      <w:lvlText w:val="•"/>
      <w:lvlJc w:val="left"/>
      <w:pPr>
        <w:ind w:left="1394" w:hanging="118"/>
      </w:pPr>
      <w:rPr>
        <w:rFonts w:hint="default"/>
        <w:lang w:val="ro-RO" w:eastAsia="ro-RO" w:bidi="ro-RO"/>
      </w:rPr>
    </w:lvl>
    <w:lvl w:ilvl="6" w:tplc="18AE168E">
      <w:numFmt w:val="bullet"/>
      <w:lvlText w:val="•"/>
      <w:lvlJc w:val="left"/>
      <w:pPr>
        <w:ind w:left="1652" w:hanging="118"/>
      </w:pPr>
      <w:rPr>
        <w:rFonts w:hint="default"/>
        <w:lang w:val="ro-RO" w:eastAsia="ro-RO" w:bidi="ro-RO"/>
      </w:rPr>
    </w:lvl>
    <w:lvl w:ilvl="7" w:tplc="AB0C7CD6">
      <w:numFmt w:val="bullet"/>
      <w:lvlText w:val="•"/>
      <w:lvlJc w:val="left"/>
      <w:pPr>
        <w:ind w:left="1911" w:hanging="118"/>
      </w:pPr>
      <w:rPr>
        <w:rFonts w:hint="default"/>
        <w:lang w:val="ro-RO" w:eastAsia="ro-RO" w:bidi="ro-RO"/>
      </w:rPr>
    </w:lvl>
    <w:lvl w:ilvl="8" w:tplc="B9628AE4">
      <w:numFmt w:val="bullet"/>
      <w:lvlText w:val="•"/>
      <w:lvlJc w:val="left"/>
      <w:pPr>
        <w:ind w:left="2170" w:hanging="118"/>
      </w:pPr>
      <w:rPr>
        <w:rFonts w:hint="default"/>
        <w:lang w:val="ro-RO" w:eastAsia="ro-RO" w:bidi="ro-RO"/>
      </w:rPr>
    </w:lvl>
  </w:abstractNum>
  <w:abstractNum w:abstractNumId="9" w15:restartNumberingAfterBreak="0">
    <w:nsid w:val="22BB223C"/>
    <w:multiLevelType w:val="hybridMultilevel"/>
    <w:tmpl w:val="2A0426A6"/>
    <w:lvl w:ilvl="0" w:tplc="2C145C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BB8440B6">
      <w:numFmt w:val="bullet"/>
      <w:lvlText w:val="•"/>
      <w:lvlJc w:val="left"/>
      <w:pPr>
        <w:ind w:left="1223" w:hanging="360"/>
      </w:pPr>
      <w:rPr>
        <w:rFonts w:hint="default"/>
        <w:lang w:val="ro-RO" w:eastAsia="ro-RO" w:bidi="ro-RO"/>
      </w:rPr>
    </w:lvl>
    <w:lvl w:ilvl="2" w:tplc="0E96174E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6812D5EE"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 w:tplc="A94AF37A">
      <w:numFmt w:val="bullet"/>
      <w:lvlText w:val="•"/>
      <w:lvlJc w:val="left"/>
      <w:pPr>
        <w:ind w:left="3512" w:hanging="360"/>
      </w:pPr>
      <w:rPr>
        <w:rFonts w:hint="default"/>
        <w:lang w:val="ro-RO" w:eastAsia="ro-RO" w:bidi="ro-RO"/>
      </w:rPr>
    </w:lvl>
    <w:lvl w:ilvl="5" w:tplc="368E45D0">
      <w:numFmt w:val="bullet"/>
      <w:lvlText w:val="•"/>
      <w:lvlJc w:val="left"/>
      <w:pPr>
        <w:ind w:left="4275" w:hanging="360"/>
      </w:pPr>
      <w:rPr>
        <w:rFonts w:hint="default"/>
        <w:lang w:val="ro-RO" w:eastAsia="ro-RO" w:bidi="ro-RO"/>
      </w:rPr>
    </w:lvl>
    <w:lvl w:ilvl="6" w:tplc="A4BAF03C">
      <w:numFmt w:val="bullet"/>
      <w:lvlText w:val="•"/>
      <w:lvlJc w:val="left"/>
      <w:pPr>
        <w:ind w:left="5038" w:hanging="360"/>
      </w:pPr>
      <w:rPr>
        <w:rFonts w:hint="default"/>
        <w:lang w:val="ro-RO" w:eastAsia="ro-RO" w:bidi="ro-RO"/>
      </w:rPr>
    </w:lvl>
    <w:lvl w:ilvl="7" w:tplc="D4DA6282">
      <w:numFmt w:val="bullet"/>
      <w:lvlText w:val="•"/>
      <w:lvlJc w:val="left"/>
      <w:pPr>
        <w:ind w:left="5801" w:hanging="360"/>
      </w:pPr>
      <w:rPr>
        <w:rFonts w:hint="default"/>
        <w:lang w:val="ro-RO" w:eastAsia="ro-RO" w:bidi="ro-RO"/>
      </w:rPr>
    </w:lvl>
    <w:lvl w:ilvl="8" w:tplc="83642F0E">
      <w:numFmt w:val="bullet"/>
      <w:lvlText w:val="•"/>
      <w:lvlJc w:val="left"/>
      <w:pPr>
        <w:ind w:left="6564" w:hanging="360"/>
      </w:pPr>
      <w:rPr>
        <w:rFonts w:hint="default"/>
        <w:lang w:val="ro-RO" w:eastAsia="ro-RO" w:bidi="ro-RO"/>
      </w:rPr>
    </w:lvl>
  </w:abstractNum>
  <w:abstractNum w:abstractNumId="10" w15:restartNumberingAfterBreak="0">
    <w:nsid w:val="36D66291"/>
    <w:multiLevelType w:val="hybridMultilevel"/>
    <w:tmpl w:val="3D9033B8"/>
    <w:lvl w:ilvl="0" w:tplc="AC20E6F4">
      <w:start w:val="1"/>
      <w:numFmt w:val="decimal"/>
      <w:lvlText w:val="%1."/>
      <w:lvlJc w:val="left"/>
      <w:pPr>
        <w:ind w:left="107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BC74388A">
      <w:numFmt w:val="bullet"/>
      <w:lvlText w:val="•"/>
      <w:lvlJc w:val="left"/>
      <w:pPr>
        <w:ind w:left="1071" w:hanging="220"/>
      </w:pPr>
      <w:rPr>
        <w:rFonts w:hint="default"/>
        <w:lang w:val="ro-RO" w:eastAsia="ro-RO" w:bidi="ro-RO"/>
      </w:rPr>
    </w:lvl>
    <w:lvl w:ilvl="2" w:tplc="893A16EA">
      <w:numFmt w:val="bullet"/>
      <w:lvlText w:val="•"/>
      <w:lvlJc w:val="left"/>
      <w:pPr>
        <w:ind w:left="2043" w:hanging="220"/>
      </w:pPr>
      <w:rPr>
        <w:rFonts w:hint="default"/>
        <w:lang w:val="ro-RO" w:eastAsia="ro-RO" w:bidi="ro-RO"/>
      </w:rPr>
    </w:lvl>
    <w:lvl w:ilvl="3" w:tplc="50D44A6C">
      <w:numFmt w:val="bullet"/>
      <w:lvlText w:val="•"/>
      <w:lvlJc w:val="left"/>
      <w:pPr>
        <w:ind w:left="3015" w:hanging="220"/>
      </w:pPr>
      <w:rPr>
        <w:rFonts w:hint="default"/>
        <w:lang w:val="ro-RO" w:eastAsia="ro-RO" w:bidi="ro-RO"/>
      </w:rPr>
    </w:lvl>
    <w:lvl w:ilvl="4" w:tplc="731EE676">
      <w:numFmt w:val="bullet"/>
      <w:lvlText w:val="•"/>
      <w:lvlJc w:val="left"/>
      <w:pPr>
        <w:ind w:left="3987" w:hanging="220"/>
      </w:pPr>
      <w:rPr>
        <w:rFonts w:hint="default"/>
        <w:lang w:val="ro-RO" w:eastAsia="ro-RO" w:bidi="ro-RO"/>
      </w:rPr>
    </w:lvl>
    <w:lvl w:ilvl="5" w:tplc="020E2FFE">
      <w:numFmt w:val="bullet"/>
      <w:lvlText w:val="•"/>
      <w:lvlJc w:val="left"/>
      <w:pPr>
        <w:ind w:left="4959" w:hanging="220"/>
      </w:pPr>
      <w:rPr>
        <w:rFonts w:hint="default"/>
        <w:lang w:val="ro-RO" w:eastAsia="ro-RO" w:bidi="ro-RO"/>
      </w:rPr>
    </w:lvl>
    <w:lvl w:ilvl="6" w:tplc="A6E88996">
      <w:numFmt w:val="bullet"/>
      <w:lvlText w:val="•"/>
      <w:lvlJc w:val="left"/>
      <w:pPr>
        <w:ind w:left="5931" w:hanging="220"/>
      </w:pPr>
      <w:rPr>
        <w:rFonts w:hint="default"/>
        <w:lang w:val="ro-RO" w:eastAsia="ro-RO" w:bidi="ro-RO"/>
      </w:rPr>
    </w:lvl>
    <w:lvl w:ilvl="7" w:tplc="C540E2CE">
      <w:numFmt w:val="bullet"/>
      <w:lvlText w:val="•"/>
      <w:lvlJc w:val="left"/>
      <w:pPr>
        <w:ind w:left="6903" w:hanging="220"/>
      </w:pPr>
      <w:rPr>
        <w:rFonts w:hint="default"/>
        <w:lang w:val="ro-RO" w:eastAsia="ro-RO" w:bidi="ro-RO"/>
      </w:rPr>
    </w:lvl>
    <w:lvl w:ilvl="8" w:tplc="8F98366E">
      <w:numFmt w:val="bullet"/>
      <w:lvlText w:val="•"/>
      <w:lvlJc w:val="left"/>
      <w:pPr>
        <w:ind w:left="7875" w:hanging="220"/>
      </w:pPr>
      <w:rPr>
        <w:rFonts w:hint="default"/>
        <w:lang w:val="ro-RO" w:eastAsia="ro-RO" w:bidi="ro-RO"/>
      </w:rPr>
    </w:lvl>
  </w:abstractNum>
  <w:abstractNum w:abstractNumId="11" w15:restartNumberingAfterBreak="0">
    <w:nsid w:val="3A312087"/>
    <w:multiLevelType w:val="hybridMultilevel"/>
    <w:tmpl w:val="1C844E68"/>
    <w:lvl w:ilvl="0" w:tplc="4B28C096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B95A3822">
      <w:numFmt w:val="bullet"/>
      <w:lvlText w:val="•"/>
      <w:lvlJc w:val="left"/>
      <w:pPr>
        <w:ind w:left="359" w:hanging="118"/>
      </w:pPr>
      <w:rPr>
        <w:rFonts w:hint="default"/>
        <w:lang w:val="ro-RO" w:eastAsia="ro-RO" w:bidi="ro-RO"/>
      </w:rPr>
    </w:lvl>
    <w:lvl w:ilvl="2" w:tplc="E884C02C">
      <w:numFmt w:val="bullet"/>
      <w:lvlText w:val="•"/>
      <w:lvlJc w:val="left"/>
      <w:pPr>
        <w:ind w:left="618" w:hanging="118"/>
      </w:pPr>
      <w:rPr>
        <w:rFonts w:hint="default"/>
        <w:lang w:val="ro-RO" w:eastAsia="ro-RO" w:bidi="ro-RO"/>
      </w:rPr>
    </w:lvl>
    <w:lvl w:ilvl="3" w:tplc="CF3CEC62">
      <w:numFmt w:val="bullet"/>
      <w:lvlText w:val="•"/>
      <w:lvlJc w:val="left"/>
      <w:pPr>
        <w:ind w:left="877" w:hanging="118"/>
      </w:pPr>
      <w:rPr>
        <w:rFonts w:hint="default"/>
        <w:lang w:val="ro-RO" w:eastAsia="ro-RO" w:bidi="ro-RO"/>
      </w:rPr>
    </w:lvl>
    <w:lvl w:ilvl="4" w:tplc="F11A22F6">
      <w:numFmt w:val="bullet"/>
      <w:lvlText w:val="•"/>
      <w:lvlJc w:val="left"/>
      <w:pPr>
        <w:ind w:left="1136" w:hanging="118"/>
      </w:pPr>
      <w:rPr>
        <w:rFonts w:hint="default"/>
        <w:lang w:val="ro-RO" w:eastAsia="ro-RO" w:bidi="ro-RO"/>
      </w:rPr>
    </w:lvl>
    <w:lvl w:ilvl="5" w:tplc="AC4A2EF6">
      <w:numFmt w:val="bullet"/>
      <w:lvlText w:val="•"/>
      <w:lvlJc w:val="left"/>
      <w:pPr>
        <w:ind w:left="1395" w:hanging="118"/>
      </w:pPr>
      <w:rPr>
        <w:rFonts w:hint="default"/>
        <w:lang w:val="ro-RO" w:eastAsia="ro-RO" w:bidi="ro-RO"/>
      </w:rPr>
    </w:lvl>
    <w:lvl w:ilvl="6" w:tplc="09F2EE9C">
      <w:numFmt w:val="bullet"/>
      <w:lvlText w:val="•"/>
      <w:lvlJc w:val="left"/>
      <w:pPr>
        <w:ind w:left="1654" w:hanging="118"/>
      </w:pPr>
      <w:rPr>
        <w:rFonts w:hint="default"/>
        <w:lang w:val="ro-RO" w:eastAsia="ro-RO" w:bidi="ro-RO"/>
      </w:rPr>
    </w:lvl>
    <w:lvl w:ilvl="7" w:tplc="9EBE7078">
      <w:numFmt w:val="bullet"/>
      <w:lvlText w:val="•"/>
      <w:lvlJc w:val="left"/>
      <w:pPr>
        <w:ind w:left="1913" w:hanging="118"/>
      </w:pPr>
      <w:rPr>
        <w:rFonts w:hint="default"/>
        <w:lang w:val="ro-RO" w:eastAsia="ro-RO" w:bidi="ro-RO"/>
      </w:rPr>
    </w:lvl>
    <w:lvl w:ilvl="8" w:tplc="1FF8F978">
      <w:numFmt w:val="bullet"/>
      <w:lvlText w:val="•"/>
      <w:lvlJc w:val="left"/>
      <w:pPr>
        <w:ind w:left="2172" w:hanging="118"/>
      </w:pPr>
      <w:rPr>
        <w:rFonts w:hint="default"/>
        <w:lang w:val="ro-RO" w:eastAsia="ro-RO" w:bidi="ro-RO"/>
      </w:rPr>
    </w:lvl>
  </w:abstractNum>
  <w:abstractNum w:abstractNumId="12" w15:restartNumberingAfterBreak="0">
    <w:nsid w:val="3AB72E37"/>
    <w:multiLevelType w:val="hybridMultilevel"/>
    <w:tmpl w:val="5DF63EAE"/>
    <w:lvl w:ilvl="0" w:tplc="EB246D3A">
      <w:start w:val="1"/>
      <w:numFmt w:val="decimal"/>
      <w:lvlText w:val="%1."/>
      <w:lvlJc w:val="left"/>
      <w:pPr>
        <w:ind w:left="5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B260A114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2572D26A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BF5E0A42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E80A8DEA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B554F128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52E47C8A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44562B3A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D5AA86EA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13" w15:restartNumberingAfterBreak="0">
    <w:nsid w:val="40DB4FAA"/>
    <w:multiLevelType w:val="hybridMultilevel"/>
    <w:tmpl w:val="FFA61A1E"/>
    <w:lvl w:ilvl="0" w:tplc="506222AC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7D40860E">
      <w:numFmt w:val="bullet"/>
      <w:lvlText w:val="•"/>
      <w:lvlJc w:val="left"/>
      <w:pPr>
        <w:ind w:left="1071" w:hanging="226"/>
      </w:pPr>
      <w:rPr>
        <w:rFonts w:hint="default"/>
        <w:lang w:val="ro-RO" w:eastAsia="ro-RO" w:bidi="ro-RO"/>
      </w:rPr>
    </w:lvl>
    <w:lvl w:ilvl="2" w:tplc="5308D912">
      <w:numFmt w:val="bullet"/>
      <w:lvlText w:val="•"/>
      <w:lvlJc w:val="left"/>
      <w:pPr>
        <w:ind w:left="2043" w:hanging="226"/>
      </w:pPr>
      <w:rPr>
        <w:rFonts w:hint="default"/>
        <w:lang w:val="ro-RO" w:eastAsia="ro-RO" w:bidi="ro-RO"/>
      </w:rPr>
    </w:lvl>
    <w:lvl w:ilvl="3" w:tplc="4290FD24">
      <w:numFmt w:val="bullet"/>
      <w:lvlText w:val="•"/>
      <w:lvlJc w:val="left"/>
      <w:pPr>
        <w:ind w:left="3015" w:hanging="226"/>
      </w:pPr>
      <w:rPr>
        <w:rFonts w:hint="default"/>
        <w:lang w:val="ro-RO" w:eastAsia="ro-RO" w:bidi="ro-RO"/>
      </w:rPr>
    </w:lvl>
    <w:lvl w:ilvl="4" w:tplc="D1183CBE">
      <w:numFmt w:val="bullet"/>
      <w:lvlText w:val="•"/>
      <w:lvlJc w:val="left"/>
      <w:pPr>
        <w:ind w:left="3987" w:hanging="226"/>
      </w:pPr>
      <w:rPr>
        <w:rFonts w:hint="default"/>
        <w:lang w:val="ro-RO" w:eastAsia="ro-RO" w:bidi="ro-RO"/>
      </w:rPr>
    </w:lvl>
    <w:lvl w:ilvl="5" w:tplc="D466E180">
      <w:numFmt w:val="bullet"/>
      <w:lvlText w:val="•"/>
      <w:lvlJc w:val="left"/>
      <w:pPr>
        <w:ind w:left="4959" w:hanging="226"/>
      </w:pPr>
      <w:rPr>
        <w:rFonts w:hint="default"/>
        <w:lang w:val="ro-RO" w:eastAsia="ro-RO" w:bidi="ro-RO"/>
      </w:rPr>
    </w:lvl>
    <w:lvl w:ilvl="6" w:tplc="7B200F0C">
      <w:numFmt w:val="bullet"/>
      <w:lvlText w:val="•"/>
      <w:lvlJc w:val="left"/>
      <w:pPr>
        <w:ind w:left="5931" w:hanging="226"/>
      </w:pPr>
      <w:rPr>
        <w:rFonts w:hint="default"/>
        <w:lang w:val="ro-RO" w:eastAsia="ro-RO" w:bidi="ro-RO"/>
      </w:rPr>
    </w:lvl>
    <w:lvl w:ilvl="7" w:tplc="AA10A9B6">
      <w:numFmt w:val="bullet"/>
      <w:lvlText w:val="•"/>
      <w:lvlJc w:val="left"/>
      <w:pPr>
        <w:ind w:left="6903" w:hanging="226"/>
      </w:pPr>
      <w:rPr>
        <w:rFonts w:hint="default"/>
        <w:lang w:val="ro-RO" w:eastAsia="ro-RO" w:bidi="ro-RO"/>
      </w:rPr>
    </w:lvl>
    <w:lvl w:ilvl="8" w:tplc="26BEB23A">
      <w:numFmt w:val="bullet"/>
      <w:lvlText w:val="•"/>
      <w:lvlJc w:val="left"/>
      <w:pPr>
        <w:ind w:left="7875" w:hanging="226"/>
      </w:pPr>
      <w:rPr>
        <w:rFonts w:hint="default"/>
        <w:lang w:val="ro-RO" w:eastAsia="ro-RO" w:bidi="ro-RO"/>
      </w:rPr>
    </w:lvl>
  </w:abstractNum>
  <w:abstractNum w:abstractNumId="14" w15:restartNumberingAfterBreak="0">
    <w:nsid w:val="465C6B1D"/>
    <w:multiLevelType w:val="hybridMultilevel"/>
    <w:tmpl w:val="23EEC25C"/>
    <w:lvl w:ilvl="0" w:tplc="BCC09C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D346A498">
      <w:numFmt w:val="bullet"/>
      <w:lvlText w:val="•"/>
      <w:lvlJc w:val="left"/>
      <w:pPr>
        <w:ind w:left="1655" w:hanging="360"/>
      </w:pPr>
      <w:rPr>
        <w:rFonts w:hint="default"/>
        <w:lang w:val="ro-RO" w:eastAsia="ro-RO" w:bidi="ro-RO"/>
      </w:rPr>
    </w:lvl>
    <w:lvl w:ilvl="2" w:tplc="0C465572">
      <w:numFmt w:val="bullet"/>
      <w:lvlText w:val="•"/>
      <w:lvlJc w:val="left"/>
      <w:pPr>
        <w:ind w:left="2490" w:hanging="360"/>
      </w:pPr>
      <w:rPr>
        <w:rFonts w:hint="default"/>
        <w:lang w:val="ro-RO" w:eastAsia="ro-RO" w:bidi="ro-RO"/>
      </w:rPr>
    </w:lvl>
    <w:lvl w:ilvl="3" w:tplc="4F18DA42">
      <w:numFmt w:val="bullet"/>
      <w:lvlText w:val="•"/>
      <w:lvlJc w:val="left"/>
      <w:pPr>
        <w:ind w:left="3325" w:hanging="360"/>
      </w:pPr>
      <w:rPr>
        <w:rFonts w:hint="default"/>
        <w:lang w:val="ro-RO" w:eastAsia="ro-RO" w:bidi="ro-RO"/>
      </w:rPr>
    </w:lvl>
    <w:lvl w:ilvl="4" w:tplc="AB7079E6">
      <w:numFmt w:val="bullet"/>
      <w:lvlText w:val="•"/>
      <w:lvlJc w:val="left"/>
      <w:pPr>
        <w:ind w:left="4160" w:hanging="360"/>
      </w:pPr>
      <w:rPr>
        <w:rFonts w:hint="default"/>
        <w:lang w:val="ro-RO" w:eastAsia="ro-RO" w:bidi="ro-RO"/>
      </w:rPr>
    </w:lvl>
    <w:lvl w:ilvl="5" w:tplc="D5DC0046">
      <w:numFmt w:val="bullet"/>
      <w:lvlText w:val="•"/>
      <w:lvlJc w:val="left"/>
      <w:pPr>
        <w:ind w:left="4996" w:hanging="360"/>
      </w:pPr>
      <w:rPr>
        <w:rFonts w:hint="default"/>
        <w:lang w:val="ro-RO" w:eastAsia="ro-RO" w:bidi="ro-RO"/>
      </w:rPr>
    </w:lvl>
    <w:lvl w:ilvl="6" w:tplc="B4D49CEE"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7" w:tplc="FC5614F0">
      <w:numFmt w:val="bullet"/>
      <w:lvlText w:val="•"/>
      <w:lvlJc w:val="left"/>
      <w:pPr>
        <w:ind w:left="6666" w:hanging="360"/>
      </w:pPr>
      <w:rPr>
        <w:rFonts w:hint="default"/>
        <w:lang w:val="ro-RO" w:eastAsia="ro-RO" w:bidi="ro-RO"/>
      </w:rPr>
    </w:lvl>
    <w:lvl w:ilvl="8" w:tplc="ADB21C9C">
      <w:numFmt w:val="bullet"/>
      <w:lvlText w:val="•"/>
      <w:lvlJc w:val="left"/>
      <w:pPr>
        <w:ind w:left="7501" w:hanging="360"/>
      </w:pPr>
      <w:rPr>
        <w:rFonts w:hint="default"/>
        <w:lang w:val="ro-RO" w:eastAsia="ro-RO" w:bidi="ro-RO"/>
      </w:rPr>
    </w:lvl>
  </w:abstractNum>
  <w:abstractNum w:abstractNumId="15" w15:restartNumberingAfterBreak="0">
    <w:nsid w:val="4B2915F7"/>
    <w:multiLevelType w:val="hybridMultilevel"/>
    <w:tmpl w:val="D840C7F0"/>
    <w:lvl w:ilvl="0" w:tplc="F8E2B8E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64487DA6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B00424E8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30242930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9280C436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D9DA2D18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4D3419A6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792030C2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FA3C9156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16" w15:restartNumberingAfterBreak="0">
    <w:nsid w:val="4C4D6339"/>
    <w:multiLevelType w:val="hybridMultilevel"/>
    <w:tmpl w:val="A448EA54"/>
    <w:lvl w:ilvl="0" w:tplc="5C8260E0">
      <w:start w:val="1"/>
      <w:numFmt w:val="decimal"/>
      <w:lvlText w:val="%1."/>
      <w:lvlJc w:val="left"/>
      <w:pPr>
        <w:ind w:left="5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EFB0DEA0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5A04C9E4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AC92F590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575A6AA2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2A0A1DB2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B9FCA11A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F8489522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C276BA00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17" w15:restartNumberingAfterBreak="0">
    <w:nsid w:val="59640F71"/>
    <w:multiLevelType w:val="hybridMultilevel"/>
    <w:tmpl w:val="0562CFD0"/>
    <w:lvl w:ilvl="0" w:tplc="F65E0F34">
      <w:start w:val="7"/>
      <w:numFmt w:val="decimal"/>
      <w:lvlText w:val="%1."/>
      <w:lvlJc w:val="left"/>
      <w:pPr>
        <w:ind w:left="5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C16A9088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570AA4C4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5C32497E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C736F566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D540A86A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5FFE2834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DDBAC45A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5E1CBC4E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18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909BD"/>
    <w:multiLevelType w:val="hybridMultilevel"/>
    <w:tmpl w:val="A044F68E"/>
    <w:lvl w:ilvl="0" w:tplc="6D9C94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BA5CD9EE">
      <w:numFmt w:val="bullet"/>
      <w:lvlText w:val="•"/>
      <w:lvlJc w:val="left"/>
      <w:pPr>
        <w:ind w:left="1719" w:hanging="360"/>
      </w:pPr>
      <w:rPr>
        <w:rFonts w:hint="default"/>
        <w:lang w:val="ro-RO" w:eastAsia="ro-RO" w:bidi="ro-RO"/>
      </w:rPr>
    </w:lvl>
    <w:lvl w:ilvl="2" w:tplc="3B8CF25C">
      <w:numFmt w:val="bullet"/>
      <w:lvlText w:val="•"/>
      <w:lvlJc w:val="left"/>
      <w:pPr>
        <w:ind w:left="2619" w:hanging="360"/>
      </w:pPr>
      <w:rPr>
        <w:rFonts w:hint="default"/>
        <w:lang w:val="ro-RO" w:eastAsia="ro-RO" w:bidi="ro-RO"/>
      </w:rPr>
    </w:lvl>
    <w:lvl w:ilvl="3" w:tplc="61965458"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4" w:tplc="0376359A">
      <w:numFmt w:val="bullet"/>
      <w:lvlText w:val="•"/>
      <w:lvlJc w:val="left"/>
      <w:pPr>
        <w:ind w:left="4419" w:hanging="360"/>
      </w:pPr>
      <w:rPr>
        <w:rFonts w:hint="default"/>
        <w:lang w:val="ro-RO" w:eastAsia="ro-RO" w:bidi="ro-RO"/>
      </w:rPr>
    </w:lvl>
    <w:lvl w:ilvl="5" w:tplc="AE126442">
      <w:numFmt w:val="bullet"/>
      <w:lvlText w:val="•"/>
      <w:lvlJc w:val="left"/>
      <w:pPr>
        <w:ind w:left="5319" w:hanging="360"/>
      </w:pPr>
      <w:rPr>
        <w:rFonts w:hint="default"/>
        <w:lang w:val="ro-RO" w:eastAsia="ro-RO" w:bidi="ro-RO"/>
      </w:rPr>
    </w:lvl>
    <w:lvl w:ilvl="6" w:tplc="B12C5EEC">
      <w:numFmt w:val="bullet"/>
      <w:lvlText w:val="•"/>
      <w:lvlJc w:val="left"/>
      <w:pPr>
        <w:ind w:left="6219" w:hanging="360"/>
      </w:pPr>
      <w:rPr>
        <w:rFonts w:hint="default"/>
        <w:lang w:val="ro-RO" w:eastAsia="ro-RO" w:bidi="ro-RO"/>
      </w:rPr>
    </w:lvl>
    <w:lvl w:ilvl="7" w:tplc="DF58F532">
      <w:numFmt w:val="bullet"/>
      <w:lvlText w:val="•"/>
      <w:lvlJc w:val="left"/>
      <w:pPr>
        <w:ind w:left="7119" w:hanging="360"/>
      </w:pPr>
      <w:rPr>
        <w:rFonts w:hint="default"/>
        <w:lang w:val="ro-RO" w:eastAsia="ro-RO" w:bidi="ro-RO"/>
      </w:rPr>
    </w:lvl>
    <w:lvl w:ilvl="8" w:tplc="4B682A42">
      <w:numFmt w:val="bullet"/>
      <w:lvlText w:val="•"/>
      <w:lvlJc w:val="left"/>
      <w:pPr>
        <w:ind w:left="8019" w:hanging="360"/>
      </w:pPr>
      <w:rPr>
        <w:rFonts w:hint="default"/>
        <w:lang w:val="ro-RO" w:eastAsia="ro-RO" w:bidi="ro-RO"/>
      </w:rPr>
    </w:lvl>
  </w:abstractNum>
  <w:abstractNum w:abstractNumId="20" w15:restartNumberingAfterBreak="0">
    <w:nsid w:val="67BD1999"/>
    <w:multiLevelType w:val="hybridMultilevel"/>
    <w:tmpl w:val="64D0E90E"/>
    <w:lvl w:ilvl="0" w:tplc="799020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73C00A02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3D181A78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B82CE848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B4CECA74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7AC0828A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76E25292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2A1CC2C0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E08E2434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21" w15:restartNumberingAfterBreak="0">
    <w:nsid w:val="68BB1E8D"/>
    <w:multiLevelType w:val="hybridMultilevel"/>
    <w:tmpl w:val="7E4218E8"/>
    <w:lvl w:ilvl="0" w:tplc="018E0FC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330E0EE0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1F8A69C2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BD2A6692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5D423C9E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E14CE56A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BF3E6500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184C8D10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263E936E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22" w15:restartNumberingAfterBreak="0">
    <w:nsid w:val="6C9E3A98"/>
    <w:multiLevelType w:val="hybridMultilevel"/>
    <w:tmpl w:val="1B5C0422"/>
    <w:lvl w:ilvl="0" w:tplc="ED3479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57442C30">
      <w:numFmt w:val="bullet"/>
      <w:lvlText w:val="•"/>
      <w:lvlJc w:val="left"/>
      <w:pPr>
        <w:ind w:left="1655" w:hanging="360"/>
      </w:pPr>
      <w:rPr>
        <w:rFonts w:hint="default"/>
        <w:lang w:val="ro-RO" w:eastAsia="ro-RO" w:bidi="ro-RO"/>
      </w:rPr>
    </w:lvl>
    <w:lvl w:ilvl="2" w:tplc="A2BED904">
      <w:numFmt w:val="bullet"/>
      <w:lvlText w:val="•"/>
      <w:lvlJc w:val="left"/>
      <w:pPr>
        <w:ind w:left="2490" w:hanging="360"/>
      </w:pPr>
      <w:rPr>
        <w:rFonts w:hint="default"/>
        <w:lang w:val="ro-RO" w:eastAsia="ro-RO" w:bidi="ro-RO"/>
      </w:rPr>
    </w:lvl>
    <w:lvl w:ilvl="3" w:tplc="F24E1A22">
      <w:numFmt w:val="bullet"/>
      <w:lvlText w:val="•"/>
      <w:lvlJc w:val="left"/>
      <w:pPr>
        <w:ind w:left="3325" w:hanging="360"/>
      </w:pPr>
      <w:rPr>
        <w:rFonts w:hint="default"/>
        <w:lang w:val="ro-RO" w:eastAsia="ro-RO" w:bidi="ro-RO"/>
      </w:rPr>
    </w:lvl>
    <w:lvl w:ilvl="4" w:tplc="14D6976E">
      <w:numFmt w:val="bullet"/>
      <w:lvlText w:val="•"/>
      <w:lvlJc w:val="left"/>
      <w:pPr>
        <w:ind w:left="4160" w:hanging="360"/>
      </w:pPr>
      <w:rPr>
        <w:rFonts w:hint="default"/>
        <w:lang w:val="ro-RO" w:eastAsia="ro-RO" w:bidi="ro-RO"/>
      </w:rPr>
    </w:lvl>
    <w:lvl w:ilvl="5" w:tplc="E380200E">
      <w:numFmt w:val="bullet"/>
      <w:lvlText w:val="•"/>
      <w:lvlJc w:val="left"/>
      <w:pPr>
        <w:ind w:left="4996" w:hanging="360"/>
      </w:pPr>
      <w:rPr>
        <w:rFonts w:hint="default"/>
        <w:lang w:val="ro-RO" w:eastAsia="ro-RO" w:bidi="ro-RO"/>
      </w:rPr>
    </w:lvl>
    <w:lvl w:ilvl="6" w:tplc="21E00B9C"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7" w:tplc="A956D386">
      <w:numFmt w:val="bullet"/>
      <w:lvlText w:val="•"/>
      <w:lvlJc w:val="left"/>
      <w:pPr>
        <w:ind w:left="6666" w:hanging="360"/>
      </w:pPr>
      <w:rPr>
        <w:rFonts w:hint="default"/>
        <w:lang w:val="ro-RO" w:eastAsia="ro-RO" w:bidi="ro-RO"/>
      </w:rPr>
    </w:lvl>
    <w:lvl w:ilvl="8" w:tplc="42AA016C">
      <w:numFmt w:val="bullet"/>
      <w:lvlText w:val="•"/>
      <w:lvlJc w:val="left"/>
      <w:pPr>
        <w:ind w:left="7501" w:hanging="360"/>
      </w:pPr>
      <w:rPr>
        <w:rFonts w:hint="default"/>
        <w:lang w:val="ro-RO" w:eastAsia="ro-RO" w:bidi="ro-RO"/>
      </w:rPr>
    </w:lvl>
  </w:abstractNum>
  <w:abstractNum w:abstractNumId="23" w15:restartNumberingAfterBreak="0">
    <w:nsid w:val="706D4861"/>
    <w:multiLevelType w:val="hybridMultilevel"/>
    <w:tmpl w:val="E4EA61E6"/>
    <w:lvl w:ilvl="0" w:tplc="4FEECA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8384BDBA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1DD85C1C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2B0A89EE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0664875C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6A802F08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A0209C4C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7BBC384C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0CF6841C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24" w15:restartNumberingAfterBreak="0">
    <w:nsid w:val="70C20042"/>
    <w:multiLevelType w:val="hybridMultilevel"/>
    <w:tmpl w:val="3A8C8088"/>
    <w:lvl w:ilvl="0" w:tplc="7EC4A082">
      <w:start w:val="1"/>
      <w:numFmt w:val="decimal"/>
      <w:lvlText w:val="%1."/>
      <w:lvlJc w:val="left"/>
      <w:pPr>
        <w:ind w:left="107" w:hanging="2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10B2C1C8">
      <w:numFmt w:val="bullet"/>
      <w:lvlText w:val="•"/>
      <w:lvlJc w:val="left"/>
      <w:pPr>
        <w:ind w:left="1071" w:hanging="223"/>
      </w:pPr>
      <w:rPr>
        <w:rFonts w:hint="default"/>
        <w:lang w:val="ro-RO" w:eastAsia="ro-RO" w:bidi="ro-RO"/>
      </w:rPr>
    </w:lvl>
    <w:lvl w:ilvl="2" w:tplc="D03E5540">
      <w:numFmt w:val="bullet"/>
      <w:lvlText w:val="•"/>
      <w:lvlJc w:val="left"/>
      <w:pPr>
        <w:ind w:left="2043" w:hanging="223"/>
      </w:pPr>
      <w:rPr>
        <w:rFonts w:hint="default"/>
        <w:lang w:val="ro-RO" w:eastAsia="ro-RO" w:bidi="ro-RO"/>
      </w:rPr>
    </w:lvl>
    <w:lvl w:ilvl="3" w:tplc="CC4E5C48">
      <w:numFmt w:val="bullet"/>
      <w:lvlText w:val="•"/>
      <w:lvlJc w:val="left"/>
      <w:pPr>
        <w:ind w:left="3015" w:hanging="223"/>
      </w:pPr>
      <w:rPr>
        <w:rFonts w:hint="default"/>
        <w:lang w:val="ro-RO" w:eastAsia="ro-RO" w:bidi="ro-RO"/>
      </w:rPr>
    </w:lvl>
    <w:lvl w:ilvl="4" w:tplc="9C42FCB0">
      <w:numFmt w:val="bullet"/>
      <w:lvlText w:val="•"/>
      <w:lvlJc w:val="left"/>
      <w:pPr>
        <w:ind w:left="3987" w:hanging="223"/>
      </w:pPr>
      <w:rPr>
        <w:rFonts w:hint="default"/>
        <w:lang w:val="ro-RO" w:eastAsia="ro-RO" w:bidi="ro-RO"/>
      </w:rPr>
    </w:lvl>
    <w:lvl w:ilvl="5" w:tplc="77E4DD14">
      <w:numFmt w:val="bullet"/>
      <w:lvlText w:val="•"/>
      <w:lvlJc w:val="left"/>
      <w:pPr>
        <w:ind w:left="4959" w:hanging="223"/>
      </w:pPr>
      <w:rPr>
        <w:rFonts w:hint="default"/>
        <w:lang w:val="ro-RO" w:eastAsia="ro-RO" w:bidi="ro-RO"/>
      </w:rPr>
    </w:lvl>
    <w:lvl w:ilvl="6" w:tplc="D946D4B2">
      <w:numFmt w:val="bullet"/>
      <w:lvlText w:val="•"/>
      <w:lvlJc w:val="left"/>
      <w:pPr>
        <w:ind w:left="5931" w:hanging="223"/>
      </w:pPr>
      <w:rPr>
        <w:rFonts w:hint="default"/>
        <w:lang w:val="ro-RO" w:eastAsia="ro-RO" w:bidi="ro-RO"/>
      </w:rPr>
    </w:lvl>
    <w:lvl w:ilvl="7" w:tplc="4DD66C46">
      <w:numFmt w:val="bullet"/>
      <w:lvlText w:val="•"/>
      <w:lvlJc w:val="left"/>
      <w:pPr>
        <w:ind w:left="6903" w:hanging="223"/>
      </w:pPr>
      <w:rPr>
        <w:rFonts w:hint="default"/>
        <w:lang w:val="ro-RO" w:eastAsia="ro-RO" w:bidi="ro-RO"/>
      </w:rPr>
    </w:lvl>
    <w:lvl w:ilvl="8" w:tplc="425AFEA0">
      <w:numFmt w:val="bullet"/>
      <w:lvlText w:val="•"/>
      <w:lvlJc w:val="left"/>
      <w:pPr>
        <w:ind w:left="7875" w:hanging="223"/>
      </w:pPr>
      <w:rPr>
        <w:rFonts w:hint="default"/>
        <w:lang w:val="ro-RO" w:eastAsia="ro-RO" w:bidi="ro-RO"/>
      </w:rPr>
    </w:lvl>
  </w:abstractNum>
  <w:abstractNum w:abstractNumId="25" w15:restartNumberingAfterBreak="0">
    <w:nsid w:val="710770C4"/>
    <w:multiLevelType w:val="hybridMultilevel"/>
    <w:tmpl w:val="AA04D4DE"/>
    <w:lvl w:ilvl="0" w:tplc="E4C893E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25D813CE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03D6759A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0DC2346C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858CE060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751ACFBA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935A61B8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45AC2D88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0978C010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26" w15:restartNumberingAfterBreak="0">
    <w:nsid w:val="71EE097E"/>
    <w:multiLevelType w:val="hybridMultilevel"/>
    <w:tmpl w:val="8E0281FA"/>
    <w:lvl w:ilvl="0" w:tplc="145EADF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12494E"/>
    <w:multiLevelType w:val="hybridMultilevel"/>
    <w:tmpl w:val="E6A274D0"/>
    <w:lvl w:ilvl="0" w:tplc="EFA07F5E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A0C8C652">
      <w:numFmt w:val="bullet"/>
      <w:lvlText w:val="•"/>
      <w:lvlJc w:val="left"/>
      <w:pPr>
        <w:ind w:left="1072" w:hanging="226"/>
      </w:pPr>
      <w:rPr>
        <w:rFonts w:hint="default"/>
        <w:lang w:val="ro-RO" w:eastAsia="ro-RO" w:bidi="ro-RO"/>
      </w:rPr>
    </w:lvl>
    <w:lvl w:ilvl="2" w:tplc="C342725A">
      <w:numFmt w:val="bullet"/>
      <w:lvlText w:val="•"/>
      <w:lvlJc w:val="left"/>
      <w:pPr>
        <w:ind w:left="2044" w:hanging="226"/>
      </w:pPr>
      <w:rPr>
        <w:rFonts w:hint="default"/>
        <w:lang w:val="ro-RO" w:eastAsia="ro-RO" w:bidi="ro-RO"/>
      </w:rPr>
    </w:lvl>
    <w:lvl w:ilvl="3" w:tplc="4374419C">
      <w:numFmt w:val="bullet"/>
      <w:lvlText w:val="•"/>
      <w:lvlJc w:val="left"/>
      <w:pPr>
        <w:ind w:left="3016" w:hanging="226"/>
      </w:pPr>
      <w:rPr>
        <w:rFonts w:hint="default"/>
        <w:lang w:val="ro-RO" w:eastAsia="ro-RO" w:bidi="ro-RO"/>
      </w:rPr>
    </w:lvl>
    <w:lvl w:ilvl="4" w:tplc="832EEDDE">
      <w:numFmt w:val="bullet"/>
      <w:lvlText w:val="•"/>
      <w:lvlJc w:val="left"/>
      <w:pPr>
        <w:ind w:left="3989" w:hanging="226"/>
      </w:pPr>
      <w:rPr>
        <w:rFonts w:hint="default"/>
        <w:lang w:val="ro-RO" w:eastAsia="ro-RO" w:bidi="ro-RO"/>
      </w:rPr>
    </w:lvl>
    <w:lvl w:ilvl="5" w:tplc="067ABA4E">
      <w:numFmt w:val="bullet"/>
      <w:lvlText w:val="•"/>
      <w:lvlJc w:val="left"/>
      <w:pPr>
        <w:ind w:left="4961" w:hanging="226"/>
      </w:pPr>
      <w:rPr>
        <w:rFonts w:hint="default"/>
        <w:lang w:val="ro-RO" w:eastAsia="ro-RO" w:bidi="ro-RO"/>
      </w:rPr>
    </w:lvl>
    <w:lvl w:ilvl="6" w:tplc="C9B8294A">
      <w:numFmt w:val="bullet"/>
      <w:lvlText w:val="•"/>
      <w:lvlJc w:val="left"/>
      <w:pPr>
        <w:ind w:left="5933" w:hanging="226"/>
      </w:pPr>
      <w:rPr>
        <w:rFonts w:hint="default"/>
        <w:lang w:val="ro-RO" w:eastAsia="ro-RO" w:bidi="ro-RO"/>
      </w:rPr>
    </w:lvl>
    <w:lvl w:ilvl="7" w:tplc="59B04B80">
      <w:numFmt w:val="bullet"/>
      <w:lvlText w:val="•"/>
      <w:lvlJc w:val="left"/>
      <w:pPr>
        <w:ind w:left="6906" w:hanging="226"/>
      </w:pPr>
      <w:rPr>
        <w:rFonts w:hint="default"/>
        <w:lang w:val="ro-RO" w:eastAsia="ro-RO" w:bidi="ro-RO"/>
      </w:rPr>
    </w:lvl>
    <w:lvl w:ilvl="8" w:tplc="EB4C7FCA">
      <w:numFmt w:val="bullet"/>
      <w:lvlText w:val="•"/>
      <w:lvlJc w:val="left"/>
      <w:pPr>
        <w:ind w:left="7878" w:hanging="226"/>
      </w:pPr>
      <w:rPr>
        <w:rFonts w:hint="default"/>
        <w:lang w:val="ro-RO" w:eastAsia="ro-RO" w:bidi="ro-RO"/>
      </w:rPr>
    </w:lvl>
  </w:abstractNum>
  <w:abstractNum w:abstractNumId="28" w15:restartNumberingAfterBreak="0">
    <w:nsid w:val="7E753436"/>
    <w:multiLevelType w:val="hybridMultilevel"/>
    <w:tmpl w:val="879AA0A2"/>
    <w:lvl w:ilvl="0" w:tplc="FDCE752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E9C86302">
      <w:numFmt w:val="bullet"/>
      <w:lvlText w:val="•"/>
      <w:lvlJc w:val="left"/>
      <w:pPr>
        <w:ind w:left="1223" w:hanging="360"/>
      </w:pPr>
      <w:rPr>
        <w:rFonts w:hint="default"/>
        <w:lang w:val="ro-RO" w:eastAsia="ro-RO" w:bidi="ro-RO"/>
      </w:rPr>
    </w:lvl>
    <w:lvl w:ilvl="2" w:tplc="C33EDCDC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61F4501E"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 w:tplc="0A84C404">
      <w:numFmt w:val="bullet"/>
      <w:lvlText w:val="•"/>
      <w:lvlJc w:val="left"/>
      <w:pPr>
        <w:ind w:left="3512" w:hanging="360"/>
      </w:pPr>
      <w:rPr>
        <w:rFonts w:hint="default"/>
        <w:lang w:val="ro-RO" w:eastAsia="ro-RO" w:bidi="ro-RO"/>
      </w:rPr>
    </w:lvl>
    <w:lvl w:ilvl="5" w:tplc="652CD81A">
      <w:numFmt w:val="bullet"/>
      <w:lvlText w:val="•"/>
      <w:lvlJc w:val="left"/>
      <w:pPr>
        <w:ind w:left="4275" w:hanging="360"/>
      </w:pPr>
      <w:rPr>
        <w:rFonts w:hint="default"/>
        <w:lang w:val="ro-RO" w:eastAsia="ro-RO" w:bidi="ro-RO"/>
      </w:rPr>
    </w:lvl>
    <w:lvl w:ilvl="6" w:tplc="00C84E96">
      <w:numFmt w:val="bullet"/>
      <w:lvlText w:val="•"/>
      <w:lvlJc w:val="left"/>
      <w:pPr>
        <w:ind w:left="5038" w:hanging="360"/>
      </w:pPr>
      <w:rPr>
        <w:rFonts w:hint="default"/>
        <w:lang w:val="ro-RO" w:eastAsia="ro-RO" w:bidi="ro-RO"/>
      </w:rPr>
    </w:lvl>
    <w:lvl w:ilvl="7" w:tplc="4C0CB8F6">
      <w:numFmt w:val="bullet"/>
      <w:lvlText w:val="•"/>
      <w:lvlJc w:val="left"/>
      <w:pPr>
        <w:ind w:left="5801" w:hanging="360"/>
      </w:pPr>
      <w:rPr>
        <w:rFonts w:hint="default"/>
        <w:lang w:val="ro-RO" w:eastAsia="ro-RO" w:bidi="ro-RO"/>
      </w:rPr>
    </w:lvl>
    <w:lvl w:ilvl="8" w:tplc="662C2AD4">
      <w:numFmt w:val="bullet"/>
      <w:lvlText w:val="•"/>
      <w:lvlJc w:val="left"/>
      <w:pPr>
        <w:ind w:left="6564" w:hanging="360"/>
      </w:pPr>
      <w:rPr>
        <w:rFonts w:hint="default"/>
        <w:lang w:val="ro-RO" w:eastAsia="ro-RO" w:bidi="ro-RO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24"/>
  </w:num>
  <w:num w:numId="17">
    <w:abstractNumId w:val="27"/>
  </w:num>
  <w:num w:numId="18">
    <w:abstractNumId w:val="23"/>
  </w:num>
  <w:num w:numId="19">
    <w:abstractNumId w:val="20"/>
  </w:num>
  <w:num w:numId="20">
    <w:abstractNumId w:val="5"/>
  </w:num>
  <w:num w:numId="21">
    <w:abstractNumId w:val="22"/>
  </w:num>
  <w:num w:numId="22">
    <w:abstractNumId w:val="25"/>
  </w:num>
  <w:num w:numId="23">
    <w:abstractNumId w:val="21"/>
  </w:num>
  <w:num w:numId="24">
    <w:abstractNumId w:val="9"/>
  </w:num>
  <w:num w:numId="25">
    <w:abstractNumId w:val="16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352"/>
    <w:rsid w:val="00024F3A"/>
    <w:rsid w:val="000C66F8"/>
    <w:rsid w:val="00177352"/>
    <w:rsid w:val="00293F54"/>
    <w:rsid w:val="003F70A2"/>
    <w:rsid w:val="00520F2C"/>
    <w:rsid w:val="0053237C"/>
    <w:rsid w:val="005A42B8"/>
    <w:rsid w:val="006E4C66"/>
    <w:rsid w:val="007367B6"/>
    <w:rsid w:val="007671DD"/>
    <w:rsid w:val="007C086D"/>
    <w:rsid w:val="008110C8"/>
    <w:rsid w:val="008410AA"/>
    <w:rsid w:val="008715EC"/>
    <w:rsid w:val="0099080D"/>
    <w:rsid w:val="009A11F5"/>
    <w:rsid w:val="009E2F06"/>
    <w:rsid w:val="009E4BCD"/>
    <w:rsid w:val="00A13335"/>
    <w:rsid w:val="00A40DD6"/>
    <w:rsid w:val="00B47D78"/>
    <w:rsid w:val="00D50041"/>
    <w:rsid w:val="00D85AA3"/>
    <w:rsid w:val="00E10A18"/>
    <w:rsid w:val="00E7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A7793"/>
  <w15:docId w15:val="{DF636D9B-4F78-4D3A-90F0-8CFAF3EC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F70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52"/>
  </w:style>
  <w:style w:type="paragraph" w:styleId="Footer">
    <w:name w:val="footer"/>
    <w:basedOn w:val="Normal"/>
    <w:link w:val="FooterChar"/>
    <w:uiPriority w:val="99"/>
    <w:unhideWhenUsed/>
    <w:rsid w:val="0017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52"/>
  </w:style>
  <w:style w:type="table" w:styleId="TableGrid">
    <w:name w:val="Table Grid"/>
    <w:basedOn w:val="TableNormal"/>
    <w:uiPriority w:val="39"/>
    <w:rsid w:val="00177352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773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352"/>
  </w:style>
  <w:style w:type="character" w:customStyle="1" w:styleId="Heading2Char">
    <w:name w:val="Heading 2 Char"/>
    <w:basedOn w:val="DefaultParagraphFont"/>
    <w:link w:val="Heading2"/>
    <w:rsid w:val="003F70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frontaliera.ugal.ro" TargetMode="External"/><Relationship Id="rId1" Type="http://schemas.openxmlformats.org/officeDocument/2006/relationships/hyperlink" Target="mailto:secretariat.ft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1708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Alina Mihaela Ceoromila</cp:lastModifiedBy>
  <cp:revision>14</cp:revision>
  <dcterms:created xsi:type="dcterms:W3CDTF">2019-04-01T07:30:00Z</dcterms:created>
  <dcterms:modified xsi:type="dcterms:W3CDTF">2024-03-31T22:01:00Z</dcterms:modified>
</cp:coreProperties>
</file>