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BB4A" w14:textId="77777777" w:rsidR="00177352" w:rsidRDefault="00177352" w:rsidP="00D23033">
      <w:pPr>
        <w:rPr>
          <w:sz w:val="16"/>
          <w:szCs w:val="16"/>
        </w:rPr>
      </w:pPr>
    </w:p>
    <w:p w14:paraId="402C710D" w14:textId="77777777" w:rsidR="006A2158" w:rsidRDefault="006A2158" w:rsidP="00D23033">
      <w:pPr>
        <w:keepNext/>
        <w:tabs>
          <w:tab w:val="center" w:pos="4320"/>
          <w:tab w:val="right" w:pos="864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52231F01" w14:textId="029C45BF" w:rsidR="00726BAF" w:rsidRPr="00726BAF" w:rsidRDefault="00726BAF" w:rsidP="00D23033">
      <w:pPr>
        <w:keepNext/>
        <w:tabs>
          <w:tab w:val="center" w:pos="4320"/>
          <w:tab w:val="right" w:pos="864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  <w:r w:rsidRPr="00726BA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FIŞA DISCIPLINEI</w:t>
      </w: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726BAF" w:rsidRPr="00726BAF" w14:paraId="6CED0966" w14:textId="77777777" w:rsidTr="003E2FCA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BA1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1. Date despre program</w:t>
            </w:r>
          </w:p>
        </w:tc>
      </w:tr>
      <w:tr w:rsidR="006A2158" w:rsidRPr="00726BAF" w14:paraId="49A33A50" w14:textId="77777777" w:rsidTr="003E2FCA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D0F" w14:textId="027B56C2" w:rsidR="006A2158" w:rsidRPr="000B424D" w:rsidRDefault="006A2158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 w:bidi="ro-RO"/>
              </w:rPr>
              <w:t>1.1 Instituţia de învăţământ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DCA" w14:textId="5A016185" w:rsidR="006A2158" w:rsidRPr="000B424D" w:rsidRDefault="006A2158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Universitatea „Dunărea de Jos”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Galați</w:t>
            </w:r>
            <w:proofErr w:type="spellEnd"/>
          </w:p>
        </w:tc>
      </w:tr>
      <w:tr w:rsidR="006A2158" w:rsidRPr="00726BAF" w14:paraId="30E6C8F9" w14:textId="77777777" w:rsidTr="003E2FCA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98A" w14:textId="61580CF8" w:rsidR="006A2158" w:rsidRPr="000B424D" w:rsidRDefault="006A2158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 w:bidi="ro-RO"/>
              </w:rPr>
              <w:t>1.2 Facultatea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AE1" w14:textId="502F29EF" w:rsidR="006A2158" w:rsidRPr="000B424D" w:rsidRDefault="006A2158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Transfrontalieră</w:t>
            </w:r>
          </w:p>
        </w:tc>
      </w:tr>
      <w:tr w:rsidR="006A2158" w:rsidRPr="00726BAF" w14:paraId="23ED3C18" w14:textId="77777777" w:rsidTr="003E2FCA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D21" w14:textId="10EC4EFD" w:rsidR="006A2158" w:rsidRPr="000B424D" w:rsidRDefault="006A2158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 w:bidi="ro-RO"/>
              </w:rPr>
              <w:t>1.3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2834" w14:textId="5629641E" w:rsidR="006A2158" w:rsidRPr="000B424D" w:rsidRDefault="006A2158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Ştiinţe Aplicate</w:t>
            </w:r>
          </w:p>
        </w:tc>
      </w:tr>
      <w:tr w:rsidR="006A2158" w:rsidRPr="00726BAF" w14:paraId="1AFE6CD2" w14:textId="77777777" w:rsidTr="003E2FCA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918" w14:textId="30145970" w:rsidR="006A2158" w:rsidRPr="000B424D" w:rsidRDefault="006A2158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 w:bidi="ro-RO"/>
              </w:rPr>
              <w:t>1.4 Domeniul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8648" w14:textId="084C3FF5" w:rsidR="006A2158" w:rsidRPr="000B424D" w:rsidRDefault="006A2158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Ingineria materialelor</w:t>
            </w:r>
          </w:p>
        </w:tc>
      </w:tr>
      <w:tr w:rsidR="006A2158" w:rsidRPr="00726BAF" w14:paraId="215FA010" w14:textId="77777777" w:rsidTr="003E2FCA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716" w14:textId="244E5568" w:rsidR="006A2158" w:rsidRPr="000B424D" w:rsidRDefault="006A2158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 w:bidi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5D2" w14:textId="692CEF5F" w:rsidR="006A2158" w:rsidRPr="000B424D" w:rsidRDefault="006A2158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Masterat</w:t>
            </w:r>
          </w:p>
        </w:tc>
      </w:tr>
      <w:tr w:rsidR="006A2158" w:rsidRPr="00726BAF" w14:paraId="262E346D" w14:textId="77777777" w:rsidTr="003E2FCA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72F" w14:textId="0B9C6B9C" w:rsidR="006A2158" w:rsidRPr="000B424D" w:rsidRDefault="006A2158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 w:bidi="ro-RO"/>
              </w:rPr>
              <w:t>1.6 Programul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9F4" w14:textId="4319A644" w:rsidR="006A2158" w:rsidRPr="000B424D" w:rsidRDefault="006A2158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Ingineria Materialelor Avansate</w:t>
            </w:r>
          </w:p>
        </w:tc>
      </w:tr>
    </w:tbl>
    <w:p w14:paraId="559E0AD2" w14:textId="77777777" w:rsidR="00726BAF" w:rsidRPr="00726BAF" w:rsidRDefault="00726BAF" w:rsidP="00D23033">
      <w:pPr>
        <w:spacing w:after="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7"/>
        <w:gridCol w:w="540"/>
        <w:gridCol w:w="1101"/>
        <w:gridCol w:w="159"/>
        <w:gridCol w:w="691"/>
        <w:gridCol w:w="2126"/>
        <w:gridCol w:w="567"/>
        <w:gridCol w:w="2376"/>
        <w:gridCol w:w="540"/>
      </w:tblGrid>
      <w:tr w:rsidR="00726BAF" w:rsidRPr="00726BAF" w14:paraId="6A39EE62" w14:textId="77777777" w:rsidTr="003E2FCA">
        <w:trPr>
          <w:cantSplit/>
        </w:trPr>
        <w:tc>
          <w:tcPr>
            <w:tcW w:w="97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1F03C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2. Date despre disciplină</w:t>
            </w:r>
          </w:p>
        </w:tc>
      </w:tr>
      <w:tr w:rsidR="00726BAF" w:rsidRPr="00726BAF" w14:paraId="572A2573" w14:textId="77777777" w:rsidTr="000B424D">
        <w:trPr>
          <w:cantSplit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578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2.1 Denumirea disciplinei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DB3" w14:textId="0BEA5267" w:rsidR="00726BAF" w:rsidRPr="000B424D" w:rsidRDefault="006A2158" w:rsidP="00D230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Structura materialelor și matricilor ceramice</w:t>
            </w:r>
          </w:p>
        </w:tc>
      </w:tr>
      <w:tr w:rsidR="00726BAF" w:rsidRPr="00726BAF" w14:paraId="0710431E" w14:textId="77777777" w:rsidTr="000B424D">
        <w:trPr>
          <w:cantSplit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C6D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2.2 Titularul activităţilor de curs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A770" w14:textId="3767FB22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726BAF" w:rsidRPr="00726BAF" w14:paraId="25E5AB0E" w14:textId="77777777" w:rsidTr="000B424D">
        <w:trPr>
          <w:cantSplit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7B2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2.3 Titularul activităţilor de laborator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812" w14:textId="2B1A064B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726BAF" w:rsidRPr="00726BAF" w14:paraId="10B49783" w14:textId="77777777" w:rsidTr="006A2158">
        <w:trPr>
          <w:cantSplit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A9F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AFE" w14:textId="4AD1A72B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6F509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2.5 Semestrul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32E0B" w14:textId="6D55281B" w:rsidR="00726BAF" w:rsidRPr="000B424D" w:rsidRDefault="006A2158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252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A1B6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FBA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8AB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</w:t>
            </w:r>
          </w:p>
        </w:tc>
      </w:tr>
    </w:tbl>
    <w:p w14:paraId="7B252978" w14:textId="77777777" w:rsidR="00726BAF" w:rsidRPr="00726BAF" w:rsidRDefault="00726BAF" w:rsidP="00D23033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3348"/>
        <w:gridCol w:w="729"/>
        <w:gridCol w:w="1843"/>
        <w:gridCol w:w="709"/>
        <w:gridCol w:w="2659"/>
        <w:gridCol w:w="540"/>
      </w:tblGrid>
      <w:tr w:rsidR="00726BAF" w:rsidRPr="00726BAF" w14:paraId="43FE70FE" w14:textId="77777777" w:rsidTr="003E2FCA">
        <w:trPr>
          <w:cantSplit/>
          <w:trHeight w:val="257"/>
        </w:trPr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4D93A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3. Timpul total estimat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(ore pe semestru al activităţilor didactice)</w:t>
            </w:r>
          </w:p>
        </w:tc>
      </w:tr>
      <w:tr w:rsidR="00726BAF" w:rsidRPr="00726BAF" w14:paraId="0CDCF511" w14:textId="77777777" w:rsidTr="000B424D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1D5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3.1 Număr de ore pe săptămână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2EE3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162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din care:   3.2 </w:t>
            </w: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2B0E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261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3.3 seminar</w:t>
            </w: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/laborator/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proiect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D938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</w:tr>
      <w:tr w:rsidR="00726BAF" w:rsidRPr="00726BAF" w14:paraId="60E0B62C" w14:textId="77777777" w:rsidTr="000B424D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237BD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3.4 Total ore din planul de învăţământ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107BB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26202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din care:   3.5 curs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6AEBC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A2B20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3.6 seminar/</w:t>
            </w:r>
            <w:r w:rsidRPr="000B4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laborator</w:t>
            </w: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proiect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559BF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28</w:t>
            </w:r>
          </w:p>
        </w:tc>
      </w:tr>
      <w:tr w:rsidR="00726BAF" w:rsidRPr="00726BAF" w14:paraId="6ACC01A5" w14:textId="77777777" w:rsidTr="003E2FCA"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A242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Distribuţia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383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ore</w:t>
            </w:r>
          </w:p>
        </w:tc>
      </w:tr>
      <w:tr w:rsidR="00726BAF" w:rsidRPr="00726BAF" w14:paraId="50791A12" w14:textId="77777777" w:rsidTr="003E2FCA"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49A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Studiul după manual, suport de curs, bibliografie și notițe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3E2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</w:tr>
      <w:tr w:rsidR="00726BAF" w:rsidRPr="00726BAF" w14:paraId="7EF9C120" w14:textId="77777777" w:rsidTr="003E2FCA"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DA1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E234" w14:textId="3A4A8714" w:rsidR="00726BAF" w:rsidRPr="000B424D" w:rsidRDefault="006A2158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</w:tr>
      <w:tr w:rsidR="00726BAF" w:rsidRPr="00726BAF" w14:paraId="4FC0D37B" w14:textId="77777777" w:rsidTr="003E2FCA"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977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Pregătire seminarii/laboratoare, teme, referate, portofolii și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95A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</w:tr>
      <w:tr w:rsidR="00726BAF" w:rsidRPr="00726BAF" w14:paraId="082F4C31" w14:textId="77777777" w:rsidTr="003E2FCA"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1F5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Tutoriat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98B" w14:textId="4EF25D90" w:rsidR="00726BAF" w:rsidRPr="000B424D" w:rsidRDefault="006A2158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</w:tr>
      <w:tr w:rsidR="00726BAF" w:rsidRPr="00726BAF" w14:paraId="6A31670B" w14:textId="77777777" w:rsidTr="003E2FCA"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B1A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9DE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</w:tr>
      <w:tr w:rsidR="00726BAF" w:rsidRPr="00726BAF" w14:paraId="7B3249F6" w14:textId="77777777" w:rsidTr="003E2FCA"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255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 activităţi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87B" w14:textId="636C075A" w:rsidR="00726BAF" w:rsidRPr="000B424D" w:rsidRDefault="006A2158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</w:tr>
      <w:tr w:rsidR="00726BAF" w:rsidRPr="00726BAF" w14:paraId="1692A7C5" w14:textId="77777777" w:rsidTr="000B424D">
        <w:trPr>
          <w:gridAfter w:val="4"/>
          <w:wAfter w:w="5751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C560E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E424F" w14:textId="4CC12EA8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="006A2158"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</w:tr>
      <w:tr w:rsidR="00726BAF" w:rsidRPr="00726BAF" w14:paraId="69FCC8CA" w14:textId="77777777" w:rsidTr="000B424D">
        <w:trPr>
          <w:gridAfter w:val="4"/>
          <w:wAfter w:w="5751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AE698" w14:textId="66FDEC63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3.</w:t>
            </w:r>
            <w:r w:rsidR="000B424D"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8</w:t>
            </w: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Total ore pe semestru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D0745" w14:textId="22AB3841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="006A2158"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</w:tr>
      <w:tr w:rsidR="00726BAF" w:rsidRPr="00726BAF" w14:paraId="52680A02" w14:textId="77777777" w:rsidTr="000B424D">
        <w:trPr>
          <w:gridAfter w:val="4"/>
          <w:wAfter w:w="5751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FEEB6" w14:textId="7B84DAE1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>3.</w:t>
            </w:r>
            <w:r w:rsidR="000B424D" w:rsidRPr="000B424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>9.</w:t>
            </w:r>
            <w:r w:rsidRPr="000B424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 xml:space="preserve"> Numărul de credite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58339" w14:textId="515C9DBB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</w:tr>
    </w:tbl>
    <w:p w14:paraId="5AB93EB1" w14:textId="77777777" w:rsidR="00726BAF" w:rsidRPr="00726BAF" w:rsidRDefault="00726BAF" w:rsidP="00D23033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726BAF" w:rsidRPr="00726BAF" w14:paraId="14361DF5" w14:textId="77777777" w:rsidTr="003E2FCA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6FC9F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4. Precondiţii 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(acolo unde este cazul)</w:t>
            </w:r>
          </w:p>
        </w:tc>
      </w:tr>
      <w:tr w:rsidR="00726BAF" w:rsidRPr="00726BAF" w14:paraId="092B10CA" w14:textId="77777777" w:rsidTr="003E2FCA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A56" w14:textId="77777777" w:rsidR="00726BAF" w:rsidRPr="000B424D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4.1 de curriculum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722" w14:textId="77777777" w:rsidR="00726BAF" w:rsidRPr="000B424D" w:rsidRDefault="00726BAF" w:rsidP="00D23033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Știința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materialelor</w:t>
            </w:r>
            <w:proofErr w:type="spellEnd"/>
          </w:p>
        </w:tc>
      </w:tr>
      <w:tr w:rsidR="00726BAF" w:rsidRPr="00726BAF" w14:paraId="7361B2F3" w14:textId="77777777" w:rsidTr="003E2FCA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C44" w14:textId="77777777" w:rsidR="00726BAF" w:rsidRPr="000B424D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C6B" w14:textId="5A1BBF25" w:rsidR="00726BAF" w:rsidRPr="000B424D" w:rsidRDefault="00726BAF" w:rsidP="00D23033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Aparate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testări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</w:t>
            </w:r>
            <w:proofErr w:type="spellEnd"/>
          </w:p>
        </w:tc>
      </w:tr>
    </w:tbl>
    <w:p w14:paraId="061B0952" w14:textId="77777777" w:rsidR="00726BAF" w:rsidRPr="00726BAF" w:rsidRDefault="00726BAF" w:rsidP="00D23033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579"/>
      </w:tblGrid>
      <w:tr w:rsidR="00726BAF" w:rsidRPr="00726BAF" w14:paraId="1F058E7C" w14:textId="77777777" w:rsidTr="003E2FCA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137C6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5. Condiţii 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726BAF" w:rsidRPr="00726BAF" w14:paraId="77CEFC8D" w14:textId="77777777" w:rsidTr="003E2FCA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F93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5.1. de desfăşurare a cursului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A8C" w14:textId="43E644FC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Sală de curs dotată cu:  tablă magnetic</w:t>
            </w:r>
            <w:r w:rsidR="006A2158"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 ecran de proiecţie, videoproiector, laptop, computer, internet</w:t>
            </w:r>
          </w:p>
        </w:tc>
      </w:tr>
      <w:tr w:rsidR="00726BAF" w:rsidRPr="00726BAF" w14:paraId="0BE5B3D6" w14:textId="77777777" w:rsidTr="006A2158">
        <w:trPr>
          <w:trHeight w:val="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70E" w14:textId="699AB1D3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5.2. de desfășurare a </w:t>
            </w:r>
            <w:r w:rsidR="00940B14"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seminarului/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laboratorului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B6CC" w14:textId="4E0F4A09" w:rsidR="00726BAF" w:rsidRPr="000B424D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Laboratoarele specializate ale Centrelor de cercetare ale Facult</w:t>
            </w:r>
            <w:r w:rsidR="006A2158"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ăț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 Transfrontaliere</w:t>
            </w:r>
          </w:p>
        </w:tc>
      </w:tr>
    </w:tbl>
    <w:p w14:paraId="0630D8CF" w14:textId="4DF4ABB3" w:rsidR="00726BAF" w:rsidRDefault="00726BAF" w:rsidP="00D23033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</w:pPr>
    </w:p>
    <w:p w14:paraId="035565F3" w14:textId="77777777" w:rsidR="00F00F11" w:rsidRPr="00726BAF" w:rsidRDefault="00F00F11" w:rsidP="00D23033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</w:pPr>
    </w:p>
    <w:tbl>
      <w:tblPr>
        <w:tblpPr w:leftFromText="180" w:rightFromText="180" w:vertAnchor="text" w:horzAnchor="margin" w:tblpX="40" w:tblpY="47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922"/>
        <w:gridCol w:w="8866"/>
      </w:tblGrid>
      <w:tr w:rsidR="00726BAF" w:rsidRPr="00726BAF" w14:paraId="0CE7BA7A" w14:textId="77777777" w:rsidTr="000B424D">
        <w:trPr>
          <w:trHeight w:val="260"/>
        </w:trPr>
        <w:tc>
          <w:tcPr>
            <w:tcW w:w="9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A3C4B" w14:textId="77777777" w:rsidR="00726BAF" w:rsidRPr="00726BAF" w:rsidRDefault="00726BAF" w:rsidP="000B42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26B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6. Competenţele specifice acumulate:</w:t>
            </w:r>
            <w:r w:rsidRPr="00726B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</w:tc>
      </w:tr>
      <w:tr w:rsidR="00726BAF" w:rsidRPr="00726BAF" w14:paraId="0C22C5A7" w14:textId="77777777" w:rsidTr="000B424D">
        <w:trPr>
          <w:trHeight w:val="15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E99AC3" w14:textId="1FF54C4F" w:rsidR="00726BAF" w:rsidRPr="000B424D" w:rsidRDefault="000B424D" w:rsidP="000B42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 xml:space="preserve">6.1. </w:t>
            </w:r>
            <w:r w:rsidR="00726BAF"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 xml:space="preserve">Competenţe </w:t>
            </w:r>
          </w:p>
          <w:p w14:paraId="0CE2E669" w14:textId="77777777" w:rsidR="00726BAF" w:rsidRPr="000B424D" w:rsidRDefault="00726BAF" w:rsidP="000B42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profesionale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5F3A0" w14:textId="7CBC21B1" w:rsidR="00D23033" w:rsidRDefault="00726BAF" w:rsidP="000B42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B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C1: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Efectuarea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calcule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demonstraţii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aplicaţii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caracterizarea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procedeelor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obținere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prelucrare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matricilor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ceramice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pe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baza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cunostinţelor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știinţele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specifice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acestei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arii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specializare</w:t>
            </w:r>
            <w:proofErr w:type="spellEnd"/>
            <w:r w:rsid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37C21A0" w14:textId="77777777" w:rsidR="00726BAF" w:rsidRPr="00726BAF" w:rsidRDefault="00726BAF" w:rsidP="000B424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26B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C2: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Evaluarea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soluționarea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optimă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problemelor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obţinerea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caraterizarea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matricilor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ceramice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aplicarea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conceptelor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teoriilor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metodelor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experimentale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acumulate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anterior.</w:t>
            </w:r>
          </w:p>
        </w:tc>
      </w:tr>
      <w:tr w:rsidR="00726BAF" w:rsidRPr="00726BAF" w14:paraId="645540A1" w14:textId="77777777" w:rsidTr="000B424D">
        <w:trPr>
          <w:trHeight w:val="15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D0558EF" w14:textId="6D5B7D3D" w:rsidR="00726BAF" w:rsidRPr="000B424D" w:rsidRDefault="000B424D" w:rsidP="000B42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 xml:space="preserve">6.2. </w:t>
            </w:r>
            <w:r w:rsidR="00726BAF"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Competenţe transversale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C6F39" w14:textId="77777777" w:rsidR="00F00F11" w:rsidRDefault="00F00F11" w:rsidP="000B424D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Aplicarea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valorilor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eticii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profesiei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inginer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executarea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responsabilă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sarcinilor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profesionale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condiţii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independenţă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profesională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23ADF9CF" w14:textId="56D7DB14" w:rsidR="00726BAF" w:rsidRPr="00D23033" w:rsidRDefault="00F00F11" w:rsidP="000B424D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Promovarea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rationamentului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logic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aplicabilității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practice, a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evalu</w:t>
            </w:r>
            <w:r w:rsid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rii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autoevalu</w:t>
            </w:r>
            <w:r w:rsid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rii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luarea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deciziilor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implică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procesele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producere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prelucrare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valorificare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produselor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bază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matrici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ceramice</w:t>
            </w:r>
            <w:proofErr w:type="spellEnd"/>
            <w:r w:rsidR="00726BAF" w:rsidRPr="00D230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59D56CD" w14:textId="77777777" w:rsidR="00726BAF" w:rsidRPr="00726BAF" w:rsidRDefault="00726BAF" w:rsidP="00D23033">
      <w:pPr>
        <w:spacing w:after="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2093"/>
        <w:gridCol w:w="7735"/>
      </w:tblGrid>
      <w:tr w:rsidR="00726BAF" w:rsidRPr="00726BAF" w14:paraId="5B888B47" w14:textId="77777777" w:rsidTr="003E2FCA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7C90B" w14:textId="77777777" w:rsidR="00726BAF" w:rsidRPr="00726BAF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26B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7. Obiectivele disciplinei </w:t>
            </w:r>
            <w:r w:rsidRPr="00726B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(reieşind din grila competenţelor specifice acumulate)</w:t>
            </w:r>
          </w:p>
        </w:tc>
      </w:tr>
      <w:tr w:rsidR="00726BAF" w:rsidRPr="00726BAF" w14:paraId="1B4F8559" w14:textId="77777777" w:rsidTr="0061264C">
        <w:trPr>
          <w:trHeight w:val="6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40C5F" w14:textId="77777777" w:rsidR="00726BAF" w:rsidRPr="000B424D" w:rsidRDefault="00726BAF" w:rsidP="000B42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A5F1B" w14:textId="470D4CD6" w:rsidR="00726BAF" w:rsidRPr="00940B14" w:rsidRDefault="00726BAF" w:rsidP="0061264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Asimilarea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cunoştinţelor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teoretice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practice de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către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masteranzi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metodelor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obţinere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materialelor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matricilor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ceramice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caracterizarea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proprietăţile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domeniile</w:t>
            </w:r>
            <w:proofErr w:type="spellEnd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utilizare</w:t>
            </w:r>
            <w:proofErr w:type="spellEnd"/>
            <w:r w:rsidR="00D23033" w:rsidRP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6BAF" w:rsidRPr="00726BAF" w14:paraId="41A5BE8C" w14:textId="77777777" w:rsidTr="00940B14">
        <w:trPr>
          <w:trHeight w:val="1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B6872" w14:textId="77777777" w:rsidR="00726BAF" w:rsidRPr="000B424D" w:rsidRDefault="00726BAF" w:rsidP="000B42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7.2 Obiectivele specifice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2B156" w14:textId="2F46F6E7" w:rsidR="00726BAF" w:rsidRPr="00726BAF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Definirea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clasificarea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matricilor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ceramice</w:t>
            </w:r>
            <w:proofErr w:type="spellEnd"/>
            <w:r w:rsid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079F480" w14:textId="51B03D58" w:rsidR="00726BAF" w:rsidRPr="00726BAF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Caracterizarea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principalelor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ceramice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aplicații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</w:t>
            </w:r>
            <w:proofErr w:type="spellEnd"/>
            <w:r w:rsid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mijloacel</w:t>
            </w:r>
            <w:r w:rsid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transport,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electronică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tribologie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procese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aşchiere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nuclear</w:t>
            </w:r>
            <w:r w:rsidR="00D23033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electro-</w:t>
            </w:r>
            <w:proofErr w:type="spellStart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magnetice</w:t>
            </w:r>
            <w:proofErr w:type="spellEnd"/>
            <w:r w:rsidRPr="00726B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B4D15F" w14:textId="77777777" w:rsidR="0061264C" w:rsidRPr="00726BAF" w:rsidRDefault="0061264C" w:rsidP="00095CA7">
      <w:pPr>
        <w:spacing w:after="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209"/>
        <w:gridCol w:w="990"/>
      </w:tblGrid>
      <w:tr w:rsidR="00726BAF" w:rsidRPr="00726BAF" w14:paraId="4E32B292" w14:textId="77777777" w:rsidTr="003E2FCA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E49B9E" w14:textId="77777777" w:rsidR="00726BAF" w:rsidRPr="000B424D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8. Conţinuturi</w:t>
            </w:r>
          </w:p>
        </w:tc>
      </w:tr>
      <w:tr w:rsidR="00726BAF" w:rsidRPr="00726BAF" w14:paraId="37174DDC" w14:textId="77777777" w:rsidTr="000B424D">
        <w:trPr>
          <w:trHeight w:val="2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97165" w14:textId="73C16D3A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8.1</w:t>
            </w:r>
            <w:r w:rsidR="004E62A5"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Curs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E7D0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246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Nr. ore</w:t>
            </w:r>
          </w:p>
        </w:tc>
      </w:tr>
      <w:tr w:rsidR="00D23033" w:rsidRPr="00726BAF" w14:paraId="1240B106" w14:textId="77777777" w:rsidTr="000B424D">
        <w:trPr>
          <w:trHeight w:val="13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2B004" w14:textId="38AA9E3C" w:rsidR="00D23033" w:rsidRPr="000B424D" w:rsidRDefault="00D23033" w:rsidP="00D2303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Materiale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ceramice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Scurt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istoric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Generalităţi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Clasificare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Obținerea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materialelo</w:t>
            </w:r>
            <w:bookmarkStart w:id="0" w:name="_GoBack"/>
            <w:bookmarkEnd w:id="0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matricilor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ceramice</w:t>
            </w:r>
            <w:proofErr w:type="spellEnd"/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73AAF" w14:textId="2EC344AC" w:rsidR="00D23033" w:rsidRPr="000B424D" w:rsidRDefault="00D23033" w:rsidP="00D23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Prelegerea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Explicaţia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Conversaţia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euristică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C03" w14:textId="77777777" w:rsidR="00D23033" w:rsidRPr="000B424D" w:rsidRDefault="00D23033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D23033" w:rsidRPr="00726BAF" w14:paraId="0A2F5B51" w14:textId="77777777" w:rsidTr="000B424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791EF" w14:textId="048542BC" w:rsidR="00D23033" w:rsidRPr="000B424D" w:rsidRDefault="00D23033" w:rsidP="00D2303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2. Materiale ceramice de largă utilizare. Materiale ceramice refractare. Materiale ceramice tehnice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64E25" w14:textId="0E34418F" w:rsidR="00D23033" w:rsidRPr="000B424D" w:rsidRDefault="00D23033" w:rsidP="00D230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6DB" w14:textId="77777777" w:rsidR="00D23033" w:rsidRPr="000B424D" w:rsidRDefault="00D23033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D23033" w:rsidRPr="00726BAF" w14:paraId="7AE24E05" w14:textId="77777777" w:rsidTr="000B424D">
        <w:trPr>
          <w:trHeight w:val="3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2D883" w14:textId="68ED7E8B" w:rsidR="00D23033" w:rsidRPr="000B424D" w:rsidRDefault="00D23033" w:rsidP="00D2303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 xml:space="preserve">3. </w:t>
            </w: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Utilizările materialelor și matricilor ceramice.</w:t>
            </w: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Materiale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ceramice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utilizate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electronică</w:t>
            </w:r>
            <w:proofErr w:type="spellEnd"/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91479" w14:textId="6FD2B350" w:rsidR="00D23033" w:rsidRPr="000B424D" w:rsidRDefault="00D23033" w:rsidP="00D230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3B9A" w14:textId="77777777" w:rsidR="00D23033" w:rsidRPr="000B424D" w:rsidRDefault="00D23033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D23033" w:rsidRPr="00726BAF" w14:paraId="43484ACC" w14:textId="77777777" w:rsidTr="000B424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74F4E" w14:textId="7A1C87D0" w:rsidR="00D23033" w:rsidRPr="000B424D" w:rsidRDefault="00D23033" w:rsidP="00D2303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Materiale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ceramice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proprietăţi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tribologice</w:t>
            </w:r>
            <w:proofErr w:type="spellEnd"/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A3B73" w14:textId="0A11792B" w:rsidR="00D23033" w:rsidRPr="000B424D" w:rsidRDefault="00D23033" w:rsidP="00D230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9BFF" w14:textId="77777777" w:rsidR="00D23033" w:rsidRPr="000B424D" w:rsidRDefault="00D23033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D23033" w:rsidRPr="00726BAF" w14:paraId="1E25CEC6" w14:textId="77777777" w:rsidTr="000B424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06BD7" w14:textId="31BCEE1F" w:rsidR="00D23033" w:rsidRPr="000B424D" w:rsidRDefault="00D23033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Materiale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ceramice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avansate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utilizate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procesul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aşchiere</w:t>
            </w:r>
            <w:proofErr w:type="spellEnd"/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5F106" w14:textId="63E28812" w:rsidR="00D23033" w:rsidRPr="000B424D" w:rsidRDefault="00D23033" w:rsidP="00D230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2575" w14:textId="77777777" w:rsidR="00D23033" w:rsidRPr="000B424D" w:rsidRDefault="00D23033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D23033" w:rsidRPr="00726BAF" w14:paraId="37EAF009" w14:textId="77777777" w:rsidTr="000B424D">
        <w:trPr>
          <w:trHeight w:val="2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A5088" w14:textId="3807E5BE" w:rsidR="00D23033" w:rsidRPr="000B424D" w:rsidRDefault="00D23033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6. Materiale </w:t>
            </w: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ceramice utilizate la mijloacele de transport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039A4" w14:textId="35201061" w:rsidR="00D23033" w:rsidRPr="000B424D" w:rsidRDefault="00D23033" w:rsidP="00D230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FF4" w14:textId="77777777" w:rsidR="00D23033" w:rsidRPr="000B424D" w:rsidRDefault="00D23033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D23033" w:rsidRPr="00726BAF" w14:paraId="7404FBA2" w14:textId="77777777" w:rsidTr="000B424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2796B" w14:textId="63E46847" w:rsidR="00D23033" w:rsidRPr="000B424D" w:rsidRDefault="00D23033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 xml:space="preserve">7.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Materiale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ceramice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avansate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proprietăţi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electro-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magnetice</w:t>
            </w:r>
            <w:proofErr w:type="spellEnd"/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F9C" w14:textId="1EE0513F" w:rsidR="00D23033" w:rsidRPr="000B424D" w:rsidRDefault="00D23033" w:rsidP="00D230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9AF" w14:textId="77777777" w:rsidR="00D23033" w:rsidRPr="000B424D" w:rsidRDefault="00D23033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26BAF" w:rsidRPr="000B424D" w14:paraId="68765DCC" w14:textId="77777777" w:rsidTr="000B424D">
        <w:trPr>
          <w:trHeight w:val="2895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6669D" w14:textId="674C4BE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ro-RO"/>
              </w:rPr>
              <w:lastRenderedPageBreak/>
              <w:t>Bibliografie minimală</w:t>
            </w:r>
            <w:r w:rsidR="00940B14"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ro-RO"/>
              </w:rPr>
              <w:t>:</w:t>
            </w:r>
          </w:p>
          <w:p w14:paraId="080BA37A" w14:textId="62549AF3" w:rsidR="00726BAF" w:rsidRPr="000B424D" w:rsidRDefault="00726BAF" w:rsidP="000B424D">
            <w:pPr>
              <w:shd w:val="clear" w:color="auto" w:fill="D9D9D9" w:themeFill="background1" w:themeFillShade="D9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 xml:space="preserve">1. 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Carter, C. B., &amp; Norton, M. G. (2007).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Ceramic materials: science and engineering</w:t>
            </w:r>
            <w:r w:rsidR="00095CA7"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 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(Vol. 716, p. 712). New York: </w:t>
            </w:r>
            <w:r w:rsidR="00095CA7"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S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pringer.</w:t>
            </w:r>
          </w:p>
          <w:p w14:paraId="418B3E56" w14:textId="27D711A4" w:rsidR="00726BAF" w:rsidRPr="000B424D" w:rsidRDefault="00726BAF" w:rsidP="000B424D">
            <w:pPr>
              <w:shd w:val="clear" w:color="auto" w:fill="D9D9D9" w:themeFill="background1" w:themeFillShade="D9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 xml:space="preserve">2. 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Callister, W. D., &amp; Rethwisch, D. G. (2007).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Materials science and engineering: an introduction</w:t>
            </w:r>
            <w:r w:rsidR="00095CA7"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 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(Vol. 7, pp. 665-715). New York: John Wiley &amp; Sons.</w:t>
            </w:r>
          </w:p>
          <w:p w14:paraId="15E339DE" w14:textId="77777777" w:rsidR="00726BAF" w:rsidRPr="000B424D" w:rsidRDefault="00726BAF" w:rsidP="000B424D">
            <w:pPr>
              <w:shd w:val="clear" w:color="auto" w:fill="D9D9D9" w:themeFill="background1" w:themeFillShade="D9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>3.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 William F.. Smith, &amp; Hashemi, J. (2006).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Foundations of materials science and engineering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. Mcgraw-Hill Publishing.</w:t>
            </w:r>
          </w:p>
          <w:p w14:paraId="492FBE35" w14:textId="77777777" w:rsidR="00726BAF" w:rsidRPr="000B424D" w:rsidRDefault="00726BAF" w:rsidP="000B424D">
            <w:pPr>
              <w:shd w:val="clear" w:color="auto" w:fill="D9D9D9" w:themeFill="background1" w:themeFillShade="D9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 xml:space="preserve">4. 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Tick, P. A., Borrelli, N. F., &amp; Reaney, I. M. (2000). The relationship between structure and transparency in glass-ceramic materials.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Optical Materials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,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15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(1), 81-91.</w:t>
            </w:r>
          </w:p>
          <w:p w14:paraId="47A0D8CF" w14:textId="57F65F7E" w:rsidR="00726BAF" w:rsidRPr="000B424D" w:rsidRDefault="00726BAF" w:rsidP="000B424D">
            <w:pPr>
              <w:shd w:val="clear" w:color="auto" w:fill="D9D9D9" w:themeFill="background1" w:themeFillShade="D9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 xml:space="preserve">5. 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Meyers, M. A., &amp; Chawla, K. K. (2008).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Mechanical behavior of materials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. Cambridge </w:t>
            </w:r>
            <w:r w:rsidR="00095CA7"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U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niversity </w:t>
            </w:r>
            <w:r w:rsidR="00095CA7"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P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ress.</w:t>
            </w:r>
          </w:p>
          <w:p w14:paraId="00AA6A13" w14:textId="77777777" w:rsidR="00726BAF" w:rsidRPr="000B424D" w:rsidRDefault="00726BAF" w:rsidP="000B424D">
            <w:pPr>
              <w:shd w:val="clear" w:color="auto" w:fill="D9D9D9" w:themeFill="background1" w:themeFillShade="D9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 xml:space="preserve">6. 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Ching, W. Y. (1990). Theoretical studies of the electronic properties of ceramic materials.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Journal of the American Ceramic Society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,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73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(11), 3135-3160.</w:t>
            </w:r>
          </w:p>
          <w:p w14:paraId="24B40B75" w14:textId="77777777" w:rsidR="00726BAF" w:rsidRPr="000B424D" w:rsidRDefault="00726BAF" w:rsidP="000B424D">
            <w:pPr>
              <w:shd w:val="clear" w:color="auto" w:fill="D9D9D9" w:themeFill="background1" w:themeFillShade="D9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>7.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 Chawla, K. K. (2013).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Ceramic matrix composites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. Springer Science &amp; Business Media.</w:t>
            </w:r>
          </w:p>
          <w:p w14:paraId="2A2855F5" w14:textId="3C43B932" w:rsidR="0061264C" w:rsidRPr="000B424D" w:rsidRDefault="00726BAF" w:rsidP="000B424D">
            <w:pPr>
              <w:shd w:val="clear" w:color="auto" w:fill="D9D9D9" w:themeFill="background1" w:themeFillShade="D9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 xml:space="preserve">8. 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Buchanan, R. C. (Ed.) (2004).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Ceramic materials for electronics</w:t>
            </w:r>
            <w:r w:rsidR="00095CA7"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 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(Vol. 68). CRC press.</w:t>
            </w:r>
          </w:p>
        </w:tc>
      </w:tr>
      <w:tr w:rsidR="00726BAF" w:rsidRPr="00726BAF" w14:paraId="41E751C8" w14:textId="77777777" w:rsidTr="000B424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94FBD" w14:textId="5E883FDB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8.2</w:t>
            </w:r>
            <w:r w:rsidR="004E62A5"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. Seminar/</w:t>
            </w: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Laborator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C1C1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684" w14:textId="77777777" w:rsidR="00726BAF" w:rsidRPr="000B424D" w:rsidRDefault="00726BAF" w:rsidP="00940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 ore</w:t>
            </w:r>
          </w:p>
        </w:tc>
      </w:tr>
      <w:tr w:rsidR="00726BAF" w:rsidRPr="00726BAF" w14:paraId="0F2FD870" w14:textId="77777777" w:rsidTr="000B424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9389A" w14:textId="77777777" w:rsidR="00726BAF" w:rsidRPr="000B424D" w:rsidRDefault="00726BAF" w:rsidP="00D230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1. Protecția muncii în laborator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CA5" w14:textId="574EDEB0" w:rsidR="00726BAF" w:rsidRPr="000B424D" w:rsidRDefault="00940B14" w:rsidP="00940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xplicaţia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E6E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940B14" w:rsidRPr="00726BAF" w14:paraId="346345E5" w14:textId="77777777" w:rsidTr="000B424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EF630" w14:textId="77777777" w:rsidR="00940B14" w:rsidRPr="000B424D" w:rsidRDefault="00940B14" w:rsidP="00D230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Analiza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rezistenței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șoc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termic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materialelor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ceramice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speciale</w:t>
            </w:r>
            <w:proofErr w:type="spellEnd"/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5D70" w14:textId="03C974D1" w:rsidR="00940B14" w:rsidRPr="000B424D" w:rsidRDefault="00940B14" w:rsidP="00940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Explicaţia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demonstrații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practice,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lucru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individual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echipă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6EE6" w14:textId="77777777" w:rsidR="00940B14" w:rsidRPr="000B424D" w:rsidRDefault="00940B14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</w:tr>
      <w:tr w:rsidR="00940B14" w:rsidRPr="00726BAF" w14:paraId="69AA67C6" w14:textId="77777777" w:rsidTr="000B424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D41F3" w14:textId="7DA99BF7" w:rsidR="00940B14" w:rsidRPr="000B424D" w:rsidRDefault="00940B14" w:rsidP="00D230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Analiza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coeficientului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frecare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al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materialelor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ceramice</w:t>
            </w:r>
            <w:proofErr w:type="spellEnd"/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7E65C" w14:textId="31452EDA" w:rsidR="00940B14" w:rsidRPr="000B424D" w:rsidRDefault="00940B14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485" w14:textId="77777777" w:rsidR="00940B14" w:rsidRPr="000B424D" w:rsidRDefault="00940B14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</w:tr>
      <w:tr w:rsidR="00940B14" w:rsidRPr="00726BAF" w14:paraId="4A92EEFD" w14:textId="77777777" w:rsidTr="000B424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FF61" w14:textId="6ED14D03" w:rsidR="00940B14" w:rsidRPr="000B424D" w:rsidRDefault="00940B14" w:rsidP="00D230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Analiza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microstructurală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materialelor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ceramice</w:t>
            </w:r>
            <w:proofErr w:type="spellEnd"/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10E04" w14:textId="1E1DE017" w:rsidR="00940B14" w:rsidRPr="000B424D" w:rsidRDefault="00940B14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13B" w14:textId="77777777" w:rsidR="00940B14" w:rsidRPr="000B424D" w:rsidRDefault="00940B14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</w:tr>
      <w:tr w:rsidR="00940B14" w:rsidRPr="00726BAF" w14:paraId="45B5EB31" w14:textId="77777777" w:rsidTr="000B424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2F7D" w14:textId="2A572D08" w:rsidR="00940B14" w:rsidRPr="000B424D" w:rsidRDefault="00940B14" w:rsidP="00D230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5.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Analiza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rezistenței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abraziune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materialelor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ceramice</w:t>
            </w:r>
            <w:proofErr w:type="spellEnd"/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4F99B" w14:textId="2CF26550" w:rsidR="00940B14" w:rsidRPr="000B424D" w:rsidRDefault="00940B14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793" w14:textId="77777777" w:rsidR="00940B14" w:rsidRPr="000B424D" w:rsidRDefault="00940B14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940B14" w:rsidRPr="00726BAF" w14:paraId="55DE3805" w14:textId="77777777" w:rsidTr="000B424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C9A01" w14:textId="6D67593B" w:rsidR="00940B14" w:rsidRPr="000B424D" w:rsidRDefault="00940B14" w:rsidP="00D230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0B4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6. Analiza electro-magnetică a materialelor ceramice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515" w14:textId="797DBE2C" w:rsidR="00940B14" w:rsidRPr="000B424D" w:rsidRDefault="00940B14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60C" w14:textId="77777777" w:rsidR="00940B14" w:rsidRPr="000B424D" w:rsidRDefault="00940B14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726BAF" w:rsidRPr="00726BAF" w14:paraId="18116831" w14:textId="77777777" w:rsidTr="000B424D">
        <w:trPr>
          <w:trHeight w:val="2465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7F39A" w14:textId="6A56FE56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ro-RO"/>
              </w:rPr>
              <w:t>Bibliografie minimal</w:t>
            </w:r>
            <w:r w:rsidR="00940B14"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ro-RO"/>
              </w:rPr>
              <w:t>ă:</w:t>
            </w:r>
          </w:p>
          <w:p w14:paraId="36E94857" w14:textId="77777777" w:rsidR="00726BAF" w:rsidRPr="000B424D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>1.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 Faber, K. T., Huang, M. D., &amp; Evans, A. G. (1981). Quantitative studies of thermal shock in ceramics based on a novel test technique.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Journal of the American Ceramic Society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,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64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(5), 296-301.</w:t>
            </w:r>
          </w:p>
          <w:p w14:paraId="2E8912F0" w14:textId="77777777" w:rsidR="00726BAF" w:rsidRPr="000B424D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>2.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 Kingery, W. D. (1955). Factors affecting thermal stress resistance of ceramic materials.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Journal of the American Ceramic Society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,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38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(1), 3-15.</w:t>
            </w:r>
          </w:p>
          <w:p w14:paraId="5BA85927" w14:textId="77777777" w:rsidR="00726BAF" w:rsidRPr="000B424D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>3.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 Hee, K. W., &amp; Filip, P. (2005). Performance of ceramic enhanced phenolic matrix brake lining materials for automotive brake linings.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Wear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,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259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(7-12), 1088-1096.</w:t>
            </w:r>
          </w:p>
          <w:p w14:paraId="64711072" w14:textId="77777777" w:rsidR="00726BAF" w:rsidRPr="000B424D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>4.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 Wakuda, M., Yamauchi, Y., Kanzaki, S., &amp; Yasuda, Y. (2003). Effect of surface texturing on friction reduction between ceramic and steel materials under lubricated sliding contact.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Wear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,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254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(3-4), 356-363.</w:t>
            </w:r>
          </w:p>
          <w:p w14:paraId="6090D91A" w14:textId="77777777" w:rsidR="00726BAF" w:rsidRPr="000B424D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>5.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 Adachi, K., Kato, K., &amp; Chen, N. (1997). Wear map of ceramics.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Wear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,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203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, 291-301.</w:t>
            </w:r>
          </w:p>
          <w:p w14:paraId="2FE5A5AB" w14:textId="77777777" w:rsidR="00726BAF" w:rsidRPr="000B424D" w:rsidRDefault="00726BAF" w:rsidP="00D230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  <w:t>6.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 xml:space="preserve"> Yuchang, Q., Qinlong, W., Fa, L., Wancheng, Z., &amp; Dongmei, Z. (2016). Graphene nanosheets/BaTiO 3 ceramics as highly efficient electromagnetic interference shielding materials in the X-band.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Journal of Materials Chemistry C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, </w:t>
            </w:r>
            <w:r w:rsidRPr="000B424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4</w:t>
            </w:r>
            <w:r w:rsidRPr="000B42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lightGray"/>
                <w:shd w:val="clear" w:color="auto" w:fill="FFFFFF"/>
                <w:lang w:val="ro-RO" w:eastAsia="ro-RO"/>
              </w:rPr>
              <w:t>(2), 371-375.</w:t>
            </w:r>
          </w:p>
        </w:tc>
      </w:tr>
    </w:tbl>
    <w:p w14:paraId="6ED6D5D2" w14:textId="77777777" w:rsidR="00726BAF" w:rsidRPr="00726BAF" w:rsidRDefault="00726BAF" w:rsidP="00D23033">
      <w:pPr>
        <w:spacing w:after="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26BAF" w:rsidRPr="00726BAF" w14:paraId="20CEEAE8" w14:textId="77777777" w:rsidTr="003E2FCA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5D811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9. Coroborarea conţinuturilor disciplinei cu aşteptările reprezentanţilor comunităţii epistemice, asociaţiilor profesionale şi angajatori reprezentativi din domeniul aferent programului</w:t>
            </w:r>
          </w:p>
        </w:tc>
      </w:tr>
      <w:tr w:rsidR="00726BAF" w:rsidRPr="00726BAF" w14:paraId="2274F736" w14:textId="77777777" w:rsidTr="003E2FCA">
        <w:trPr>
          <w:trHeight w:val="43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AE2" w14:textId="38B8335C" w:rsidR="00726BAF" w:rsidRPr="000B424D" w:rsidRDefault="00726BAF" w:rsidP="00D23033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Conținutul disciplinei este coroborat cu necesitatea angajatorilor din domeniul aferent programului</w:t>
            </w:r>
            <w:r w:rsidR="00095CA7"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ingineria materialelor avansate, </w:t>
            </w:r>
            <w:r w:rsidR="00095CA7"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de 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cercetare în </w:t>
            </w:r>
            <w:r w:rsidR="00095CA7"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tiin</w:t>
            </w:r>
            <w:r w:rsidR="00095CA7"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 </w:t>
            </w:r>
            <w:r w:rsidR="00095CA7"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 ingineria materialelor. </w:t>
            </w:r>
          </w:p>
        </w:tc>
      </w:tr>
    </w:tbl>
    <w:p w14:paraId="7C3C948D" w14:textId="77777777" w:rsidR="00726BAF" w:rsidRPr="00726BAF" w:rsidRDefault="00726BAF" w:rsidP="00D23033">
      <w:pPr>
        <w:spacing w:after="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90"/>
        <w:gridCol w:w="2127"/>
        <w:gridCol w:w="1923"/>
      </w:tblGrid>
      <w:tr w:rsidR="00726BAF" w:rsidRPr="00095CA7" w14:paraId="375762B1" w14:textId="77777777" w:rsidTr="003E2FCA">
        <w:trPr>
          <w:trHeight w:val="23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BDF6E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10. Evaluare</w:t>
            </w:r>
          </w:p>
        </w:tc>
      </w:tr>
      <w:tr w:rsidR="00726BAF" w:rsidRPr="00095CA7" w14:paraId="7B803670" w14:textId="77777777" w:rsidTr="00F53E47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113" w14:textId="77777777" w:rsidR="00726BAF" w:rsidRPr="00095CA7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095CA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3A3866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A5F" w14:textId="77777777" w:rsidR="00726BAF" w:rsidRPr="000B424D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10.2 Metode de 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evaluare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5C5" w14:textId="6EE8250B" w:rsidR="00726BAF" w:rsidRPr="00095CA7" w:rsidRDefault="00726BAF" w:rsidP="00D23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095CA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lastRenderedPageBreak/>
              <w:t>10.3 Pondere din nota</w:t>
            </w:r>
            <w:r w:rsidR="006B19F8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095CA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finală</w:t>
            </w:r>
          </w:p>
        </w:tc>
      </w:tr>
      <w:tr w:rsidR="00726BAF" w:rsidRPr="00095CA7" w14:paraId="78F74F24" w14:textId="77777777" w:rsidTr="00F53E47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58A8" w14:textId="77777777" w:rsidR="00726BAF" w:rsidRPr="00095CA7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095CA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10.4 Curs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6E326" w14:textId="02530617" w:rsidR="00726BAF" w:rsidRPr="000B424D" w:rsidRDefault="00F53E47" w:rsidP="00095C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Cunoştinţe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teoretice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însuşite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F289" w14:textId="77777777" w:rsidR="00726BAF" w:rsidRPr="000B424D" w:rsidRDefault="00726BAF" w:rsidP="00095C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Evaluare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CE3" w14:textId="77777777" w:rsidR="00726BAF" w:rsidRPr="0097409E" w:rsidRDefault="00726BAF" w:rsidP="00095C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9740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70%</w:t>
            </w:r>
          </w:p>
        </w:tc>
      </w:tr>
      <w:tr w:rsidR="00726BAF" w:rsidRPr="00095CA7" w14:paraId="436456AA" w14:textId="77777777" w:rsidTr="00F53E47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1E80" w14:textId="3845DA45" w:rsidR="00726BAF" w:rsidRPr="00095CA7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095CA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10.5 </w:t>
            </w:r>
            <w:r w:rsidR="00095CA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Seminar/</w:t>
            </w:r>
            <w:r w:rsidRPr="00095CA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Laborator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DECB18" w14:textId="6C59F8BE" w:rsidR="00095CA7" w:rsidRPr="000B424D" w:rsidRDefault="00F53E47" w:rsidP="00D230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Cunoasterea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aparaturii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modului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utilizare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instrumentelor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specifice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14:paraId="1FF3473C" w14:textId="268D9E9E" w:rsidR="00095CA7" w:rsidRPr="000B424D" w:rsidRDefault="00F53E47" w:rsidP="00D230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95CA7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valuarea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instrumente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realizări</w:t>
            </w:r>
            <w:proofErr w:type="spellEnd"/>
          </w:p>
          <w:p w14:paraId="152ADA13" w14:textId="2860759E" w:rsidR="00726BAF" w:rsidRPr="000B424D" w:rsidRDefault="00F53E47" w:rsidP="00D230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95CA7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relucrarea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interpretarea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BAF"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rezultate</w:t>
            </w:r>
            <w:proofErr w:type="spellEnd"/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D83" w14:textId="6E8839F5" w:rsidR="00726BAF" w:rsidRPr="000B424D" w:rsidRDefault="00726BAF" w:rsidP="00095C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B4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Col</w:t>
            </w:r>
            <w:r w:rsidR="00095CA7" w:rsidRPr="000B4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o</w:t>
            </w:r>
            <w:r w:rsidRPr="000B4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cviu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E6D5" w14:textId="75818596" w:rsidR="00726BAF" w:rsidRPr="0097409E" w:rsidRDefault="00726BAF" w:rsidP="00095C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9740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30%</w:t>
            </w:r>
          </w:p>
        </w:tc>
      </w:tr>
      <w:tr w:rsidR="00726BAF" w:rsidRPr="00095CA7" w14:paraId="507942D0" w14:textId="77777777" w:rsidTr="003E2FCA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710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10.6 Standard minim de performanţă</w:t>
            </w:r>
          </w:p>
        </w:tc>
      </w:tr>
      <w:tr w:rsidR="006B19F8" w:rsidRPr="00095CA7" w14:paraId="2BB10B14" w14:textId="77777777" w:rsidTr="003E2FCA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FB8" w14:textId="2B753B00" w:rsidR="006B19F8" w:rsidRPr="000B424D" w:rsidRDefault="000B424D" w:rsidP="006B19F8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Examenul final se consideră promovat cu nota 5.</w:t>
            </w:r>
          </w:p>
        </w:tc>
      </w:tr>
    </w:tbl>
    <w:p w14:paraId="57050518" w14:textId="3F2591C5" w:rsidR="00726BAF" w:rsidRDefault="00726BAF" w:rsidP="00D23033">
      <w:pPr>
        <w:spacing w:after="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F5609A3" w14:textId="77777777" w:rsidR="000A0A8F" w:rsidRPr="00726BAF" w:rsidRDefault="000A0A8F" w:rsidP="00D23033">
      <w:pPr>
        <w:spacing w:after="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2476"/>
        <w:gridCol w:w="1952"/>
        <w:gridCol w:w="1870"/>
        <w:gridCol w:w="3350"/>
        <w:gridCol w:w="108"/>
      </w:tblGrid>
      <w:tr w:rsidR="00726BAF" w:rsidRPr="00095CA7" w14:paraId="6E4E12B3" w14:textId="77777777" w:rsidTr="003E2FCA">
        <w:trPr>
          <w:trHeight w:val="133"/>
        </w:trPr>
        <w:tc>
          <w:tcPr>
            <w:tcW w:w="2476" w:type="dxa"/>
          </w:tcPr>
          <w:p w14:paraId="76A15A42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Data completării         </w:t>
            </w:r>
          </w:p>
        </w:tc>
        <w:tc>
          <w:tcPr>
            <w:tcW w:w="3822" w:type="dxa"/>
            <w:gridSpan w:val="2"/>
          </w:tcPr>
          <w:p w14:paraId="27108F70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458" w:type="dxa"/>
            <w:gridSpan w:val="2"/>
          </w:tcPr>
          <w:p w14:paraId="415B8019" w14:textId="4B4EEF9C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Semnătura titularului de </w:t>
            </w:r>
            <w:r w:rsid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laborator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726BAF" w:rsidRPr="00095CA7" w14:paraId="15BE31A3" w14:textId="77777777" w:rsidTr="003E2FCA">
        <w:trPr>
          <w:trHeight w:val="437"/>
        </w:trPr>
        <w:tc>
          <w:tcPr>
            <w:tcW w:w="2476" w:type="dxa"/>
          </w:tcPr>
          <w:p w14:paraId="44305224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22" w:type="dxa"/>
            <w:gridSpan w:val="2"/>
          </w:tcPr>
          <w:p w14:paraId="0CCC0553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458" w:type="dxa"/>
            <w:gridSpan w:val="2"/>
          </w:tcPr>
          <w:p w14:paraId="09F4F741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726BAF" w:rsidRPr="00095CA7" w14:paraId="0531CFC9" w14:textId="77777777" w:rsidTr="003E2FCA">
        <w:trPr>
          <w:trHeight w:val="133"/>
        </w:trPr>
        <w:tc>
          <w:tcPr>
            <w:tcW w:w="2476" w:type="dxa"/>
          </w:tcPr>
          <w:p w14:paraId="3C82F675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22" w:type="dxa"/>
            <w:gridSpan w:val="2"/>
          </w:tcPr>
          <w:p w14:paraId="0735C1D8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58" w:type="dxa"/>
            <w:gridSpan w:val="2"/>
          </w:tcPr>
          <w:p w14:paraId="345A3F0E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26BAF" w:rsidRPr="00095CA7" w14:paraId="28ED9F17" w14:textId="77777777" w:rsidTr="003E2FCA">
        <w:trPr>
          <w:gridAfter w:val="1"/>
          <w:wAfter w:w="108" w:type="dxa"/>
          <w:trHeight w:val="258"/>
        </w:trPr>
        <w:tc>
          <w:tcPr>
            <w:tcW w:w="4428" w:type="dxa"/>
            <w:gridSpan w:val="2"/>
          </w:tcPr>
          <w:p w14:paraId="62FD015F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Data avizării în departament </w:t>
            </w:r>
          </w:p>
          <w:p w14:paraId="1F2A91EC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3F2CE09A" w14:textId="371205D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Semnătura </w:t>
            </w:r>
            <w:r w:rsidR="00095CA7"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Director</w:t>
            </w: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departament</w:t>
            </w:r>
          </w:p>
          <w:p w14:paraId="37B153EE" w14:textId="77777777" w:rsidR="00726BAF" w:rsidRPr="000B424D" w:rsidRDefault="00726BAF" w:rsidP="00D23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B42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</w:t>
            </w:r>
          </w:p>
        </w:tc>
      </w:tr>
    </w:tbl>
    <w:p w14:paraId="3EFCEFBA" w14:textId="77777777" w:rsidR="00726BAF" w:rsidRPr="00726BAF" w:rsidRDefault="00726BAF" w:rsidP="00D23033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val="ro-RO"/>
        </w:rPr>
      </w:pPr>
    </w:p>
    <w:p w14:paraId="08857928" w14:textId="77777777" w:rsidR="00726BAF" w:rsidRPr="00726BAF" w:rsidRDefault="00726BAF" w:rsidP="00D23033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val="ro-RO"/>
        </w:rPr>
      </w:pPr>
    </w:p>
    <w:p w14:paraId="0385AB0F" w14:textId="77777777" w:rsidR="00726BAF" w:rsidRPr="00726BAF" w:rsidRDefault="00726BAF" w:rsidP="00D23033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val="ro-RO"/>
        </w:rPr>
      </w:pPr>
    </w:p>
    <w:p w14:paraId="3A00026A" w14:textId="77777777" w:rsidR="003F70A2" w:rsidRDefault="003F70A2" w:rsidP="00D23033">
      <w:pPr>
        <w:widowControl w:val="0"/>
        <w:autoSpaceDE w:val="0"/>
        <w:autoSpaceDN w:val="0"/>
        <w:spacing w:after="0"/>
        <w:ind w:left="2351"/>
        <w:rPr>
          <w:rFonts w:ascii="Times New Roman" w:eastAsia="Times New Roman" w:hAnsi="Times New Roman" w:cs="Times New Roman"/>
          <w:b/>
          <w:sz w:val="16"/>
          <w:lang w:val="ro-RO" w:eastAsia="ro-RO" w:bidi="ro-RO"/>
        </w:rPr>
      </w:pPr>
    </w:p>
    <w:sectPr w:rsidR="003F70A2" w:rsidSect="00F00F11">
      <w:headerReference w:type="default" r:id="rId7"/>
      <w:footerReference w:type="default" r:id="rId8"/>
      <w:pgSz w:w="12240" w:h="15840"/>
      <w:pgMar w:top="1500" w:right="600" w:bottom="280" w:left="1500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F755" w14:textId="77777777" w:rsidR="003A7371" w:rsidRDefault="003A7371" w:rsidP="00177352">
      <w:pPr>
        <w:spacing w:after="0" w:line="240" w:lineRule="auto"/>
      </w:pPr>
      <w:r>
        <w:separator/>
      </w:r>
    </w:p>
  </w:endnote>
  <w:endnote w:type="continuationSeparator" w:id="0">
    <w:p w14:paraId="01E2F9DF" w14:textId="77777777" w:rsidR="003A7371" w:rsidRDefault="003A7371" w:rsidP="0017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6A32" w14:textId="77777777" w:rsidR="00F00F11" w:rsidRDefault="00F00F11" w:rsidP="00F00F1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</w:p>
  <w:p w14:paraId="17CCDD61" w14:textId="77777777" w:rsidR="00F00F11" w:rsidRDefault="00F00F11" w:rsidP="00F00F1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>Str. Domnească</w:t>
    </w:r>
    <w:r>
      <w:rPr>
        <w:rFonts w:ascii="Times New Roman" w:eastAsia="Calibri" w:hAnsi="Times New Roman"/>
        <w:color w:val="002060"/>
        <w:sz w:val="16"/>
        <w:szCs w:val="16"/>
        <w:lang w:val="ro-RO"/>
      </w:rPr>
      <w:t>,</w:t>
    </w: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 nr. 111, Corp K, Campusul Ştiinţei, cod poștal 800146, Galați, România, tel/fax: </w:t>
    </w:r>
    <w:r>
      <w:rPr>
        <w:rFonts w:ascii="Times New Roman" w:eastAsia="Calibri" w:hAnsi="Times New Roman"/>
        <w:color w:val="002060"/>
        <w:sz w:val="16"/>
        <w:szCs w:val="16"/>
        <w:lang w:val="ro-RO"/>
      </w:rPr>
      <w:t>(+40)</w:t>
    </w: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>336.130.186</w:t>
    </w:r>
  </w:p>
  <w:p w14:paraId="29558438" w14:textId="77777777" w:rsidR="00F00F11" w:rsidRDefault="00F00F11" w:rsidP="00F00F1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e-mail: </w:t>
    </w:r>
    <w:hyperlink r:id="rId1" w:history="1">
      <w:r w:rsidRPr="00B841F7">
        <w:rPr>
          <w:rFonts w:ascii="Times New Roman" w:eastAsia="Calibri" w:hAnsi="Times New Roman"/>
          <w:color w:val="002060"/>
          <w:sz w:val="16"/>
          <w:szCs w:val="16"/>
          <w:lang w:val="ro-RO"/>
        </w:rPr>
        <w:t>secretariat.ft@ugal.ro</w:t>
      </w:r>
    </w:hyperlink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, web: </w:t>
    </w:r>
    <w:hyperlink r:id="rId2" w:history="1">
      <w:r w:rsidRPr="00AD341F">
        <w:rPr>
          <w:rStyle w:val="Hyperlink"/>
          <w:rFonts w:ascii="Times New Roman" w:eastAsia="Calibri" w:hAnsi="Times New Roman"/>
          <w:sz w:val="16"/>
          <w:szCs w:val="16"/>
          <w:lang w:val="ro-RO"/>
        </w:rPr>
        <w:t>www.transfrontaliera.ugal.ro</w:t>
      </w:r>
    </w:hyperlink>
  </w:p>
  <w:p w14:paraId="50BE11BD" w14:textId="77777777" w:rsidR="00F00F11" w:rsidRPr="00095D10" w:rsidRDefault="00F00F11" w:rsidP="00F00F11">
    <w:pPr>
      <w:pStyle w:val="Footer"/>
      <w:jc w:val="right"/>
      <w:rPr>
        <w:sz w:val="10"/>
        <w:szCs w:val="10"/>
      </w:rPr>
    </w:pPr>
  </w:p>
  <w:sdt>
    <w:sdtPr>
      <w:id w:val="-155767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8C8DE" w14:textId="7D2E8C1E" w:rsidR="00177352" w:rsidRPr="00F00F11" w:rsidRDefault="00F00F11" w:rsidP="00F00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365F" w14:textId="77777777" w:rsidR="003A7371" w:rsidRDefault="003A7371" w:rsidP="00177352">
      <w:pPr>
        <w:spacing w:after="0" w:line="240" w:lineRule="auto"/>
      </w:pPr>
      <w:r>
        <w:separator/>
      </w:r>
    </w:p>
  </w:footnote>
  <w:footnote w:type="continuationSeparator" w:id="0">
    <w:p w14:paraId="3E556BCA" w14:textId="77777777" w:rsidR="003A7371" w:rsidRDefault="003A7371" w:rsidP="0017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96" w:type="pct"/>
      <w:jc w:val="center"/>
      <w:tblBorders>
        <w:bottom w:val="single" w:sz="12" w:space="0" w:color="0070C0"/>
      </w:tblBorders>
      <w:tblLook w:val="04A0" w:firstRow="1" w:lastRow="0" w:firstColumn="1" w:lastColumn="0" w:noHBand="0" w:noVBand="1"/>
    </w:tblPr>
    <w:tblGrid>
      <w:gridCol w:w="1512"/>
      <w:gridCol w:w="6641"/>
      <w:gridCol w:w="1780"/>
    </w:tblGrid>
    <w:tr w:rsidR="006A2158" w:rsidRPr="00B95678" w14:paraId="5E5A69AB" w14:textId="77777777" w:rsidTr="006C0FBF">
      <w:trPr>
        <w:trHeight w:val="1311"/>
        <w:jc w:val="center"/>
      </w:trPr>
      <w:tc>
        <w:tcPr>
          <w:tcW w:w="761" w:type="pct"/>
          <w:shd w:val="clear" w:color="auto" w:fill="auto"/>
          <w:vAlign w:val="center"/>
        </w:tcPr>
        <w:p w14:paraId="3BDADFCE" w14:textId="77777777" w:rsidR="006A2158" w:rsidRPr="00B95678" w:rsidRDefault="006A2158" w:rsidP="006A2158">
          <w:pPr>
            <w:tabs>
              <w:tab w:val="center" w:pos="4513"/>
              <w:tab w:val="right" w:pos="9026"/>
            </w:tabs>
            <w:spacing w:after="120" w:line="240" w:lineRule="auto"/>
            <w:rPr>
              <w:rFonts w:ascii="Segoe UI" w:eastAsia="Calibri" w:hAnsi="Segoe UI" w:cs="Segoe UI"/>
              <w:sz w:val="20"/>
              <w:szCs w:val="20"/>
            </w:rPr>
          </w:pPr>
          <w:r w:rsidRPr="00B95678">
            <w:rPr>
              <w:rFonts w:ascii="Segoe UI" w:eastAsia="Calibri" w:hAnsi="Segoe UI" w:cs="Segoe UI"/>
              <w:noProof/>
              <w:sz w:val="20"/>
              <w:szCs w:val="20"/>
            </w:rPr>
            <w:drawing>
              <wp:inline distT="0" distB="0" distL="0" distR="0" wp14:anchorId="59301A36" wp14:editId="256A6E66">
                <wp:extent cx="666750" cy="723900"/>
                <wp:effectExtent l="0" t="0" r="0" b="0"/>
                <wp:docPr id="18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38" cy="7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pct"/>
          <w:shd w:val="clear" w:color="auto" w:fill="auto"/>
          <w:vAlign w:val="center"/>
        </w:tcPr>
        <w:p w14:paraId="56C8B352" w14:textId="77777777" w:rsidR="006A2158" w:rsidRPr="00AA5E8B" w:rsidRDefault="006A2158" w:rsidP="006A215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b/>
              <w:bCs/>
              <w:color w:val="0070C0"/>
            </w:rPr>
          </w:pPr>
          <w:r w:rsidRPr="00AA5E8B">
            <w:rPr>
              <w:rFonts w:ascii="Tahoma" w:hAnsi="Tahoma" w:cs="Tahoma"/>
            </w:rPr>
            <w:t xml:space="preserve"> </w:t>
          </w:r>
          <w:r w:rsidRPr="00AA5E8B">
            <w:rPr>
              <w:rFonts w:ascii="Tahoma" w:hAnsi="Tahoma" w:cs="Tahoma"/>
              <w:b/>
              <w:bCs/>
              <w:color w:val="0070C0"/>
            </w:rPr>
            <w:t xml:space="preserve">ROMÂNIA </w:t>
          </w:r>
        </w:p>
        <w:p w14:paraId="6C942BE6" w14:textId="77777777" w:rsidR="006A2158" w:rsidRPr="00AA5E8B" w:rsidRDefault="006A2158" w:rsidP="006A215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 xml:space="preserve">MINISTERUL EDUCAȚIEI </w:t>
          </w:r>
        </w:p>
        <w:p w14:paraId="0B6511F7" w14:textId="77777777" w:rsidR="006A2158" w:rsidRPr="00AA5E8B" w:rsidRDefault="006A2158" w:rsidP="006A215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 xml:space="preserve">UNIVERSITATEA „DUNĂREA DE JOS” DIN GALAȚI </w:t>
          </w:r>
        </w:p>
        <w:p w14:paraId="3F6EEA80" w14:textId="77777777" w:rsidR="006A2158" w:rsidRPr="00AA5E8B" w:rsidRDefault="006A2158" w:rsidP="006A215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eastAsia="Calibri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>FACULTATEA TRANSFRONTALIERĂ</w:t>
          </w:r>
        </w:p>
        <w:p w14:paraId="1D270C11" w14:textId="77777777" w:rsidR="006A2158" w:rsidRPr="00B95678" w:rsidRDefault="006A2158" w:rsidP="006A215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Segoe UI" w:eastAsia="Calibri" w:hAnsi="Segoe UI" w:cs="Segoe UI"/>
              <w:sz w:val="16"/>
              <w:szCs w:val="16"/>
            </w:rPr>
          </w:pPr>
          <w:r w:rsidRPr="00AA5E8B">
            <w:rPr>
              <w:rFonts w:ascii="Tahoma" w:eastAsia="Calibri" w:hAnsi="Tahoma" w:cs="Tahoma"/>
              <w:color w:val="0070C0"/>
              <w:lang w:val="ro-RO"/>
            </w:rPr>
            <w:t>Departamentul de Științe Aplicate</w:t>
          </w:r>
        </w:p>
      </w:tc>
      <w:tc>
        <w:tcPr>
          <w:tcW w:w="896" w:type="pct"/>
          <w:shd w:val="clear" w:color="auto" w:fill="auto"/>
          <w:vAlign w:val="center"/>
        </w:tcPr>
        <w:p w14:paraId="7E069A4D" w14:textId="77777777" w:rsidR="006A2158" w:rsidRPr="00B95678" w:rsidRDefault="006A2158" w:rsidP="006A2158">
          <w:pPr>
            <w:tabs>
              <w:tab w:val="center" w:pos="4513"/>
              <w:tab w:val="right" w:pos="9026"/>
            </w:tabs>
            <w:spacing w:after="120" w:line="240" w:lineRule="auto"/>
            <w:jc w:val="right"/>
            <w:rPr>
              <w:rFonts w:ascii="Segoe UI" w:eastAsia="Calibri" w:hAnsi="Segoe UI" w:cs="Segoe UI"/>
              <w:sz w:val="20"/>
              <w:szCs w:val="20"/>
            </w:rPr>
          </w:pPr>
          <w:r>
            <w:rPr>
              <w:rFonts w:ascii="Segoe UI" w:eastAsia="Calibri" w:hAnsi="Segoe UI" w:cs="Segoe UI"/>
              <w:noProof/>
              <w:sz w:val="20"/>
              <w:szCs w:val="20"/>
            </w:rPr>
            <w:drawing>
              <wp:inline distT="0" distB="0" distL="0" distR="0" wp14:anchorId="7F19FE4A" wp14:editId="2B1DB79D">
                <wp:extent cx="984250" cy="984250"/>
                <wp:effectExtent l="0" t="0" r="6350" b="635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84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6DCE295" w14:textId="77777777" w:rsidR="00B95678" w:rsidRPr="006A2158" w:rsidRDefault="00B95678" w:rsidP="006A2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789"/>
    <w:multiLevelType w:val="hybridMultilevel"/>
    <w:tmpl w:val="DB329F92"/>
    <w:lvl w:ilvl="0" w:tplc="527E30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C8AAD93C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8256A1DE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2F680F5C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91B8CB1A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47B42554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5DA8666A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7C86A3E2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969A1A0C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084C6CA7"/>
    <w:multiLevelType w:val="hybridMultilevel"/>
    <w:tmpl w:val="06F8D9E6"/>
    <w:lvl w:ilvl="0" w:tplc="EB2489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FAD0837A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4C7EEBFA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96C2FF84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0DF49B4C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463E3574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2826A6B2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8D0685C8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E8B4EC54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" w15:restartNumberingAfterBreak="0">
    <w:nsid w:val="09386B0C"/>
    <w:multiLevelType w:val="hybridMultilevel"/>
    <w:tmpl w:val="0B5E6B46"/>
    <w:lvl w:ilvl="0" w:tplc="C9CE8E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F4561F52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02F8642C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88803E78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F30A7634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462A2A34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6CCC4578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836E990C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07F46268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3" w15:restartNumberingAfterBreak="0">
    <w:nsid w:val="1231149A"/>
    <w:multiLevelType w:val="hybridMultilevel"/>
    <w:tmpl w:val="0166FE46"/>
    <w:lvl w:ilvl="0" w:tplc="53F659B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591CFB5E">
      <w:numFmt w:val="bullet"/>
      <w:lvlText w:val="•"/>
      <w:lvlJc w:val="left"/>
      <w:pPr>
        <w:ind w:left="359" w:hanging="118"/>
      </w:pPr>
      <w:rPr>
        <w:rFonts w:hint="default"/>
        <w:lang w:val="ro-RO" w:eastAsia="ro-RO" w:bidi="ro-RO"/>
      </w:rPr>
    </w:lvl>
    <w:lvl w:ilvl="2" w:tplc="CB422DA2">
      <w:numFmt w:val="bullet"/>
      <w:lvlText w:val="•"/>
      <w:lvlJc w:val="left"/>
      <w:pPr>
        <w:ind w:left="618" w:hanging="118"/>
      </w:pPr>
      <w:rPr>
        <w:rFonts w:hint="default"/>
        <w:lang w:val="ro-RO" w:eastAsia="ro-RO" w:bidi="ro-RO"/>
      </w:rPr>
    </w:lvl>
    <w:lvl w:ilvl="3" w:tplc="1C66D7B6">
      <w:numFmt w:val="bullet"/>
      <w:lvlText w:val="•"/>
      <w:lvlJc w:val="left"/>
      <w:pPr>
        <w:ind w:left="877" w:hanging="118"/>
      </w:pPr>
      <w:rPr>
        <w:rFonts w:hint="default"/>
        <w:lang w:val="ro-RO" w:eastAsia="ro-RO" w:bidi="ro-RO"/>
      </w:rPr>
    </w:lvl>
    <w:lvl w:ilvl="4" w:tplc="DF00A440">
      <w:numFmt w:val="bullet"/>
      <w:lvlText w:val="•"/>
      <w:lvlJc w:val="left"/>
      <w:pPr>
        <w:ind w:left="1136" w:hanging="118"/>
      </w:pPr>
      <w:rPr>
        <w:rFonts w:hint="default"/>
        <w:lang w:val="ro-RO" w:eastAsia="ro-RO" w:bidi="ro-RO"/>
      </w:rPr>
    </w:lvl>
    <w:lvl w:ilvl="5" w:tplc="B83A1618">
      <w:numFmt w:val="bullet"/>
      <w:lvlText w:val="•"/>
      <w:lvlJc w:val="left"/>
      <w:pPr>
        <w:ind w:left="1395" w:hanging="118"/>
      </w:pPr>
      <w:rPr>
        <w:rFonts w:hint="default"/>
        <w:lang w:val="ro-RO" w:eastAsia="ro-RO" w:bidi="ro-RO"/>
      </w:rPr>
    </w:lvl>
    <w:lvl w:ilvl="6" w:tplc="FA0A1192">
      <w:numFmt w:val="bullet"/>
      <w:lvlText w:val="•"/>
      <w:lvlJc w:val="left"/>
      <w:pPr>
        <w:ind w:left="1654" w:hanging="118"/>
      </w:pPr>
      <w:rPr>
        <w:rFonts w:hint="default"/>
        <w:lang w:val="ro-RO" w:eastAsia="ro-RO" w:bidi="ro-RO"/>
      </w:rPr>
    </w:lvl>
    <w:lvl w:ilvl="7" w:tplc="5394D04E">
      <w:numFmt w:val="bullet"/>
      <w:lvlText w:val="•"/>
      <w:lvlJc w:val="left"/>
      <w:pPr>
        <w:ind w:left="1913" w:hanging="118"/>
      </w:pPr>
      <w:rPr>
        <w:rFonts w:hint="default"/>
        <w:lang w:val="ro-RO" w:eastAsia="ro-RO" w:bidi="ro-RO"/>
      </w:rPr>
    </w:lvl>
    <w:lvl w:ilvl="8" w:tplc="C1EC1BBA">
      <w:numFmt w:val="bullet"/>
      <w:lvlText w:val="•"/>
      <w:lvlJc w:val="left"/>
      <w:pPr>
        <w:ind w:left="2172" w:hanging="118"/>
      </w:pPr>
      <w:rPr>
        <w:rFonts w:hint="default"/>
        <w:lang w:val="ro-RO" w:eastAsia="ro-RO" w:bidi="ro-RO"/>
      </w:rPr>
    </w:lvl>
  </w:abstractNum>
  <w:abstractNum w:abstractNumId="4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04EC5"/>
    <w:multiLevelType w:val="hybridMultilevel"/>
    <w:tmpl w:val="5FC0D266"/>
    <w:lvl w:ilvl="0" w:tplc="3044F386">
      <w:start w:val="7"/>
      <w:numFmt w:val="decimal"/>
      <w:lvlText w:val="%1."/>
      <w:lvlJc w:val="left"/>
      <w:pPr>
        <w:ind w:left="500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F404D4EA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BEC87A5E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D4BCBE26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3E44170E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C3149240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03D8ED2C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4E2C4962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AC54942C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6" w15:restartNumberingAfterBreak="0">
    <w:nsid w:val="14886243"/>
    <w:multiLevelType w:val="hybridMultilevel"/>
    <w:tmpl w:val="036A5540"/>
    <w:lvl w:ilvl="0" w:tplc="119623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D2A4661C">
      <w:numFmt w:val="bullet"/>
      <w:lvlText w:val="•"/>
      <w:lvlJc w:val="left"/>
      <w:pPr>
        <w:ind w:left="1719" w:hanging="360"/>
      </w:pPr>
      <w:rPr>
        <w:rFonts w:hint="default"/>
        <w:lang w:val="ro-RO" w:eastAsia="ro-RO" w:bidi="ro-RO"/>
      </w:rPr>
    </w:lvl>
    <w:lvl w:ilvl="2" w:tplc="98965142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3" w:tplc="C55CF470"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4" w:tplc="1DF4A336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5" w:tplc="D4D820D8">
      <w:numFmt w:val="bullet"/>
      <w:lvlText w:val="•"/>
      <w:lvlJc w:val="left"/>
      <w:pPr>
        <w:ind w:left="5319" w:hanging="360"/>
      </w:pPr>
      <w:rPr>
        <w:rFonts w:hint="default"/>
        <w:lang w:val="ro-RO" w:eastAsia="ro-RO" w:bidi="ro-RO"/>
      </w:rPr>
    </w:lvl>
    <w:lvl w:ilvl="6" w:tplc="76E0E586">
      <w:numFmt w:val="bullet"/>
      <w:lvlText w:val="•"/>
      <w:lvlJc w:val="left"/>
      <w:pPr>
        <w:ind w:left="6219" w:hanging="360"/>
      </w:pPr>
      <w:rPr>
        <w:rFonts w:hint="default"/>
        <w:lang w:val="ro-RO" w:eastAsia="ro-RO" w:bidi="ro-RO"/>
      </w:rPr>
    </w:lvl>
    <w:lvl w:ilvl="7" w:tplc="F0C08D6C">
      <w:numFmt w:val="bullet"/>
      <w:lvlText w:val="•"/>
      <w:lvlJc w:val="left"/>
      <w:pPr>
        <w:ind w:left="7119" w:hanging="360"/>
      </w:pPr>
      <w:rPr>
        <w:rFonts w:hint="default"/>
        <w:lang w:val="ro-RO" w:eastAsia="ro-RO" w:bidi="ro-RO"/>
      </w:rPr>
    </w:lvl>
    <w:lvl w:ilvl="8" w:tplc="0CEE6FF0">
      <w:numFmt w:val="bullet"/>
      <w:lvlText w:val="•"/>
      <w:lvlJc w:val="left"/>
      <w:pPr>
        <w:ind w:left="8019" w:hanging="360"/>
      </w:pPr>
      <w:rPr>
        <w:rFonts w:hint="default"/>
        <w:lang w:val="ro-RO" w:eastAsia="ro-RO" w:bidi="ro-RO"/>
      </w:rPr>
    </w:lvl>
  </w:abstractNum>
  <w:abstractNum w:abstractNumId="7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302C4"/>
    <w:multiLevelType w:val="hybridMultilevel"/>
    <w:tmpl w:val="849A7610"/>
    <w:lvl w:ilvl="0" w:tplc="DD861FD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3FD09202">
      <w:numFmt w:val="bullet"/>
      <w:lvlText w:val="•"/>
      <w:lvlJc w:val="left"/>
      <w:pPr>
        <w:ind w:left="358" w:hanging="118"/>
      </w:pPr>
      <w:rPr>
        <w:rFonts w:hint="default"/>
        <w:lang w:val="ro-RO" w:eastAsia="ro-RO" w:bidi="ro-RO"/>
      </w:rPr>
    </w:lvl>
    <w:lvl w:ilvl="2" w:tplc="CCA67B2C">
      <w:numFmt w:val="bullet"/>
      <w:lvlText w:val="•"/>
      <w:lvlJc w:val="left"/>
      <w:pPr>
        <w:ind w:left="617" w:hanging="118"/>
      </w:pPr>
      <w:rPr>
        <w:rFonts w:hint="default"/>
        <w:lang w:val="ro-RO" w:eastAsia="ro-RO" w:bidi="ro-RO"/>
      </w:rPr>
    </w:lvl>
    <w:lvl w:ilvl="3" w:tplc="A8D22FE0">
      <w:numFmt w:val="bullet"/>
      <w:lvlText w:val="•"/>
      <w:lvlJc w:val="left"/>
      <w:pPr>
        <w:ind w:left="876" w:hanging="118"/>
      </w:pPr>
      <w:rPr>
        <w:rFonts w:hint="default"/>
        <w:lang w:val="ro-RO" w:eastAsia="ro-RO" w:bidi="ro-RO"/>
      </w:rPr>
    </w:lvl>
    <w:lvl w:ilvl="4" w:tplc="14A4438C">
      <w:numFmt w:val="bullet"/>
      <w:lvlText w:val="•"/>
      <w:lvlJc w:val="left"/>
      <w:pPr>
        <w:ind w:left="1135" w:hanging="118"/>
      </w:pPr>
      <w:rPr>
        <w:rFonts w:hint="default"/>
        <w:lang w:val="ro-RO" w:eastAsia="ro-RO" w:bidi="ro-RO"/>
      </w:rPr>
    </w:lvl>
    <w:lvl w:ilvl="5" w:tplc="DD907904">
      <w:numFmt w:val="bullet"/>
      <w:lvlText w:val="•"/>
      <w:lvlJc w:val="left"/>
      <w:pPr>
        <w:ind w:left="1394" w:hanging="118"/>
      </w:pPr>
      <w:rPr>
        <w:rFonts w:hint="default"/>
        <w:lang w:val="ro-RO" w:eastAsia="ro-RO" w:bidi="ro-RO"/>
      </w:rPr>
    </w:lvl>
    <w:lvl w:ilvl="6" w:tplc="18AE168E">
      <w:numFmt w:val="bullet"/>
      <w:lvlText w:val="•"/>
      <w:lvlJc w:val="left"/>
      <w:pPr>
        <w:ind w:left="1652" w:hanging="118"/>
      </w:pPr>
      <w:rPr>
        <w:rFonts w:hint="default"/>
        <w:lang w:val="ro-RO" w:eastAsia="ro-RO" w:bidi="ro-RO"/>
      </w:rPr>
    </w:lvl>
    <w:lvl w:ilvl="7" w:tplc="AB0C7CD6">
      <w:numFmt w:val="bullet"/>
      <w:lvlText w:val="•"/>
      <w:lvlJc w:val="left"/>
      <w:pPr>
        <w:ind w:left="1911" w:hanging="118"/>
      </w:pPr>
      <w:rPr>
        <w:rFonts w:hint="default"/>
        <w:lang w:val="ro-RO" w:eastAsia="ro-RO" w:bidi="ro-RO"/>
      </w:rPr>
    </w:lvl>
    <w:lvl w:ilvl="8" w:tplc="B9628AE4">
      <w:numFmt w:val="bullet"/>
      <w:lvlText w:val="•"/>
      <w:lvlJc w:val="left"/>
      <w:pPr>
        <w:ind w:left="2170" w:hanging="118"/>
      </w:pPr>
      <w:rPr>
        <w:rFonts w:hint="default"/>
        <w:lang w:val="ro-RO" w:eastAsia="ro-RO" w:bidi="ro-RO"/>
      </w:rPr>
    </w:lvl>
  </w:abstractNum>
  <w:abstractNum w:abstractNumId="9" w15:restartNumberingAfterBreak="0">
    <w:nsid w:val="22BB223C"/>
    <w:multiLevelType w:val="hybridMultilevel"/>
    <w:tmpl w:val="2A0426A6"/>
    <w:lvl w:ilvl="0" w:tplc="2C145C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BB8440B6">
      <w:numFmt w:val="bullet"/>
      <w:lvlText w:val="•"/>
      <w:lvlJc w:val="left"/>
      <w:pPr>
        <w:ind w:left="1223" w:hanging="360"/>
      </w:pPr>
      <w:rPr>
        <w:rFonts w:hint="default"/>
        <w:lang w:val="ro-RO" w:eastAsia="ro-RO" w:bidi="ro-RO"/>
      </w:rPr>
    </w:lvl>
    <w:lvl w:ilvl="2" w:tplc="0E96174E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6812D5EE"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 w:tplc="A94AF37A">
      <w:numFmt w:val="bullet"/>
      <w:lvlText w:val="•"/>
      <w:lvlJc w:val="left"/>
      <w:pPr>
        <w:ind w:left="3512" w:hanging="360"/>
      </w:pPr>
      <w:rPr>
        <w:rFonts w:hint="default"/>
        <w:lang w:val="ro-RO" w:eastAsia="ro-RO" w:bidi="ro-RO"/>
      </w:rPr>
    </w:lvl>
    <w:lvl w:ilvl="5" w:tplc="368E45D0">
      <w:numFmt w:val="bullet"/>
      <w:lvlText w:val="•"/>
      <w:lvlJc w:val="left"/>
      <w:pPr>
        <w:ind w:left="4275" w:hanging="360"/>
      </w:pPr>
      <w:rPr>
        <w:rFonts w:hint="default"/>
        <w:lang w:val="ro-RO" w:eastAsia="ro-RO" w:bidi="ro-RO"/>
      </w:rPr>
    </w:lvl>
    <w:lvl w:ilvl="6" w:tplc="A4BAF03C">
      <w:numFmt w:val="bullet"/>
      <w:lvlText w:val="•"/>
      <w:lvlJc w:val="left"/>
      <w:pPr>
        <w:ind w:left="5038" w:hanging="360"/>
      </w:pPr>
      <w:rPr>
        <w:rFonts w:hint="default"/>
        <w:lang w:val="ro-RO" w:eastAsia="ro-RO" w:bidi="ro-RO"/>
      </w:rPr>
    </w:lvl>
    <w:lvl w:ilvl="7" w:tplc="D4DA6282">
      <w:numFmt w:val="bullet"/>
      <w:lvlText w:val="•"/>
      <w:lvlJc w:val="left"/>
      <w:pPr>
        <w:ind w:left="5801" w:hanging="360"/>
      </w:pPr>
      <w:rPr>
        <w:rFonts w:hint="default"/>
        <w:lang w:val="ro-RO" w:eastAsia="ro-RO" w:bidi="ro-RO"/>
      </w:rPr>
    </w:lvl>
    <w:lvl w:ilvl="8" w:tplc="83642F0E">
      <w:numFmt w:val="bullet"/>
      <w:lvlText w:val="•"/>
      <w:lvlJc w:val="left"/>
      <w:pPr>
        <w:ind w:left="6564" w:hanging="360"/>
      </w:pPr>
      <w:rPr>
        <w:rFonts w:hint="default"/>
        <w:lang w:val="ro-RO" w:eastAsia="ro-RO" w:bidi="ro-RO"/>
      </w:rPr>
    </w:lvl>
  </w:abstractNum>
  <w:abstractNum w:abstractNumId="10" w15:restartNumberingAfterBreak="0">
    <w:nsid w:val="24B318E3"/>
    <w:multiLevelType w:val="hybridMultilevel"/>
    <w:tmpl w:val="FBF6C2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6291"/>
    <w:multiLevelType w:val="hybridMultilevel"/>
    <w:tmpl w:val="3D9033B8"/>
    <w:lvl w:ilvl="0" w:tplc="AC20E6F4">
      <w:start w:val="1"/>
      <w:numFmt w:val="decimal"/>
      <w:lvlText w:val="%1."/>
      <w:lvlJc w:val="left"/>
      <w:pPr>
        <w:ind w:left="107" w:hanging="2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BC74388A">
      <w:numFmt w:val="bullet"/>
      <w:lvlText w:val="•"/>
      <w:lvlJc w:val="left"/>
      <w:pPr>
        <w:ind w:left="1071" w:hanging="220"/>
      </w:pPr>
      <w:rPr>
        <w:rFonts w:hint="default"/>
        <w:lang w:val="ro-RO" w:eastAsia="ro-RO" w:bidi="ro-RO"/>
      </w:rPr>
    </w:lvl>
    <w:lvl w:ilvl="2" w:tplc="893A16EA">
      <w:numFmt w:val="bullet"/>
      <w:lvlText w:val="•"/>
      <w:lvlJc w:val="left"/>
      <w:pPr>
        <w:ind w:left="2043" w:hanging="220"/>
      </w:pPr>
      <w:rPr>
        <w:rFonts w:hint="default"/>
        <w:lang w:val="ro-RO" w:eastAsia="ro-RO" w:bidi="ro-RO"/>
      </w:rPr>
    </w:lvl>
    <w:lvl w:ilvl="3" w:tplc="50D44A6C">
      <w:numFmt w:val="bullet"/>
      <w:lvlText w:val="•"/>
      <w:lvlJc w:val="left"/>
      <w:pPr>
        <w:ind w:left="3015" w:hanging="220"/>
      </w:pPr>
      <w:rPr>
        <w:rFonts w:hint="default"/>
        <w:lang w:val="ro-RO" w:eastAsia="ro-RO" w:bidi="ro-RO"/>
      </w:rPr>
    </w:lvl>
    <w:lvl w:ilvl="4" w:tplc="731EE676">
      <w:numFmt w:val="bullet"/>
      <w:lvlText w:val="•"/>
      <w:lvlJc w:val="left"/>
      <w:pPr>
        <w:ind w:left="3987" w:hanging="220"/>
      </w:pPr>
      <w:rPr>
        <w:rFonts w:hint="default"/>
        <w:lang w:val="ro-RO" w:eastAsia="ro-RO" w:bidi="ro-RO"/>
      </w:rPr>
    </w:lvl>
    <w:lvl w:ilvl="5" w:tplc="020E2FFE">
      <w:numFmt w:val="bullet"/>
      <w:lvlText w:val="•"/>
      <w:lvlJc w:val="left"/>
      <w:pPr>
        <w:ind w:left="4959" w:hanging="220"/>
      </w:pPr>
      <w:rPr>
        <w:rFonts w:hint="default"/>
        <w:lang w:val="ro-RO" w:eastAsia="ro-RO" w:bidi="ro-RO"/>
      </w:rPr>
    </w:lvl>
    <w:lvl w:ilvl="6" w:tplc="A6E88996">
      <w:numFmt w:val="bullet"/>
      <w:lvlText w:val="•"/>
      <w:lvlJc w:val="left"/>
      <w:pPr>
        <w:ind w:left="5931" w:hanging="220"/>
      </w:pPr>
      <w:rPr>
        <w:rFonts w:hint="default"/>
        <w:lang w:val="ro-RO" w:eastAsia="ro-RO" w:bidi="ro-RO"/>
      </w:rPr>
    </w:lvl>
    <w:lvl w:ilvl="7" w:tplc="C540E2CE">
      <w:numFmt w:val="bullet"/>
      <w:lvlText w:val="•"/>
      <w:lvlJc w:val="left"/>
      <w:pPr>
        <w:ind w:left="6903" w:hanging="220"/>
      </w:pPr>
      <w:rPr>
        <w:rFonts w:hint="default"/>
        <w:lang w:val="ro-RO" w:eastAsia="ro-RO" w:bidi="ro-RO"/>
      </w:rPr>
    </w:lvl>
    <w:lvl w:ilvl="8" w:tplc="8F98366E">
      <w:numFmt w:val="bullet"/>
      <w:lvlText w:val="•"/>
      <w:lvlJc w:val="left"/>
      <w:pPr>
        <w:ind w:left="7875" w:hanging="220"/>
      </w:pPr>
      <w:rPr>
        <w:rFonts w:hint="default"/>
        <w:lang w:val="ro-RO" w:eastAsia="ro-RO" w:bidi="ro-RO"/>
      </w:rPr>
    </w:lvl>
  </w:abstractNum>
  <w:abstractNum w:abstractNumId="12" w15:restartNumberingAfterBreak="0">
    <w:nsid w:val="3A312087"/>
    <w:multiLevelType w:val="hybridMultilevel"/>
    <w:tmpl w:val="1C844E68"/>
    <w:lvl w:ilvl="0" w:tplc="4B28C09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B95A3822">
      <w:numFmt w:val="bullet"/>
      <w:lvlText w:val="•"/>
      <w:lvlJc w:val="left"/>
      <w:pPr>
        <w:ind w:left="359" w:hanging="118"/>
      </w:pPr>
      <w:rPr>
        <w:rFonts w:hint="default"/>
        <w:lang w:val="ro-RO" w:eastAsia="ro-RO" w:bidi="ro-RO"/>
      </w:rPr>
    </w:lvl>
    <w:lvl w:ilvl="2" w:tplc="E884C02C">
      <w:numFmt w:val="bullet"/>
      <w:lvlText w:val="•"/>
      <w:lvlJc w:val="left"/>
      <w:pPr>
        <w:ind w:left="618" w:hanging="118"/>
      </w:pPr>
      <w:rPr>
        <w:rFonts w:hint="default"/>
        <w:lang w:val="ro-RO" w:eastAsia="ro-RO" w:bidi="ro-RO"/>
      </w:rPr>
    </w:lvl>
    <w:lvl w:ilvl="3" w:tplc="CF3CEC62">
      <w:numFmt w:val="bullet"/>
      <w:lvlText w:val="•"/>
      <w:lvlJc w:val="left"/>
      <w:pPr>
        <w:ind w:left="877" w:hanging="118"/>
      </w:pPr>
      <w:rPr>
        <w:rFonts w:hint="default"/>
        <w:lang w:val="ro-RO" w:eastAsia="ro-RO" w:bidi="ro-RO"/>
      </w:rPr>
    </w:lvl>
    <w:lvl w:ilvl="4" w:tplc="F11A22F6">
      <w:numFmt w:val="bullet"/>
      <w:lvlText w:val="•"/>
      <w:lvlJc w:val="left"/>
      <w:pPr>
        <w:ind w:left="1136" w:hanging="118"/>
      </w:pPr>
      <w:rPr>
        <w:rFonts w:hint="default"/>
        <w:lang w:val="ro-RO" w:eastAsia="ro-RO" w:bidi="ro-RO"/>
      </w:rPr>
    </w:lvl>
    <w:lvl w:ilvl="5" w:tplc="AC4A2EF6">
      <w:numFmt w:val="bullet"/>
      <w:lvlText w:val="•"/>
      <w:lvlJc w:val="left"/>
      <w:pPr>
        <w:ind w:left="1395" w:hanging="118"/>
      </w:pPr>
      <w:rPr>
        <w:rFonts w:hint="default"/>
        <w:lang w:val="ro-RO" w:eastAsia="ro-RO" w:bidi="ro-RO"/>
      </w:rPr>
    </w:lvl>
    <w:lvl w:ilvl="6" w:tplc="09F2EE9C">
      <w:numFmt w:val="bullet"/>
      <w:lvlText w:val="•"/>
      <w:lvlJc w:val="left"/>
      <w:pPr>
        <w:ind w:left="1654" w:hanging="118"/>
      </w:pPr>
      <w:rPr>
        <w:rFonts w:hint="default"/>
        <w:lang w:val="ro-RO" w:eastAsia="ro-RO" w:bidi="ro-RO"/>
      </w:rPr>
    </w:lvl>
    <w:lvl w:ilvl="7" w:tplc="9EBE7078">
      <w:numFmt w:val="bullet"/>
      <w:lvlText w:val="•"/>
      <w:lvlJc w:val="left"/>
      <w:pPr>
        <w:ind w:left="1913" w:hanging="118"/>
      </w:pPr>
      <w:rPr>
        <w:rFonts w:hint="default"/>
        <w:lang w:val="ro-RO" w:eastAsia="ro-RO" w:bidi="ro-RO"/>
      </w:rPr>
    </w:lvl>
    <w:lvl w:ilvl="8" w:tplc="1FF8F978">
      <w:numFmt w:val="bullet"/>
      <w:lvlText w:val="•"/>
      <w:lvlJc w:val="left"/>
      <w:pPr>
        <w:ind w:left="2172" w:hanging="118"/>
      </w:pPr>
      <w:rPr>
        <w:rFonts w:hint="default"/>
        <w:lang w:val="ro-RO" w:eastAsia="ro-RO" w:bidi="ro-RO"/>
      </w:rPr>
    </w:lvl>
  </w:abstractNum>
  <w:abstractNum w:abstractNumId="13" w15:restartNumberingAfterBreak="0">
    <w:nsid w:val="3AB72E37"/>
    <w:multiLevelType w:val="hybridMultilevel"/>
    <w:tmpl w:val="5DF63EAE"/>
    <w:lvl w:ilvl="0" w:tplc="EB246D3A">
      <w:start w:val="1"/>
      <w:numFmt w:val="decimal"/>
      <w:lvlText w:val="%1."/>
      <w:lvlJc w:val="left"/>
      <w:pPr>
        <w:ind w:left="500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B260A114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2572D26A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BF5E0A42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E80A8DEA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B554F128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52E47C8A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44562B3A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D5AA86EA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14" w15:restartNumberingAfterBreak="0">
    <w:nsid w:val="40DB4FAA"/>
    <w:multiLevelType w:val="hybridMultilevel"/>
    <w:tmpl w:val="FFA61A1E"/>
    <w:lvl w:ilvl="0" w:tplc="506222AC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7D40860E">
      <w:numFmt w:val="bullet"/>
      <w:lvlText w:val="•"/>
      <w:lvlJc w:val="left"/>
      <w:pPr>
        <w:ind w:left="1071" w:hanging="226"/>
      </w:pPr>
      <w:rPr>
        <w:rFonts w:hint="default"/>
        <w:lang w:val="ro-RO" w:eastAsia="ro-RO" w:bidi="ro-RO"/>
      </w:rPr>
    </w:lvl>
    <w:lvl w:ilvl="2" w:tplc="5308D912">
      <w:numFmt w:val="bullet"/>
      <w:lvlText w:val="•"/>
      <w:lvlJc w:val="left"/>
      <w:pPr>
        <w:ind w:left="2043" w:hanging="226"/>
      </w:pPr>
      <w:rPr>
        <w:rFonts w:hint="default"/>
        <w:lang w:val="ro-RO" w:eastAsia="ro-RO" w:bidi="ro-RO"/>
      </w:rPr>
    </w:lvl>
    <w:lvl w:ilvl="3" w:tplc="4290FD24">
      <w:numFmt w:val="bullet"/>
      <w:lvlText w:val="•"/>
      <w:lvlJc w:val="left"/>
      <w:pPr>
        <w:ind w:left="3015" w:hanging="226"/>
      </w:pPr>
      <w:rPr>
        <w:rFonts w:hint="default"/>
        <w:lang w:val="ro-RO" w:eastAsia="ro-RO" w:bidi="ro-RO"/>
      </w:rPr>
    </w:lvl>
    <w:lvl w:ilvl="4" w:tplc="D1183CBE">
      <w:numFmt w:val="bullet"/>
      <w:lvlText w:val="•"/>
      <w:lvlJc w:val="left"/>
      <w:pPr>
        <w:ind w:left="3987" w:hanging="226"/>
      </w:pPr>
      <w:rPr>
        <w:rFonts w:hint="default"/>
        <w:lang w:val="ro-RO" w:eastAsia="ro-RO" w:bidi="ro-RO"/>
      </w:rPr>
    </w:lvl>
    <w:lvl w:ilvl="5" w:tplc="D466E180">
      <w:numFmt w:val="bullet"/>
      <w:lvlText w:val="•"/>
      <w:lvlJc w:val="left"/>
      <w:pPr>
        <w:ind w:left="4959" w:hanging="226"/>
      </w:pPr>
      <w:rPr>
        <w:rFonts w:hint="default"/>
        <w:lang w:val="ro-RO" w:eastAsia="ro-RO" w:bidi="ro-RO"/>
      </w:rPr>
    </w:lvl>
    <w:lvl w:ilvl="6" w:tplc="7B200F0C">
      <w:numFmt w:val="bullet"/>
      <w:lvlText w:val="•"/>
      <w:lvlJc w:val="left"/>
      <w:pPr>
        <w:ind w:left="5931" w:hanging="226"/>
      </w:pPr>
      <w:rPr>
        <w:rFonts w:hint="default"/>
        <w:lang w:val="ro-RO" w:eastAsia="ro-RO" w:bidi="ro-RO"/>
      </w:rPr>
    </w:lvl>
    <w:lvl w:ilvl="7" w:tplc="AA10A9B6">
      <w:numFmt w:val="bullet"/>
      <w:lvlText w:val="•"/>
      <w:lvlJc w:val="left"/>
      <w:pPr>
        <w:ind w:left="6903" w:hanging="226"/>
      </w:pPr>
      <w:rPr>
        <w:rFonts w:hint="default"/>
        <w:lang w:val="ro-RO" w:eastAsia="ro-RO" w:bidi="ro-RO"/>
      </w:rPr>
    </w:lvl>
    <w:lvl w:ilvl="8" w:tplc="26BEB23A">
      <w:numFmt w:val="bullet"/>
      <w:lvlText w:val="•"/>
      <w:lvlJc w:val="left"/>
      <w:pPr>
        <w:ind w:left="7875" w:hanging="226"/>
      </w:pPr>
      <w:rPr>
        <w:rFonts w:hint="default"/>
        <w:lang w:val="ro-RO" w:eastAsia="ro-RO" w:bidi="ro-RO"/>
      </w:rPr>
    </w:lvl>
  </w:abstractNum>
  <w:abstractNum w:abstractNumId="15" w15:restartNumberingAfterBreak="0">
    <w:nsid w:val="465C6B1D"/>
    <w:multiLevelType w:val="hybridMultilevel"/>
    <w:tmpl w:val="23EEC25C"/>
    <w:lvl w:ilvl="0" w:tplc="BCC09C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D346A498">
      <w:numFmt w:val="bullet"/>
      <w:lvlText w:val="•"/>
      <w:lvlJc w:val="left"/>
      <w:pPr>
        <w:ind w:left="1655" w:hanging="360"/>
      </w:pPr>
      <w:rPr>
        <w:rFonts w:hint="default"/>
        <w:lang w:val="ro-RO" w:eastAsia="ro-RO" w:bidi="ro-RO"/>
      </w:rPr>
    </w:lvl>
    <w:lvl w:ilvl="2" w:tplc="0C465572">
      <w:numFmt w:val="bullet"/>
      <w:lvlText w:val="•"/>
      <w:lvlJc w:val="left"/>
      <w:pPr>
        <w:ind w:left="2490" w:hanging="360"/>
      </w:pPr>
      <w:rPr>
        <w:rFonts w:hint="default"/>
        <w:lang w:val="ro-RO" w:eastAsia="ro-RO" w:bidi="ro-RO"/>
      </w:rPr>
    </w:lvl>
    <w:lvl w:ilvl="3" w:tplc="4F18DA42">
      <w:numFmt w:val="bullet"/>
      <w:lvlText w:val="•"/>
      <w:lvlJc w:val="left"/>
      <w:pPr>
        <w:ind w:left="3325" w:hanging="360"/>
      </w:pPr>
      <w:rPr>
        <w:rFonts w:hint="default"/>
        <w:lang w:val="ro-RO" w:eastAsia="ro-RO" w:bidi="ro-RO"/>
      </w:rPr>
    </w:lvl>
    <w:lvl w:ilvl="4" w:tplc="AB7079E6">
      <w:numFmt w:val="bullet"/>
      <w:lvlText w:val="•"/>
      <w:lvlJc w:val="left"/>
      <w:pPr>
        <w:ind w:left="4160" w:hanging="360"/>
      </w:pPr>
      <w:rPr>
        <w:rFonts w:hint="default"/>
        <w:lang w:val="ro-RO" w:eastAsia="ro-RO" w:bidi="ro-RO"/>
      </w:rPr>
    </w:lvl>
    <w:lvl w:ilvl="5" w:tplc="D5DC0046">
      <w:numFmt w:val="bullet"/>
      <w:lvlText w:val="•"/>
      <w:lvlJc w:val="left"/>
      <w:pPr>
        <w:ind w:left="4996" w:hanging="360"/>
      </w:pPr>
      <w:rPr>
        <w:rFonts w:hint="default"/>
        <w:lang w:val="ro-RO" w:eastAsia="ro-RO" w:bidi="ro-RO"/>
      </w:rPr>
    </w:lvl>
    <w:lvl w:ilvl="6" w:tplc="B4D49CEE"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7" w:tplc="FC5614F0">
      <w:numFmt w:val="bullet"/>
      <w:lvlText w:val="•"/>
      <w:lvlJc w:val="left"/>
      <w:pPr>
        <w:ind w:left="6666" w:hanging="360"/>
      </w:pPr>
      <w:rPr>
        <w:rFonts w:hint="default"/>
        <w:lang w:val="ro-RO" w:eastAsia="ro-RO" w:bidi="ro-RO"/>
      </w:rPr>
    </w:lvl>
    <w:lvl w:ilvl="8" w:tplc="ADB21C9C">
      <w:numFmt w:val="bullet"/>
      <w:lvlText w:val="•"/>
      <w:lvlJc w:val="left"/>
      <w:pPr>
        <w:ind w:left="7501" w:hanging="360"/>
      </w:pPr>
      <w:rPr>
        <w:rFonts w:hint="default"/>
        <w:lang w:val="ro-RO" w:eastAsia="ro-RO" w:bidi="ro-RO"/>
      </w:rPr>
    </w:lvl>
  </w:abstractNum>
  <w:abstractNum w:abstractNumId="16" w15:restartNumberingAfterBreak="0">
    <w:nsid w:val="4B2915F7"/>
    <w:multiLevelType w:val="hybridMultilevel"/>
    <w:tmpl w:val="D840C7F0"/>
    <w:lvl w:ilvl="0" w:tplc="F8E2B8E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64487DA6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B00424E8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30242930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9280C436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D9DA2D18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4D3419A6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792030C2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FA3C9156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17" w15:restartNumberingAfterBreak="0">
    <w:nsid w:val="4C4D6339"/>
    <w:multiLevelType w:val="hybridMultilevel"/>
    <w:tmpl w:val="A448EA54"/>
    <w:lvl w:ilvl="0" w:tplc="5C8260E0">
      <w:start w:val="1"/>
      <w:numFmt w:val="decimal"/>
      <w:lvlText w:val="%1."/>
      <w:lvlJc w:val="left"/>
      <w:pPr>
        <w:ind w:left="500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EFB0DEA0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5A04C9E4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AC92F590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575A6AA2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2A0A1DB2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B9FCA11A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F8489522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C276BA00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18" w15:restartNumberingAfterBreak="0">
    <w:nsid w:val="59640F71"/>
    <w:multiLevelType w:val="hybridMultilevel"/>
    <w:tmpl w:val="0562CFD0"/>
    <w:lvl w:ilvl="0" w:tplc="F65E0F34">
      <w:start w:val="7"/>
      <w:numFmt w:val="decimal"/>
      <w:lvlText w:val="%1."/>
      <w:lvlJc w:val="left"/>
      <w:pPr>
        <w:ind w:left="500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C16A9088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570AA4C4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5C32497E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C736F566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D540A86A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5FFE2834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DDBAC45A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5E1CBC4E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19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909BD"/>
    <w:multiLevelType w:val="hybridMultilevel"/>
    <w:tmpl w:val="A044F68E"/>
    <w:lvl w:ilvl="0" w:tplc="6D9C94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BA5CD9EE">
      <w:numFmt w:val="bullet"/>
      <w:lvlText w:val="•"/>
      <w:lvlJc w:val="left"/>
      <w:pPr>
        <w:ind w:left="1719" w:hanging="360"/>
      </w:pPr>
      <w:rPr>
        <w:rFonts w:hint="default"/>
        <w:lang w:val="ro-RO" w:eastAsia="ro-RO" w:bidi="ro-RO"/>
      </w:rPr>
    </w:lvl>
    <w:lvl w:ilvl="2" w:tplc="3B8CF25C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3" w:tplc="61965458"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4" w:tplc="0376359A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5" w:tplc="AE126442">
      <w:numFmt w:val="bullet"/>
      <w:lvlText w:val="•"/>
      <w:lvlJc w:val="left"/>
      <w:pPr>
        <w:ind w:left="5319" w:hanging="360"/>
      </w:pPr>
      <w:rPr>
        <w:rFonts w:hint="default"/>
        <w:lang w:val="ro-RO" w:eastAsia="ro-RO" w:bidi="ro-RO"/>
      </w:rPr>
    </w:lvl>
    <w:lvl w:ilvl="6" w:tplc="B12C5EEC">
      <w:numFmt w:val="bullet"/>
      <w:lvlText w:val="•"/>
      <w:lvlJc w:val="left"/>
      <w:pPr>
        <w:ind w:left="6219" w:hanging="360"/>
      </w:pPr>
      <w:rPr>
        <w:rFonts w:hint="default"/>
        <w:lang w:val="ro-RO" w:eastAsia="ro-RO" w:bidi="ro-RO"/>
      </w:rPr>
    </w:lvl>
    <w:lvl w:ilvl="7" w:tplc="DF58F532">
      <w:numFmt w:val="bullet"/>
      <w:lvlText w:val="•"/>
      <w:lvlJc w:val="left"/>
      <w:pPr>
        <w:ind w:left="7119" w:hanging="360"/>
      </w:pPr>
      <w:rPr>
        <w:rFonts w:hint="default"/>
        <w:lang w:val="ro-RO" w:eastAsia="ro-RO" w:bidi="ro-RO"/>
      </w:rPr>
    </w:lvl>
    <w:lvl w:ilvl="8" w:tplc="4B682A42">
      <w:numFmt w:val="bullet"/>
      <w:lvlText w:val="•"/>
      <w:lvlJc w:val="left"/>
      <w:pPr>
        <w:ind w:left="8019" w:hanging="360"/>
      </w:pPr>
      <w:rPr>
        <w:rFonts w:hint="default"/>
        <w:lang w:val="ro-RO" w:eastAsia="ro-RO" w:bidi="ro-RO"/>
      </w:rPr>
    </w:lvl>
  </w:abstractNum>
  <w:abstractNum w:abstractNumId="21" w15:restartNumberingAfterBreak="0">
    <w:nsid w:val="644872B7"/>
    <w:multiLevelType w:val="hybridMultilevel"/>
    <w:tmpl w:val="84040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D1999"/>
    <w:multiLevelType w:val="hybridMultilevel"/>
    <w:tmpl w:val="64D0E90E"/>
    <w:lvl w:ilvl="0" w:tplc="799020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73C00A02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3D181A78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B82CE848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B4CECA74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7AC0828A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76E25292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2A1CC2C0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E08E2434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3" w15:restartNumberingAfterBreak="0">
    <w:nsid w:val="68BB1E8D"/>
    <w:multiLevelType w:val="hybridMultilevel"/>
    <w:tmpl w:val="7E4218E8"/>
    <w:lvl w:ilvl="0" w:tplc="018E0F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330E0EE0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1F8A69C2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BD2A6692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5D423C9E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E14CE56A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BF3E6500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184C8D10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263E936E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24" w15:restartNumberingAfterBreak="0">
    <w:nsid w:val="6C9E3A98"/>
    <w:multiLevelType w:val="hybridMultilevel"/>
    <w:tmpl w:val="1B5C0422"/>
    <w:lvl w:ilvl="0" w:tplc="ED3479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57442C30">
      <w:numFmt w:val="bullet"/>
      <w:lvlText w:val="•"/>
      <w:lvlJc w:val="left"/>
      <w:pPr>
        <w:ind w:left="1655" w:hanging="360"/>
      </w:pPr>
      <w:rPr>
        <w:rFonts w:hint="default"/>
        <w:lang w:val="ro-RO" w:eastAsia="ro-RO" w:bidi="ro-RO"/>
      </w:rPr>
    </w:lvl>
    <w:lvl w:ilvl="2" w:tplc="A2BED904">
      <w:numFmt w:val="bullet"/>
      <w:lvlText w:val="•"/>
      <w:lvlJc w:val="left"/>
      <w:pPr>
        <w:ind w:left="2490" w:hanging="360"/>
      </w:pPr>
      <w:rPr>
        <w:rFonts w:hint="default"/>
        <w:lang w:val="ro-RO" w:eastAsia="ro-RO" w:bidi="ro-RO"/>
      </w:rPr>
    </w:lvl>
    <w:lvl w:ilvl="3" w:tplc="F24E1A22">
      <w:numFmt w:val="bullet"/>
      <w:lvlText w:val="•"/>
      <w:lvlJc w:val="left"/>
      <w:pPr>
        <w:ind w:left="3325" w:hanging="360"/>
      </w:pPr>
      <w:rPr>
        <w:rFonts w:hint="default"/>
        <w:lang w:val="ro-RO" w:eastAsia="ro-RO" w:bidi="ro-RO"/>
      </w:rPr>
    </w:lvl>
    <w:lvl w:ilvl="4" w:tplc="14D6976E">
      <w:numFmt w:val="bullet"/>
      <w:lvlText w:val="•"/>
      <w:lvlJc w:val="left"/>
      <w:pPr>
        <w:ind w:left="4160" w:hanging="360"/>
      </w:pPr>
      <w:rPr>
        <w:rFonts w:hint="default"/>
        <w:lang w:val="ro-RO" w:eastAsia="ro-RO" w:bidi="ro-RO"/>
      </w:rPr>
    </w:lvl>
    <w:lvl w:ilvl="5" w:tplc="E380200E">
      <w:numFmt w:val="bullet"/>
      <w:lvlText w:val="•"/>
      <w:lvlJc w:val="left"/>
      <w:pPr>
        <w:ind w:left="4996" w:hanging="360"/>
      </w:pPr>
      <w:rPr>
        <w:rFonts w:hint="default"/>
        <w:lang w:val="ro-RO" w:eastAsia="ro-RO" w:bidi="ro-RO"/>
      </w:rPr>
    </w:lvl>
    <w:lvl w:ilvl="6" w:tplc="21E00B9C"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7" w:tplc="A956D386">
      <w:numFmt w:val="bullet"/>
      <w:lvlText w:val="•"/>
      <w:lvlJc w:val="left"/>
      <w:pPr>
        <w:ind w:left="6666" w:hanging="360"/>
      </w:pPr>
      <w:rPr>
        <w:rFonts w:hint="default"/>
        <w:lang w:val="ro-RO" w:eastAsia="ro-RO" w:bidi="ro-RO"/>
      </w:rPr>
    </w:lvl>
    <w:lvl w:ilvl="8" w:tplc="42AA016C">
      <w:numFmt w:val="bullet"/>
      <w:lvlText w:val="•"/>
      <w:lvlJc w:val="left"/>
      <w:pPr>
        <w:ind w:left="7501" w:hanging="360"/>
      </w:pPr>
      <w:rPr>
        <w:rFonts w:hint="default"/>
        <w:lang w:val="ro-RO" w:eastAsia="ro-RO" w:bidi="ro-RO"/>
      </w:rPr>
    </w:lvl>
  </w:abstractNum>
  <w:abstractNum w:abstractNumId="25" w15:restartNumberingAfterBreak="0">
    <w:nsid w:val="706D4861"/>
    <w:multiLevelType w:val="hybridMultilevel"/>
    <w:tmpl w:val="E4EA61E6"/>
    <w:lvl w:ilvl="0" w:tplc="4FEECA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8384BDBA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1DD85C1C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2B0A89EE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0664875C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6A802F08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A0209C4C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7BBC384C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0CF6841C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6" w15:restartNumberingAfterBreak="0">
    <w:nsid w:val="70C20042"/>
    <w:multiLevelType w:val="hybridMultilevel"/>
    <w:tmpl w:val="3A8C8088"/>
    <w:lvl w:ilvl="0" w:tplc="7EC4A082">
      <w:start w:val="1"/>
      <w:numFmt w:val="decimal"/>
      <w:lvlText w:val="%1."/>
      <w:lvlJc w:val="left"/>
      <w:pPr>
        <w:ind w:left="107" w:hanging="2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10B2C1C8">
      <w:numFmt w:val="bullet"/>
      <w:lvlText w:val="•"/>
      <w:lvlJc w:val="left"/>
      <w:pPr>
        <w:ind w:left="1071" w:hanging="223"/>
      </w:pPr>
      <w:rPr>
        <w:rFonts w:hint="default"/>
        <w:lang w:val="ro-RO" w:eastAsia="ro-RO" w:bidi="ro-RO"/>
      </w:rPr>
    </w:lvl>
    <w:lvl w:ilvl="2" w:tplc="D03E5540">
      <w:numFmt w:val="bullet"/>
      <w:lvlText w:val="•"/>
      <w:lvlJc w:val="left"/>
      <w:pPr>
        <w:ind w:left="2043" w:hanging="223"/>
      </w:pPr>
      <w:rPr>
        <w:rFonts w:hint="default"/>
        <w:lang w:val="ro-RO" w:eastAsia="ro-RO" w:bidi="ro-RO"/>
      </w:rPr>
    </w:lvl>
    <w:lvl w:ilvl="3" w:tplc="CC4E5C48">
      <w:numFmt w:val="bullet"/>
      <w:lvlText w:val="•"/>
      <w:lvlJc w:val="left"/>
      <w:pPr>
        <w:ind w:left="3015" w:hanging="223"/>
      </w:pPr>
      <w:rPr>
        <w:rFonts w:hint="default"/>
        <w:lang w:val="ro-RO" w:eastAsia="ro-RO" w:bidi="ro-RO"/>
      </w:rPr>
    </w:lvl>
    <w:lvl w:ilvl="4" w:tplc="9C42FCB0">
      <w:numFmt w:val="bullet"/>
      <w:lvlText w:val="•"/>
      <w:lvlJc w:val="left"/>
      <w:pPr>
        <w:ind w:left="3987" w:hanging="223"/>
      </w:pPr>
      <w:rPr>
        <w:rFonts w:hint="default"/>
        <w:lang w:val="ro-RO" w:eastAsia="ro-RO" w:bidi="ro-RO"/>
      </w:rPr>
    </w:lvl>
    <w:lvl w:ilvl="5" w:tplc="77E4DD14">
      <w:numFmt w:val="bullet"/>
      <w:lvlText w:val="•"/>
      <w:lvlJc w:val="left"/>
      <w:pPr>
        <w:ind w:left="4959" w:hanging="223"/>
      </w:pPr>
      <w:rPr>
        <w:rFonts w:hint="default"/>
        <w:lang w:val="ro-RO" w:eastAsia="ro-RO" w:bidi="ro-RO"/>
      </w:rPr>
    </w:lvl>
    <w:lvl w:ilvl="6" w:tplc="D946D4B2">
      <w:numFmt w:val="bullet"/>
      <w:lvlText w:val="•"/>
      <w:lvlJc w:val="left"/>
      <w:pPr>
        <w:ind w:left="5931" w:hanging="223"/>
      </w:pPr>
      <w:rPr>
        <w:rFonts w:hint="default"/>
        <w:lang w:val="ro-RO" w:eastAsia="ro-RO" w:bidi="ro-RO"/>
      </w:rPr>
    </w:lvl>
    <w:lvl w:ilvl="7" w:tplc="4DD66C46">
      <w:numFmt w:val="bullet"/>
      <w:lvlText w:val="•"/>
      <w:lvlJc w:val="left"/>
      <w:pPr>
        <w:ind w:left="6903" w:hanging="223"/>
      </w:pPr>
      <w:rPr>
        <w:rFonts w:hint="default"/>
        <w:lang w:val="ro-RO" w:eastAsia="ro-RO" w:bidi="ro-RO"/>
      </w:rPr>
    </w:lvl>
    <w:lvl w:ilvl="8" w:tplc="425AFEA0">
      <w:numFmt w:val="bullet"/>
      <w:lvlText w:val="•"/>
      <w:lvlJc w:val="left"/>
      <w:pPr>
        <w:ind w:left="7875" w:hanging="223"/>
      </w:pPr>
      <w:rPr>
        <w:rFonts w:hint="default"/>
        <w:lang w:val="ro-RO" w:eastAsia="ro-RO" w:bidi="ro-RO"/>
      </w:rPr>
    </w:lvl>
  </w:abstractNum>
  <w:abstractNum w:abstractNumId="27" w15:restartNumberingAfterBreak="0">
    <w:nsid w:val="710770C4"/>
    <w:multiLevelType w:val="hybridMultilevel"/>
    <w:tmpl w:val="AA04D4DE"/>
    <w:lvl w:ilvl="0" w:tplc="E4C893E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25D813CE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03D6759A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0DC2346C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858CE060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751ACFBA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935A61B8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45AC2D88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0978C010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28" w15:restartNumberingAfterBreak="0">
    <w:nsid w:val="71EE097E"/>
    <w:multiLevelType w:val="hybridMultilevel"/>
    <w:tmpl w:val="8E0281FA"/>
    <w:lvl w:ilvl="0" w:tplc="145EADF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12494E"/>
    <w:multiLevelType w:val="hybridMultilevel"/>
    <w:tmpl w:val="E6A274D0"/>
    <w:lvl w:ilvl="0" w:tplc="EFA07F5E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A0C8C652">
      <w:numFmt w:val="bullet"/>
      <w:lvlText w:val="•"/>
      <w:lvlJc w:val="left"/>
      <w:pPr>
        <w:ind w:left="1072" w:hanging="226"/>
      </w:pPr>
      <w:rPr>
        <w:rFonts w:hint="default"/>
        <w:lang w:val="ro-RO" w:eastAsia="ro-RO" w:bidi="ro-RO"/>
      </w:rPr>
    </w:lvl>
    <w:lvl w:ilvl="2" w:tplc="C342725A">
      <w:numFmt w:val="bullet"/>
      <w:lvlText w:val="•"/>
      <w:lvlJc w:val="left"/>
      <w:pPr>
        <w:ind w:left="2044" w:hanging="226"/>
      </w:pPr>
      <w:rPr>
        <w:rFonts w:hint="default"/>
        <w:lang w:val="ro-RO" w:eastAsia="ro-RO" w:bidi="ro-RO"/>
      </w:rPr>
    </w:lvl>
    <w:lvl w:ilvl="3" w:tplc="4374419C">
      <w:numFmt w:val="bullet"/>
      <w:lvlText w:val="•"/>
      <w:lvlJc w:val="left"/>
      <w:pPr>
        <w:ind w:left="3016" w:hanging="226"/>
      </w:pPr>
      <w:rPr>
        <w:rFonts w:hint="default"/>
        <w:lang w:val="ro-RO" w:eastAsia="ro-RO" w:bidi="ro-RO"/>
      </w:rPr>
    </w:lvl>
    <w:lvl w:ilvl="4" w:tplc="832EEDDE">
      <w:numFmt w:val="bullet"/>
      <w:lvlText w:val="•"/>
      <w:lvlJc w:val="left"/>
      <w:pPr>
        <w:ind w:left="3989" w:hanging="226"/>
      </w:pPr>
      <w:rPr>
        <w:rFonts w:hint="default"/>
        <w:lang w:val="ro-RO" w:eastAsia="ro-RO" w:bidi="ro-RO"/>
      </w:rPr>
    </w:lvl>
    <w:lvl w:ilvl="5" w:tplc="067ABA4E">
      <w:numFmt w:val="bullet"/>
      <w:lvlText w:val="•"/>
      <w:lvlJc w:val="left"/>
      <w:pPr>
        <w:ind w:left="4961" w:hanging="226"/>
      </w:pPr>
      <w:rPr>
        <w:rFonts w:hint="default"/>
        <w:lang w:val="ro-RO" w:eastAsia="ro-RO" w:bidi="ro-RO"/>
      </w:rPr>
    </w:lvl>
    <w:lvl w:ilvl="6" w:tplc="C9B8294A">
      <w:numFmt w:val="bullet"/>
      <w:lvlText w:val="•"/>
      <w:lvlJc w:val="left"/>
      <w:pPr>
        <w:ind w:left="5933" w:hanging="226"/>
      </w:pPr>
      <w:rPr>
        <w:rFonts w:hint="default"/>
        <w:lang w:val="ro-RO" w:eastAsia="ro-RO" w:bidi="ro-RO"/>
      </w:rPr>
    </w:lvl>
    <w:lvl w:ilvl="7" w:tplc="59B04B80">
      <w:numFmt w:val="bullet"/>
      <w:lvlText w:val="•"/>
      <w:lvlJc w:val="left"/>
      <w:pPr>
        <w:ind w:left="6906" w:hanging="226"/>
      </w:pPr>
      <w:rPr>
        <w:rFonts w:hint="default"/>
        <w:lang w:val="ro-RO" w:eastAsia="ro-RO" w:bidi="ro-RO"/>
      </w:rPr>
    </w:lvl>
    <w:lvl w:ilvl="8" w:tplc="EB4C7FCA">
      <w:numFmt w:val="bullet"/>
      <w:lvlText w:val="•"/>
      <w:lvlJc w:val="left"/>
      <w:pPr>
        <w:ind w:left="7878" w:hanging="226"/>
      </w:pPr>
      <w:rPr>
        <w:rFonts w:hint="default"/>
        <w:lang w:val="ro-RO" w:eastAsia="ro-RO" w:bidi="ro-RO"/>
      </w:rPr>
    </w:lvl>
  </w:abstractNum>
  <w:abstractNum w:abstractNumId="30" w15:restartNumberingAfterBreak="0">
    <w:nsid w:val="7E753436"/>
    <w:multiLevelType w:val="hybridMultilevel"/>
    <w:tmpl w:val="879AA0A2"/>
    <w:lvl w:ilvl="0" w:tplc="FDCE752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E9C86302">
      <w:numFmt w:val="bullet"/>
      <w:lvlText w:val="•"/>
      <w:lvlJc w:val="left"/>
      <w:pPr>
        <w:ind w:left="1223" w:hanging="360"/>
      </w:pPr>
      <w:rPr>
        <w:rFonts w:hint="default"/>
        <w:lang w:val="ro-RO" w:eastAsia="ro-RO" w:bidi="ro-RO"/>
      </w:rPr>
    </w:lvl>
    <w:lvl w:ilvl="2" w:tplc="C33EDCDC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61F4501E"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 w:tplc="0A84C404">
      <w:numFmt w:val="bullet"/>
      <w:lvlText w:val="•"/>
      <w:lvlJc w:val="left"/>
      <w:pPr>
        <w:ind w:left="3512" w:hanging="360"/>
      </w:pPr>
      <w:rPr>
        <w:rFonts w:hint="default"/>
        <w:lang w:val="ro-RO" w:eastAsia="ro-RO" w:bidi="ro-RO"/>
      </w:rPr>
    </w:lvl>
    <w:lvl w:ilvl="5" w:tplc="652CD81A">
      <w:numFmt w:val="bullet"/>
      <w:lvlText w:val="•"/>
      <w:lvlJc w:val="left"/>
      <w:pPr>
        <w:ind w:left="4275" w:hanging="360"/>
      </w:pPr>
      <w:rPr>
        <w:rFonts w:hint="default"/>
        <w:lang w:val="ro-RO" w:eastAsia="ro-RO" w:bidi="ro-RO"/>
      </w:rPr>
    </w:lvl>
    <w:lvl w:ilvl="6" w:tplc="00C84E96">
      <w:numFmt w:val="bullet"/>
      <w:lvlText w:val="•"/>
      <w:lvlJc w:val="left"/>
      <w:pPr>
        <w:ind w:left="5038" w:hanging="360"/>
      </w:pPr>
      <w:rPr>
        <w:rFonts w:hint="default"/>
        <w:lang w:val="ro-RO" w:eastAsia="ro-RO" w:bidi="ro-RO"/>
      </w:rPr>
    </w:lvl>
    <w:lvl w:ilvl="7" w:tplc="4C0CB8F6">
      <w:numFmt w:val="bullet"/>
      <w:lvlText w:val="•"/>
      <w:lvlJc w:val="left"/>
      <w:pPr>
        <w:ind w:left="5801" w:hanging="360"/>
      </w:pPr>
      <w:rPr>
        <w:rFonts w:hint="default"/>
        <w:lang w:val="ro-RO" w:eastAsia="ro-RO" w:bidi="ro-RO"/>
      </w:rPr>
    </w:lvl>
    <w:lvl w:ilvl="8" w:tplc="662C2AD4">
      <w:numFmt w:val="bullet"/>
      <w:lvlText w:val="•"/>
      <w:lvlJc w:val="left"/>
      <w:pPr>
        <w:ind w:left="6564" w:hanging="360"/>
      </w:pPr>
      <w:rPr>
        <w:rFonts w:hint="default"/>
        <w:lang w:val="ro-RO" w:eastAsia="ro-RO" w:bidi="ro-RO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15"/>
  </w:num>
  <w:num w:numId="9">
    <w:abstractNumId w:val="2"/>
  </w:num>
  <w:num w:numId="10">
    <w:abstractNumId w:val="16"/>
  </w:num>
  <w:num w:numId="11">
    <w:abstractNumId w:val="30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  <w:num w:numId="16">
    <w:abstractNumId w:val="26"/>
  </w:num>
  <w:num w:numId="17">
    <w:abstractNumId w:val="29"/>
  </w:num>
  <w:num w:numId="18">
    <w:abstractNumId w:val="25"/>
  </w:num>
  <w:num w:numId="19">
    <w:abstractNumId w:val="22"/>
  </w:num>
  <w:num w:numId="20">
    <w:abstractNumId w:val="5"/>
  </w:num>
  <w:num w:numId="21">
    <w:abstractNumId w:val="24"/>
  </w:num>
  <w:num w:numId="22">
    <w:abstractNumId w:val="27"/>
  </w:num>
  <w:num w:numId="23">
    <w:abstractNumId w:val="23"/>
  </w:num>
  <w:num w:numId="24">
    <w:abstractNumId w:val="9"/>
  </w:num>
  <w:num w:numId="25">
    <w:abstractNumId w:val="1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352"/>
    <w:rsid w:val="00024F3A"/>
    <w:rsid w:val="00092D56"/>
    <w:rsid w:val="00095CA7"/>
    <w:rsid w:val="000A0A8F"/>
    <w:rsid w:val="000B424D"/>
    <w:rsid w:val="00177352"/>
    <w:rsid w:val="0019435E"/>
    <w:rsid w:val="003A7371"/>
    <w:rsid w:val="003F70A2"/>
    <w:rsid w:val="004E62A5"/>
    <w:rsid w:val="0061264C"/>
    <w:rsid w:val="006A2158"/>
    <w:rsid w:val="006A39C1"/>
    <w:rsid w:val="006B19F8"/>
    <w:rsid w:val="006E4C66"/>
    <w:rsid w:val="00726BAF"/>
    <w:rsid w:val="007367B6"/>
    <w:rsid w:val="007671DD"/>
    <w:rsid w:val="008410AA"/>
    <w:rsid w:val="008715EC"/>
    <w:rsid w:val="00940B14"/>
    <w:rsid w:val="0097409E"/>
    <w:rsid w:val="00A13335"/>
    <w:rsid w:val="00A40DD6"/>
    <w:rsid w:val="00B95678"/>
    <w:rsid w:val="00C11B2B"/>
    <w:rsid w:val="00D23033"/>
    <w:rsid w:val="00D85AA3"/>
    <w:rsid w:val="00E10A18"/>
    <w:rsid w:val="00F00F11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57AB2"/>
  <w15:docId w15:val="{DF636D9B-4F78-4D3A-90F0-8CFAF3EC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70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52"/>
  </w:style>
  <w:style w:type="paragraph" w:styleId="Footer">
    <w:name w:val="footer"/>
    <w:basedOn w:val="Normal"/>
    <w:link w:val="FooterChar"/>
    <w:uiPriority w:val="99"/>
    <w:unhideWhenUsed/>
    <w:rsid w:val="0017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52"/>
  </w:style>
  <w:style w:type="table" w:styleId="TableGrid">
    <w:name w:val="Table Grid"/>
    <w:basedOn w:val="TableNormal"/>
    <w:uiPriority w:val="39"/>
    <w:rsid w:val="00177352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352"/>
  </w:style>
  <w:style w:type="character" w:customStyle="1" w:styleId="Heading2Char">
    <w:name w:val="Heading 2 Char"/>
    <w:basedOn w:val="DefaultParagraphFont"/>
    <w:link w:val="Heading2"/>
    <w:rsid w:val="003F70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3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frontaliera.ugal.ro" TargetMode="External"/><Relationship Id="rId1" Type="http://schemas.openxmlformats.org/officeDocument/2006/relationships/hyperlink" Target="mailto:secretariat.ft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Alina Mihaela Ceoromila</cp:lastModifiedBy>
  <cp:revision>10</cp:revision>
  <dcterms:created xsi:type="dcterms:W3CDTF">2019-04-01T08:27:00Z</dcterms:created>
  <dcterms:modified xsi:type="dcterms:W3CDTF">2024-03-31T20:58:00Z</dcterms:modified>
</cp:coreProperties>
</file>