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7662" w14:textId="77777777" w:rsidR="00AA7C0C" w:rsidRDefault="00AA7C0C">
      <w:pPr>
        <w:rPr>
          <w:sz w:val="20"/>
        </w:rPr>
      </w:pPr>
    </w:p>
    <w:p w14:paraId="55EB7740" w14:textId="77777777" w:rsidR="00AA7C0C" w:rsidRDefault="00AA7C0C">
      <w:pPr>
        <w:rPr>
          <w:sz w:val="20"/>
        </w:rPr>
      </w:pPr>
    </w:p>
    <w:p w14:paraId="454AB06F" w14:textId="77777777" w:rsidR="00AA7C0C" w:rsidRDefault="007B1490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5D5F7886" w14:textId="77777777" w:rsidR="00AA7C0C" w:rsidRDefault="00AA7C0C">
      <w:pPr>
        <w:spacing w:before="3"/>
        <w:rPr>
          <w:b/>
          <w:sz w:val="18"/>
        </w:rPr>
      </w:pPr>
    </w:p>
    <w:p w14:paraId="329FA398" w14:textId="77777777" w:rsidR="00AA7C0C" w:rsidRDefault="007B1490">
      <w:pPr>
        <w:pStyle w:val="ListParagraph"/>
        <w:numPr>
          <w:ilvl w:val="0"/>
          <w:numId w:val="9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AA7C0C" w14:paraId="0FAB52E0" w14:textId="77777777">
        <w:trPr>
          <w:trHeight w:val="282"/>
        </w:trPr>
        <w:tc>
          <w:tcPr>
            <w:tcW w:w="3765" w:type="dxa"/>
          </w:tcPr>
          <w:p w14:paraId="3153BBD0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7458D9E0" w14:textId="77777777" w:rsidR="00AA7C0C" w:rsidRDefault="007B1490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AA7C0C" w14:paraId="253F772A" w14:textId="77777777">
        <w:trPr>
          <w:trHeight w:val="282"/>
        </w:trPr>
        <w:tc>
          <w:tcPr>
            <w:tcW w:w="3765" w:type="dxa"/>
          </w:tcPr>
          <w:p w14:paraId="3A970F73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503891D5" w14:textId="77777777" w:rsidR="00AA7C0C" w:rsidRDefault="007B1490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AA7C0C" w14:paraId="3F7AE414" w14:textId="77777777">
        <w:trPr>
          <w:trHeight w:val="282"/>
        </w:trPr>
        <w:tc>
          <w:tcPr>
            <w:tcW w:w="3765" w:type="dxa"/>
          </w:tcPr>
          <w:p w14:paraId="0ECB577C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29E7DFA1" w14:textId="20210947" w:rsidR="00AA7C0C" w:rsidRDefault="007B1490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A5840">
              <w:rPr>
                <w:b/>
                <w:sz w:val="20"/>
              </w:rPr>
              <w:t>Aplicate</w:t>
            </w:r>
          </w:p>
        </w:tc>
      </w:tr>
      <w:tr w:rsidR="00AA7C0C" w14:paraId="0E4439E9" w14:textId="77777777">
        <w:trPr>
          <w:trHeight w:val="287"/>
        </w:trPr>
        <w:tc>
          <w:tcPr>
            <w:tcW w:w="3765" w:type="dxa"/>
          </w:tcPr>
          <w:p w14:paraId="688C9CC5" w14:textId="77777777" w:rsidR="00AA7C0C" w:rsidRDefault="007B149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756712AC" w14:textId="77777777" w:rsidR="00AA7C0C" w:rsidRDefault="007B149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AA7C0C" w14:paraId="41437B4A" w14:textId="77777777">
        <w:trPr>
          <w:trHeight w:val="282"/>
        </w:trPr>
        <w:tc>
          <w:tcPr>
            <w:tcW w:w="3765" w:type="dxa"/>
          </w:tcPr>
          <w:p w14:paraId="6A6E68FF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28BEF82C" w14:textId="77777777" w:rsidR="00AA7C0C" w:rsidRDefault="007B1490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AA7C0C" w14:paraId="5D3FFD62" w14:textId="77777777">
        <w:trPr>
          <w:trHeight w:val="287"/>
        </w:trPr>
        <w:tc>
          <w:tcPr>
            <w:tcW w:w="3765" w:type="dxa"/>
          </w:tcPr>
          <w:p w14:paraId="54DD8E6A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52AD4BC1" w14:textId="4116496F" w:rsidR="00AA7C0C" w:rsidRDefault="007B149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9D7AA5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A90C8A" w:rsidRPr="00A90C8A">
              <w:rPr>
                <w:sz w:val="20"/>
              </w:rPr>
              <w:t xml:space="preserve"> </w:t>
            </w:r>
            <w:r w:rsidR="00A90C8A" w:rsidRPr="00A90C8A">
              <w:rPr>
                <w:b/>
                <w:sz w:val="20"/>
              </w:rPr>
              <w:t>)/ Ecologie și protecția mediului (la Cahul)</w:t>
            </w:r>
          </w:p>
        </w:tc>
      </w:tr>
    </w:tbl>
    <w:p w14:paraId="7AE8835F" w14:textId="77777777" w:rsidR="00AA7C0C" w:rsidRDefault="00AA7C0C">
      <w:pPr>
        <w:spacing w:before="8"/>
        <w:rPr>
          <w:b/>
          <w:sz w:val="21"/>
        </w:rPr>
      </w:pPr>
    </w:p>
    <w:p w14:paraId="4504CD7F" w14:textId="77777777" w:rsidR="00AA7C0C" w:rsidRDefault="007B1490">
      <w:pPr>
        <w:pStyle w:val="ListParagraph"/>
        <w:numPr>
          <w:ilvl w:val="0"/>
          <w:numId w:val="9"/>
        </w:numPr>
        <w:tabs>
          <w:tab w:val="left" w:pos="427"/>
        </w:tabs>
        <w:spacing w:before="0"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AA7C0C" w14:paraId="76C35557" w14:textId="77777777">
        <w:trPr>
          <w:trHeight w:val="282"/>
        </w:trPr>
        <w:tc>
          <w:tcPr>
            <w:tcW w:w="3116" w:type="dxa"/>
            <w:gridSpan w:val="3"/>
          </w:tcPr>
          <w:p w14:paraId="644C4FE2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5EA18DA1" w14:textId="77777777" w:rsidR="00AA7C0C" w:rsidRDefault="007B1490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Etică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integritate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academică</w:t>
            </w:r>
          </w:p>
        </w:tc>
      </w:tr>
      <w:tr w:rsidR="009D7AA5" w14:paraId="3FA9184C" w14:textId="77777777">
        <w:trPr>
          <w:trHeight w:val="283"/>
        </w:trPr>
        <w:tc>
          <w:tcPr>
            <w:tcW w:w="3116" w:type="dxa"/>
            <w:gridSpan w:val="3"/>
          </w:tcPr>
          <w:p w14:paraId="3EADF479" w14:textId="77777777" w:rsidR="009D7AA5" w:rsidRDefault="009D7AA5" w:rsidP="009D7AA5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3288A830" w14:textId="7C088479" w:rsidR="009D7AA5" w:rsidRDefault="009D7AA5" w:rsidP="009D7AA5">
            <w:pPr>
              <w:pStyle w:val="TableParagraph"/>
              <w:spacing w:before="25"/>
              <w:ind w:left="105"/>
              <w:rPr>
                <w:b/>
                <w:sz w:val="20"/>
              </w:rPr>
            </w:pPr>
          </w:p>
        </w:tc>
      </w:tr>
      <w:tr w:rsidR="009D7AA5" w14:paraId="40081193" w14:textId="77777777">
        <w:trPr>
          <w:trHeight w:val="282"/>
        </w:trPr>
        <w:tc>
          <w:tcPr>
            <w:tcW w:w="3116" w:type="dxa"/>
            <w:gridSpan w:val="3"/>
          </w:tcPr>
          <w:p w14:paraId="5515F3CD" w14:textId="77777777" w:rsidR="009D7AA5" w:rsidRDefault="009D7AA5" w:rsidP="009D7AA5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4636D14B" w14:textId="6DCF1016" w:rsidR="009D7AA5" w:rsidRDefault="009D7AA5" w:rsidP="009D7AA5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</w:p>
        </w:tc>
      </w:tr>
      <w:tr w:rsidR="00AA7C0C" w14:paraId="0E732912" w14:textId="77777777">
        <w:trPr>
          <w:trHeight w:val="282"/>
        </w:trPr>
        <w:tc>
          <w:tcPr>
            <w:tcW w:w="2194" w:type="dxa"/>
          </w:tcPr>
          <w:p w14:paraId="1096FA63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0B107478" w14:textId="77777777" w:rsidR="00AA7C0C" w:rsidRDefault="007B1490">
            <w:pPr>
              <w:pStyle w:val="TableParagraph"/>
              <w:spacing w:before="24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460" w:type="dxa"/>
            <w:gridSpan w:val="2"/>
          </w:tcPr>
          <w:p w14:paraId="1150E488" w14:textId="77777777" w:rsidR="00AA7C0C" w:rsidRDefault="007B149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675BED13" w14:textId="77777777" w:rsidR="00AA7C0C" w:rsidRDefault="007B1490">
            <w:pPr>
              <w:pStyle w:val="TableParagraph"/>
              <w:spacing w:before="2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989" w:type="dxa"/>
          </w:tcPr>
          <w:p w14:paraId="4CA2F088" w14:textId="77777777" w:rsidR="00AA7C0C" w:rsidRDefault="007B149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21F26A33" w14:textId="77777777" w:rsidR="00AA7C0C" w:rsidRDefault="007B1490">
            <w:pPr>
              <w:pStyle w:val="TableParagraph"/>
              <w:spacing w:before="24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488" w:type="dxa"/>
          </w:tcPr>
          <w:p w14:paraId="6BE0E35E" w14:textId="77777777" w:rsidR="00AA7C0C" w:rsidRDefault="007B149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2D7F79DF" w14:textId="77777777" w:rsidR="00AA7C0C" w:rsidRDefault="007B1490"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b/>
                <w:sz w:val="20"/>
              </w:rPr>
              <w:t>Op</w:t>
            </w:r>
            <w:r>
              <w:rPr>
                <w:sz w:val="20"/>
              </w:rPr>
              <w:t>.</w:t>
            </w:r>
          </w:p>
        </w:tc>
      </w:tr>
    </w:tbl>
    <w:p w14:paraId="72FB4ED5" w14:textId="77777777" w:rsidR="00AA7C0C" w:rsidRDefault="00AA7C0C">
      <w:pPr>
        <w:spacing w:before="7"/>
        <w:rPr>
          <w:b/>
          <w:sz w:val="24"/>
        </w:rPr>
      </w:pPr>
    </w:p>
    <w:p w14:paraId="2E0C4388" w14:textId="77777777" w:rsidR="00AA7C0C" w:rsidRDefault="007B1490">
      <w:pPr>
        <w:pStyle w:val="ListParagraph"/>
        <w:numPr>
          <w:ilvl w:val="0"/>
          <w:numId w:val="9"/>
        </w:numPr>
        <w:tabs>
          <w:tab w:val="left" w:pos="422"/>
        </w:tabs>
        <w:spacing w:before="0" w:after="58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 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AA7C0C" w14:paraId="2B5AD9C9" w14:textId="77777777">
        <w:trPr>
          <w:trHeight w:val="340"/>
        </w:trPr>
        <w:tc>
          <w:tcPr>
            <w:tcW w:w="3779" w:type="dxa"/>
          </w:tcPr>
          <w:p w14:paraId="27877F84" w14:textId="77777777" w:rsidR="00AA7C0C" w:rsidRDefault="007B149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1433ACE5" w14:textId="77777777" w:rsidR="00AA7C0C" w:rsidRDefault="007B1490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9" w:type="dxa"/>
          </w:tcPr>
          <w:p w14:paraId="1D7C7AAD" w14:textId="77777777" w:rsidR="00AA7C0C" w:rsidRDefault="007B1490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4B7AFC23" w14:textId="77777777" w:rsidR="00AA7C0C" w:rsidRDefault="007B1490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7" w:type="dxa"/>
          </w:tcPr>
          <w:p w14:paraId="4827BAE2" w14:textId="77777777" w:rsidR="00AA7C0C" w:rsidRDefault="007B1490">
            <w:pPr>
              <w:pStyle w:val="TableParagraph"/>
              <w:spacing w:before="44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373946B8" w14:textId="77777777" w:rsidR="00AA7C0C" w:rsidRDefault="007B1490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A7C0C" w14:paraId="39EA6D93" w14:textId="77777777">
        <w:trPr>
          <w:trHeight w:val="340"/>
        </w:trPr>
        <w:tc>
          <w:tcPr>
            <w:tcW w:w="3779" w:type="dxa"/>
            <w:shd w:val="clear" w:color="auto" w:fill="D9D9D9"/>
          </w:tcPr>
          <w:p w14:paraId="5761BECC" w14:textId="77777777" w:rsidR="00AA7C0C" w:rsidRDefault="007B149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  <w:shd w:val="clear" w:color="auto" w:fill="D9D9D9"/>
          </w:tcPr>
          <w:p w14:paraId="5BE17C96" w14:textId="77777777" w:rsidR="00AA7C0C" w:rsidRDefault="007B1490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09" w:type="dxa"/>
            <w:shd w:val="clear" w:color="auto" w:fill="D9D9D9"/>
          </w:tcPr>
          <w:p w14:paraId="74757695" w14:textId="77777777" w:rsidR="00AA7C0C" w:rsidRDefault="007B1490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  <w:shd w:val="clear" w:color="auto" w:fill="D9D9D9"/>
          </w:tcPr>
          <w:p w14:paraId="59532824" w14:textId="77777777" w:rsidR="00AA7C0C" w:rsidRDefault="007B1490">
            <w:pPr>
              <w:pStyle w:val="TableParagraph"/>
              <w:spacing w:before="43"/>
              <w:ind w:left="374" w:right="3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7" w:type="dxa"/>
            <w:shd w:val="clear" w:color="auto" w:fill="D9D9D9"/>
          </w:tcPr>
          <w:p w14:paraId="6637CA36" w14:textId="77777777" w:rsidR="00AA7C0C" w:rsidRDefault="007B1490">
            <w:pPr>
              <w:pStyle w:val="TableParagraph"/>
              <w:spacing w:before="43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  <w:shd w:val="clear" w:color="auto" w:fill="D9D9D9"/>
          </w:tcPr>
          <w:p w14:paraId="0555715B" w14:textId="77777777" w:rsidR="00AA7C0C" w:rsidRDefault="007B1490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717A7F1C" w14:textId="77777777" w:rsidR="00AA7C0C" w:rsidRDefault="00AA7C0C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AA7C0C" w14:paraId="3C8F4BDD" w14:textId="77777777">
        <w:trPr>
          <w:trHeight w:val="340"/>
        </w:trPr>
        <w:tc>
          <w:tcPr>
            <w:tcW w:w="9566" w:type="dxa"/>
          </w:tcPr>
          <w:p w14:paraId="036B45CB" w14:textId="77777777" w:rsidR="00AA7C0C" w:rsidRDefault="007B1490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45613086" w14:textId="77777777" w:rsidR="00AA7C0C" w:rsidRDefault="007B1490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AA7C0C" w14:paraId="7536F9B5" w14:textId="77777777">
        <w:trPr>
          <w:trHeight w:val="340"/>
        </w:trPr>
        <w:tc>
          <w:tcPr>
            <w:tcW w:w="9566" w:type="dxa"/>
          </w:tcPr>
          <w:p w14:paraId="605E2630" w14:textId="77777777" w:rsidR="00AA7C0C" w:rsidRDefault="007B149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16EBF587" w14:textId="77777777" w:rsidR="00AA7C0C" w:rsidRDefault="007B1490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A7C0C" w14:paraId="728F2C83" w14:textId="77777777">
        <w:trPr>
          <w:trHeight w:val="340"/>
        </w:trPr>
        <w:tc>
          <w:tcPr>
            <w:tcW w:w="9566" w:type="dxa"/>
          </w:tcPr>
          <w:p w14:paraId="59168166" w14:textId="77777777" w:rsidR="00AA7C0C" w:rsidRDefault="007B149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4F6F0E94" w14:textId="77777777" w:rsidR="00AA7C0C" w:rsidRDefault="007B1490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A7C0C" w14:paraId="1D301FED" w14:textId="77777777">
        <w:trPr>
          <w:trHeight w:val="335"/>
        </w:trPr>
        <w:tc>
          <w:tcPr>
            <w:tcW w:w="9566" w:type="dxa"/>
          </w:tcPr>
          <w:p w14:paraId="79AB9B3E" w14:textId="77777777" w:rsidR="00AA7C0C" w:rsidRDefault="007B149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476F8AE4" w14:textId="77777777" w:rsidR="00AA7C0C" w:rsidRDefault="007B1490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A7C0C" w14:paraId="407062B1" w14:textId="77777777">
        <w:trPr>
          <w:trHeight w:val="340"/>
        </w:trPr>
        <w:tc>
          <w:tcPr>
            <w:tcW w:w="9566" w:type="dxa"/>
          </w:tcPr>
          <w:p w14:paraId="5A458B6E" w14:textId="77777777" w:rsidR="00AA7C0C" w:rsidRDefault="007B149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3902EDFA" w14:textId="77777777" w:rsidR="00AA7C0C" w:rsidRDefault="007B1490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A7C0C" w14:paraId="3A7D310B" w14:textId="77777777">
        <w:trPr>
          <w:trHeight w:val="340"/>
        </w:trPr>
        <w:tc>
          <w:tcPr>
            <w:tcW w:w="9566" w:type="dxa"/>
          </w:tcPr>
          <w:p w14:paraId="3286F618" w14:textId="77777777" w:rsidR="00AA7C0C" w:rsidRDefault="007B149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7E9BCFBB" w14:textId="77777777" w:rsidR="00AA7C0C" w:rsidRDefault="007B1490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7C0C" w14:paraId="1530456E" w14:textId="77777777">
        <w:trPr>
          <w:trHeight w:val="340"/>
        </w:trPr>
        <w:tc>
          <w:tcPr>
            <w:tcW w:w="9566" w:type="dxa"/>
          </w:tcPr>
          <w:p w14:paraId="6FCF536D" w14:textId="77777777" w:rsidR="00AA7C0C" w:rsidRDefault="007B149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7FC07408" w14:textId="77777777" w:rsidR="00AA7C0C" w:rsidRDefault="007B1490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7E43D70" w14:textId="77777777" w:rsidR="00AA7C0C" w:rsidRDefault="00AA7C0C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AA7C0C" w14:paraId="5863356B" w14:textId="77777777">
        <w:trPr>
          <w:trHeight w:val="340"/>
        </w:trPr>
        <w:tc>
          <w:tcPr>
            <w:tcW w:w="9566" w:type="dxa"/>
            <w:shd w:val="clear" w:color="auto" w:fill="BEBEBE"/>
          </w:tcPr>
          <w:p w14:paraId="0A15DF89" w14:textId="77777777" w:rsidR="00AA7C0C" w:rsidRDefault="007B149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  <w:shd w:val="clear" w:color="auto" w:fill="BEBEBE"/>
          </w:tcPr>
          <w:p w14:paraId="042D4957" w14:textId="77777777" w:rsidR="00AA7C0C" w:rsidRDefault="007B1490">
            <w:pPr>
              <w:pStyle w:val="TableParagraph"/>
              <w:spacing w:before="48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A7C0C" w14:paraId="61ABFBBE" w14:textId="77777777">
        <w:trPr>
          <w:trHeight w:val="340"/>
        </w:trPr>
        <w:tc>
          <w:tcPr>
            <w:tcW w:w="9566" w:type="dxa"/>
            <w:shd w:val="clear" w:color="auto" w:fill="BEBEBE"/>
          </w:tcPr>
          <w:p w14:paraId="71052727" w14:textId="77777777" w:rsidR="00AA7C0C" w:rsidRDefault="007B149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  <w:shd w:val="clear" w:color="auto" w:fill="BEBEBE"/>
          </w:tcPr>
          <w:p w14:paraId="6DBC08D6" w14:textId="77777777" w:rsidR="00AA7C0C" w:rsidRDefault="007B1490">
            <w:pPr>
              <w:pStyle w:val="TableParagraph"/>
              <w:spacing w:before="48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A7C0C" w14:paraId="31B21C16" w14:textId="77777777">
        <w:trPr>
          <w:trHeight w:val="340"/>
        </w:trPr>
        <w:tc>
          <w:tcPr>
            <w:tcW w:w="9566" w:type="dxa"/>
            <w:shd w:val="clear" w:color="auto" w:fill="BEBEBE"/>
          </w:tcPr>
          <w:p w14:paraId="1DE5878F" w14:textId="77777777" w:rsidR="00AA7C0C" w:rsidRDefault="007B149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  <w:shd w:val="clear" w:color="auto" w:fill="BEBEBE"/>
          </w:tcPr>
          <w:p w14:paraId="098E4322" w14:textId="77777777" w:rsidR="00AA7C0C" w:rsidRDefault="007B1490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8EC3C54" w14:textId="77777777" w:rsidR="00AA7C0C" w:rsidRDefault="00AA7C0C">
      <w:pPr>
        <w:spacing w:before="1"/>
        <w:rPr>
          <w:b/>
        </w:rPr>
      </w:pPr>
    </w:p>
    <w:p w14:paraId="39D32F2B" w14:textId="77777777" w:rsidR="00AA7C0C" w:rsidRDefault="007B1490">
      <w:pPr>
        <w:pStyle w:val="ListParagraph"/>
        <w:numPr>
          <w:ilvl w:val="0"/>
          <w:numId w:val="9"/>
        </w:numPr>
        <w:tabs>
          <w:tab w:val="left" w:pos="427"/>
        </w:tabs>
        <w:spacing w:before="1"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AA7C0C" w14:paraId="3CFE5DC4" w14:textId="77777777">
        <w:trPr>
          <w:trHeight w:val="287"/>
        </w:trPr>
        <w:tc>
          <w:tcPr>
            <w:tcW w:w="2175" w:type="dxa"/>
          </w:tcPr>
          <w:p w14:paraId="75C5577D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2EBA5291" w14:textId="77777777" w:rsidR="00AA7C0C" w:rsidRDefault="00AA7C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C0C" w14:paraId="36CD1227" w14:textId="77777777">
        <w:trPr>
          <w:trHeight w:val="282"/>
        </w:trPr>
        <w:tc>
          <w:tcPr>
            <w:tcW w:w="2175" w:type="dxa"/>
          </w:tcPr>
          <w:p w14:paraId="056000EC" w14:textId="77777777" w:rsidR="00AA7C0C" w:rsidRDefault="007B149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4F10139B" w14:textId="77777777" w:rsidR="00AA7C0C" w:rsidRDefault="00AA7C0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43E2AC5" w14:textId="77777777" w:rsidR="00AA7C0C" w:rsidRDefault="00AA7C0C">
      <w:pPr>
        <w:spacing w:before="1"/>
        <w:rPr>
          <w:b/>
        </w:rPr>
      </w:pPr>
    </w:p>
    <w:p w14:paraId="0FFBC826" w14:textId="77777777" w:rsidR="00AA7C0C" w:rsidRDefault="007B1490">
      <w:pPr>
        <w:pStyle w:val="ListParagraph"/>
        <w:numPr>
          <w:ilvl w:val="0"/>
          <w:numId w:val="9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AA7C0C" w14:paraId="4E069B76" w14:textId="77777777">
        <w:trPr>
          <w:trHeight w:val="282"/>
        </w:trPr>
        <w:tc>
          <w:tcPr>
            <w:tcW w:w="4202" w:type="dxa"/>
          </w:tcPr>
          <w:p w14:paraId="493A0197" w14:textId="77777777" w:rsidR="00AA7C0C" w:rsidRDefault="007B1490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88" w:type="dxa"/>
          </w:tcPr>
          <w:p w14:paraId="515BE901" w14:textId="77777777" w:rsidR="00AA7C0C" w:rsidRDefault="007B149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hanging="3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Sală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dotată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corespunzător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(tabla,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videoproiector,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proiecție)</w:t>
            </w:r>
          </w:p>
        </w:tc>
      </w:tr>
      <w:tr w:rsidR="00AA7C0C" w14:paraId="7A7A5B54" w14:textId="77777777">
        <w:trPr>
          <w:trHeight w:val="288"/>
        </w:trPr>
        <w:tc>
          <w:tcPr>
            <w:tcW w:w="4202" w:type="dxa"/>
          </w:tcPr>
          <w:p w14:paraId="6E86DE5F" w14:textId="77777777" w:rsidR="00AA7C0C" w:rsidRDefault="007B149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470DE0EA" w14:textId="77777777" w:rsidR="00AA7C0C" w:rsidRDefault="007B149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hanging="3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Sală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dotată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corespunzător</w:t>
            </w:r>
          </w:p>
        </w:tc>
      </w:tr>
    </w:tbl>
    <w:p w14:paraId="430E9C0D" w14:textId="77777777" w:rsidR="00AA7C0C" w:rsidRDefault="00AA7C0C">
      <w:pPr>
        <w:rPr>
          <w:rFonts w:ascii="Calibri" w:hAnsi="Calibri"/>
          <w:sz w:val="20"/>
        </w:rPr>
        <w:sectPr w:rsidR="00AA7C0C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2285865A" w14:textId="77777777" w:rsidR="00AA7C0C" w:rsidRDefault="00AA7C0C">
      <w:pPr>
        <w:spacing w:before="10"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AA7C0C" w14:paraId="00AEA1D3" w14:textId="77777777">
        <w:trPr>
          <w:trHeight w:val="287"/>
        </w:trPr>
        <w:tc>
          <w:tcPr>
            <w:tcW w:w="10690" w:type="dxa"/>
            <w:gridSpan w:val="2"/>
            <w:tcBorders>
              <w:top w:val="nil"/>
              <w:left w:val="nil"/>
              <w:right w:val="nil"/>
            </w:tcBorders>
            <w:shd w:val="clear" w:color="auto" w:fill="BEBEBE"/>
          </w:tcPr>
          <w:p w14:paraId="777FE62F" w14:textId="77777777" w:rsidR="00AA7C0C" w:rsidRDefault="007B1490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Competențele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A7C0C" w14:paraId="5F8C73B7" w14:textId="77777777">
        <w:trPr>
          <w:trHeight w:val="1272"/>
        </w:trPr>
        <w:tc>
          <w:tcPr>
            <w:tcW w:w="1018" w:type="dxa"/>
            <w:shd w:val="clear" w:color="auto" w:fill="BEBEBE"/>
            <w:textDirection w:val="btLr"/>
          </w:tcPr>
          <w:p w14:paraId="4682BBCC" w14:textId="77777777" w:rsidR="00AA7C0C" w:rsidRDefault="00AA7C0C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206B5808" w14:textId="77777777" w:rsidR="00AA7C0C" w:rsidRDefault="007B1490">
            <w:pPr>
              <w:pStyle w:val="TableParagraph"/>
              <w:spacing w:line="244" w:lineRule="auto"/>
              <w:ind w:left="138" w:right="125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2" w:type="dxa"/>
            <w:shd w:val="clear" w:color="auto" w:fill="BEBEBE"/>
          </w:tcPr>
          <w:p w14:paraId="511CDE75" w14:textId="77777777" w:rsidR="00AA7C0C" w:rsidRDefault="00AA7C0C">
            <w:pPr>
              <w:pStyle w:val="TableParagraph"/>
              <w:ind w:left="0"/>
              <w:rPr>
                <w:b/>
              </w:rPr>
            </w:pPr>
          </w:p>
          <w:p w14:paraId="5B8F0725" w14:textId="77777777" w:rsidR="00AA7C0C" w:rsidRDefault="00AA7C0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911EBB6" w14:textId="77777777" w:rsidR="00AA7C0C" w:rsidRDefault="007B14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C6.Analiza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informaţiilor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</w:p>
        </w:tc>
      </w:tr>
      <w:tr w:rsidR="00AA7C0C" w14:paraId="1349F599" w14:textId="77777777">
        <w:trPr>
          <w:trHeight w:val="1276"/>
        </w:trPr>
        <w:tc>
          <w:tcPr>
            <w:tcW w:w="1018" w:type="dxa"/>
            <w:shd w:val="clear" w:color="auto" w:fill="BEBEBE"/>
            <w:textDirection w:val="btLr"/>
          </w:tcPr>
          <w:p w14:paraId="2A402214" w14:textId="77777777" w:rsidR="00AA7C0C" w:rsidRDefault="00AA7C0C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796810A2" w14:textId="77777777" w:rsidR="00AA7C0C" w:rsidRDefault="007B1490">
            <w:pPr>
              <w:pStyle w:val="TableParagraph"/>
              <w:spacing w:line="244" w:lineRule="auto"/>
              <w:ind w:left="158" w:right="141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  <w:shd w:val="clear" w:color="auto" w:fill="BEBEBE"/>
          </w:tcPr>
          <w:p w14:paraId="28531FF9" w14:textId="77777777" w:rsidR="00AA7C0C" w:rsidRDefault="007B1490">
            <w:pPr>
              <w:pStyle w:val="TableParagraph"/>
              <w:spacing w:before="168"/>
              <w:ind w:left="105"/>
              <w:rPr>
                <w:sz w:val="20"/>
              </w:rPr>
            </w:pPr>
            <w:r>
              <w:rPr>
                <w:sz w:val="20"/>
              </w:rPr>
              <w:t>CT2.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multidisciplinară,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ierarhice.</w:t>
            </w:r>
          </w:p>
          <w:p w14:paraId="17FE5685" w14:textId="77777777" w:rsidR="00AA7C0C" w:rsidRDefault="007B1490">
            <w:pPr>
              <w:pStyle w:val="TableParagraph"/>
              <w:ind w:left="105" w:right="126"/>
              <w:rPr>
                <w:sz w:val="20"/>
              </w:rPr>
            </w:pPr>
            <w:r>
              <w:rPr>
                <w:sz w:val="20"/>
              </w:rPr>
              <w:t>CT3.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limba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română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puţin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străină,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descoperiri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</w:p>
        </w:tc>
      </w:tr>
    </w:tbl>
    <w:p w14:paraId="175FBAC9" w14:textId="77777777" w:rsidR="00AA7C0C" w:rsidRDefault="00AA7C0C">
      <w:pPr>
        <w:spacing w:before="7"/>
        <w:rPr>
          <w:b/>
          <w:sz w:val="13"/>
        </w:rPr>
      </w:pPr>
    </w:p>
    <w:p w14:paraId="4E8D8071" w14:textId="77777777" w:rsidR="00AA7C0C" w:rsidRDefault="007B1490">
      <w:pPr>
        <w:pStyle w:val="ListParagraph"/>
        <w:numPr>
          <w:ilvl w:val="0"/>
          <w:numId w:val="6"/>
        </w:numPr>
        <w:tabs>
          <w:tab w:val="left" w:pos="422"/>
        </w:tabs>
        <w:spacing w:before="93" w:after="34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AA7C0C" w14:paraId="04EC4005" w14:textId="77777777">
        <w:trPr>
          <w:trHeight w:val="720"/>
        </w:trPr>
        <w:tc>
          <w:tcPr>
            <w:tcW w:w="2319" w:type="dxa"/>
          </w:tcPr>
          <w:p w14:paraId="25855D92" w14:textId="77777777" w:rsidR="00AA7C0C" w:rsidRDefault="007B1490">
            <w:pPr>
              <w:pStyle w:val="TableParagraph"/>
              <w:spacing w:before="120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086380CF" w14:textId="77777777" w:rsidR="00AA7C0C" w:rsidRDefault="007B149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promovarea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“Dunaea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din Galați</w:t>
            </w:r>
          </w:p>
          <w:p w14:paraId="6C5145B6" w14:textId="77777777" w:rsidR="00AA7C0C" w:rsidRDefault="007B149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3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conduite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oneste,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corecte,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punct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vedere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deontologic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eticii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</w:tr>
      <w:tr w:rsidR="00AA7C0C" w14:paraId="61E3914A" w14:textId="77777777">
        <w:trPr>
          <w:trHeight w:val="340"/>
        </w:trPr>
        <w:tc>
          <w:tcPr>
            <w:tcW w:w="2319" w:type="dxa"/>
          </w:tcPr>
          <w:p w14:paraId="7660BEAE" w14:textId="77777777" w:rsidR="00AA7C0C" w:rsidRDefault="007B149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78800242" w14:textId="77777777" w:rsidR="00AA7C0C" w:rsidRDefault="00AA7C0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49B2B3" w14:textId="77777777" w:rsidR="00AA7C0C" w:rsidRDefault="00AA7C0C">
      <w:pPr>
        <w:spacing w:before="5"/>
        <w:rPr>
          <w:b/>
          <w:sz w:val="20"/>
        </w:rPr>
      </w:pPr>
    </w:p>
    <w:p w14:paraId="10596FAC" w14:textId="77777777" w:rsidR="00AA7C0C" w:rsidRDefault="007B1490">
      <w:pPr>
        <w:pStyle w:val="ListParagraph"/>
        <w:numPr>
          <w:ilvl w:val="0"/>
          <w:numId w:val="6"/>
        </w:numPr>
        <w:tabs>
          <w:tab w:val="left" w:pos="427"/>
        </w:tabs>
        <w:spacing w:before="0" w:after="20"/>
        <w:ind w:left="426" w:hanging="207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5431"/>
        <w:gridCol w:w="1984"/>
        <w:gridCol w:w="2262"/>
        <w:gridCol w:w="77"/>
      </w:tblGrid>
      <w:tr w:rsidR="00AA7C0C" w14:paraId="1E86A37C" w14:textId="77777777">
        <w:trPr>
          <w:trHeight w:val="590"/>
        </w:trPr>
        <w:tc>
          <w:tcPr>
            <w:tcW w:w="5513" w:type="dxa"/>
            <w:gridSpan w:val="2"/>
            <w:shd w:val="clear" w:color="auto" w:fill="BEBEBE"/>
          </w:tcPr>
          <w:p w14:paraId="521DC9AA" w14:textId="77777777" w:rsidR="00AA7C0C" w:rsidRDefault="007B1490">
            <w:pPr>
              <w:pStyle w:val="TableParagraph"/>
              <w:spacing w:before="17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1984" w:type="dxa"/>
          </w:tcPr>
          <w:p w14:paraId="5BCE50BA" w14:textId="77777777" w:rsidR="00AA7C0C" w:rsidRDefault="007B1490">
            <w:pPr>
              <w:pStyle w:val="TableParagraph"/>
              <w:spacing w:before="173"/>
              <w:ind w:left="23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  <w:gridSpan w:val="2"/>
          </w:tcPr>
          <w:p w14:paraId="14FBE4D6" w14:textId="77777777" w:rsidR="00AA7C0C" w:rsidRDefault="007B1490">
            <w:pPr>
              <w:pStyle w:val="TableParagraph"/>
              <w:spacing w:before="173"/>
              <w:ind w:left="747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A7C0C" w14:paraId="42F02EF8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2E3A994D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Responsabilități 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drepturi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academice</w:t>
            </w:r>
          </w:p>
        </w:tc>
        <w:tc>
          <w:tcPr>
            <w:tcW w:w="1984" w:type="dxa"/>
            <w:vMerge w:val="restart"/>
          </w:tcPr>
          <w:p w14:paraId="1917DCDE" w14:textId="77777777" w:rsidR="00AA7C0C" w:rsidRDefault="007B1490">
            <w:pPr>
              <w:pStyle w:val="TableParagraph"/>
              <w:spacing w:line="221" w:lineRule="exact"/>
              <w:ind w:left="609"/>
              <w:rPr>
                <w:sz w:val="20"/>
              </w:rPr>
            </w:pPr>
            <w:r>
              <w:rPr>
                <w:sz w:val="20"/>
              </w:rPr>
              <w:t>Prelegere</w:t>
            </w:r>
          </w:p>
        </w:tc>
        <w:tc>
          <w:tcPr>
            <w:tcW w:w="2339" w:type="dxa"/>
            <w:gridSpan w:val="2"/>
          </w:tcPr>
          <w:p w14:paraId="4380E579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</w:tr>
      <w:tr w:rsidR="00AA7C0C" w14:paraId="48275AF2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1346BC09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Proprietatea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intelectuală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dreptul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BA853E1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23A69177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</w:tr>
      <w:tr w:rsidR="00AA7C0C" w14:paraId="365518DC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28D8D227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Lipsa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102ECA6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083D64EA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47512485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79A77E12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Plagiatul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99C63B0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6FA9272F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7E896D9D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0EF2D245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plagiat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4794D47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0C9656B7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3C00B499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793F16A5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lipsă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onestitate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454A677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3E82D3B6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66354950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021D365D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plagiatului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5BB4D07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6D86C4B5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4DDA4686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254A821E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Consecințe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sancțiuni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66E7CA2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47B0347C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</w:tr>
      <w:tr w:rsidR="00AA7C0C" w14:paraId="57207F23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49D0557A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Efectele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lipsei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86BF825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411B8094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</w:tr>
      <w:tr w:rsidR="00AA7C0C" w14:paraId="7D10C0B7" w14:textId="77777777">
        <w:trPr>
          <w:trHeight w:val="2073"/>
        </w:trPr>
        <w:tc>
          <w:tcPr>
            <w:tcW w:w="82" w:type="dxa"/>
            <w:tcBorders>
              <w:right w:val="nil"/>
            </w:tcBorders>
            <w:shd w:val="clear" w:color="auto" w:fill="BEBEBE"/>
          </w:tcPr>
          <w:p w14:paraId="14BA4599" w14:textId="77777777" w:rsidR="00AA7C0C" w:rsidRDefault="00AA7C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77" w:type="dxa"/>
            <w:gridSpan w:val="3"/>
            <w:tcBorders>
              <w:left w:val="nil"/>
              <w:right w:val="nil"/>
            </w:tcBorders>
            <w:shd w:val="clear" w:color="auto" w:fill="BEBEBE"/>
          </w:tcPr>
          <w:p w14:paraId="490CB6EE" w14:textId="77777777" w:rsidR="00AA7C0C" w:rsidRDefault="007B1490">
            <w:pPr>
              <w:pStyle w:val="TableParagraph"/>
              <w:spacing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07D292B8" w14:textId="77777777" w:rsidR="00AA7C0C" w:rsidRDefault="007B1490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Șercan, Deontologie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academică: ghid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Universităţii 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3453508C" w14:textId="77777777" w:rsidR="00AA7C0C" w:rsidRDefault="007B1490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30"/>
              <w:rPr>
                <w:sz w:val="20"/>
              </w:rPr>
            </w:pPr>
            <w:r>
              <w:rPr>
                <w:sz w:val="20"/>
              </w:rPr>
              <w:t>Legea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206/2004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conduită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științifică,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tehnologică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inovare</w:t>
            </w:r>
            <w:r>
              <w:rPr>
                <w:spacing w:val="-47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(ht</w:t>
              </w:r>
            </w:hyperlink>
            <w:r>
              <w:rPr>
                <w:sz w:val="20"/>
              </w:rPr>
              <w:t>t</w:t>
            </w:r>
            <w:hyperlink r:id="rId10">
              <w:r>
                <w:rPr>
                  <w:sz w:val="20"/>
                </w:rPr>
                <w:t>p://www.lib.ugal.ro/Legislatie/legislatie_resurse_umane/Legea_206_27_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mai_2004.pdf)</w:t>
            </w:r>
          </w:p>
          <w:p w14:paraId="7B45CB12" w14:textId="77777777" w:rsidR="00AA7C0C" w:rsidRDefault="007B1490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1155"/>
                <w:tab w:val="left" w:pos="1995"/>
                <w:tab w:val="left" w:pos="2360"/>
                <w:tab w:val="left" w:pos="3491"/>
                <w:tab w:val="left" w:pos="3957"/>
                <w:tab w:val="left" w:pos="4647"/>
                <w:tab w:val="left" w:pos="5055"/>
                <w:tab w:val="left" w:pos="6187"/>
                <w:tab w:val="left" w:pos="70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Legea</w:t>
            </w:r>
            <w:r>
              <w:rPr>
                <w:sz w:val="20"/>
              </w:rPr>
              <w:tab/>
              <w:t>8/1996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drepturilor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autor</w:t>
            </w:r>
            <w:r>
              <w:rPr>
                <w:sz w:val="20"/>
              </w:rPr>
              <w:tab/>
              <w:t>și</w:t>
            </w:r>
            <w:r>
              <w:rPr>
                <w:sz w:val="20"/>
              </w:rPr>
              <w:tab/>
              <w:t>drepturilor</w:t>
            </w:r>
            <w:r>
              <w:rPr>
                <w:sz w:val="20"/>
              </w:rPr>
              <w:tab/>
              <w:t>conexe</w:t>
            </w:r>
            <w:r>
              <w:rPr>
                <w:sz w:val="20"/>
              </w:rPr>
              <w:tab/>
            </w:r>
            <w:hyperlink r:id="rId11">
              <w:r>
                <w:rPr>
                  <w:sz w:val="20"/>
                </w:rPr>
                <w:t>(ht</w:t>
              </w:r>
            </w:hyperlink>
            <w:r>
              <w:rPr>
                <w:sz w:val="20"/>
              </w:rPr>
              <w:t>t</w:t>
            </w:r>
            <w:hyperlink r:id="rId12">
              <w:r>
                <w:rPr>
                  <w:sz w:val="20"/>
                </w:rPr>
                <w:t>p://www.orda.ro/fisiere/2015</w:t>
              </w:r>
            </w:hyperlink>
          </w:p>
          <w:p w14:paraId="3F8C64EE" w14:textId="77777777" w:rsidR="00AA7C0C" w:rsidRDefault="007B1490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/Legislatie/Lege_8_1996_ultima_modificare_9%20nov_2015.pdf)</w:t>
            </w:r>
          </w:p>
          <w:p w14:paraId="0808CDD0" w14:textId="77777777" w:rsidR="00AA7C0C" w:rsidRDefault="007B1490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33"/>
              <w:rPr>
                <w:sz w:val="20"/>
              </w:rPr>
            </w:pPr>
            <w:r>
              <w:rPr>
                <w:sz w:val="20"/>
              </w:rPr>
              <w:t>Codul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Universității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”Dunărea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3">
              <w:r>
                <w:rPr>
                  <w:color w:val="0462C1"/>
                  <w:sz w:val="20"/>
                  <w:u w:val="single" w:color="0462C1"/>
                </w:rPr>
                <w:t>http://ugal.ro/informatii/documente-publice/codul-de-etica-si-deontologie-profesionala-universitara</w:t>
              </w:r>
            </w:hyperlink>
            <w:r>
              <w:rPr>
                <w:sz w:val="20"/>
              </w:rPr>
              <w:t>)</w:t>
            </w:r>
          </w:p>
          <w:p w14:paraId="54CC65C0" w14:textId="77777777" w:rsidR="00AA7C0C" w:rsidRDefault="007B1490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Universității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”Dunărea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4">
              <w:r>
                <w:rPr>
                  <w:sz w:val="20"/>
                </w:rPr>
                <w:t>http://ugal.ro/informatii/documente-publice/carta-universitatii)</w:t>
              </w:r>
            </w:hyperlink>
          </w:p>
        </w:tc>
        <w:tc>
          <w:tcPr>
            <w:tcW w:w="77" w:type="dxa"/>
            <w:tcBorders>
              <w:left w:val="nil"/>
            </w:tcBorders>
            <w:shd w:val="clear" w:color="auto" w:fill="BEBEBE"/>
          </w:tcPr>
          <w:p w14:paraId="406851A3" w14:textId="77777777" w:rsidR="00AA7C0C" w:rsidRDefault="00AA7C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C0C" w14:paraId="1A9D8762" w14:textId="77777777">
        <w:trPr>
          <w:trHeight w:val="229"/>
        </w:trPr>
        <w:tc>
          <w:tcPr>
            <w:tcW w:w="5513" w:type="dxa"/>
            <w:gridSpan w:val="2"/>
            <w:shd w:val="clear" w:color="auto" w:fill="BEBEBE"/>
          </w:tcPr>
          <w:p w14:paraId="06BE18E8" w14:textId="77777777" w:rsidR="00AA7C0C" w:rsidRDefault="007B149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Seminar</w:t>
            </w:r>
          </w:p>
        </w:tc>
        <w:tc>
          <w:tcPr>
            <w:tcW w:w="1984" w:type="dxa"/>
          </w:tcPr>
          <w:p w14:paraId="45CE2977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  <w:gridSpan w:val="2"/>
          </w:tcPr>
          <w:p w14:paraId="11198204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A7C0C" w14:paraId="08BE455F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285F695C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Dimensiunea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axiologică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</w:p>
        </w:tc>
        <w:tc>
          <w:tcPr>
            <w:tcW w:w="1984" w:type="dxa"/>
            <w:vMerge w:val="restart"/>
          </w:tcPr>
          <w:p w14:paraId="6F59AF15" w14:textId="77777777" w:rsidR="00AA7C0C" w:rsidRDefault="007B1490">
            <w:pPr>
              <w:pStyle w:val="TableParagraph"/>
              <w:spacing w:line="237" w:lineRule="auto"/>
              <w:ind w:left="114" w:right="113" w:hanging="4"/>
              <w:jc w:val="center"/>
              <w:rPr>
                <w:sz w:val="20"/>
              </w:rPr>
            </w:pPr>
            <w:r>
              <w:rPr>
                <w:sz w:val="20"/>
              </w:rPr>
              <w:t>explicaţia,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dezbaterea, studiul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problematizarea</w:t>
            </w:r>
          </w:p>
        </w:tc>
        <w:tc>
          <w:tcPr>
            <w:tcW w:w="2339" w:type="dxa"/>
            <w:gridSpan w:val="2"/>
          </w:tcPr>
          <w:p w14:paraId="5E9EAF77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6F2281A0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0677F886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Competitivitatea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acadmică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385EA32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03765EE1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2837D4C8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19D3D78E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Proprietatea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intelectuală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drepturile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F0122F2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19A69F3E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5A5E0493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00EACC89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Plagiatul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AB54902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27BEB622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72E0D781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63E26D84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lipsă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onestitate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090534C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3BD84521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69421799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36B87756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Consecințe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sancțiuni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DC6E14D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31BE369E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74172357" w14:textId="77777777">
        <w:trPr>
          <w:trHeight w:val="230"/>
        </w:trPr>
        <w:tc>
          <w:tcPr>
            <w:tcW w:w="5513" w:type="dxa"/>
            <w:gridSpan w:val="2"/>
            <w:shd w:val="clear" w:color="auto" w:fill="BEBEBE"/>
          </w:tcPr>
          <w:p w14:paraId="27903E5F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Efectele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lipsei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3B58AAA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14:paraId="469598E3" w14:textId="77777777" w:rsidR="00AA7C0C" w:rsidRDefault="007B14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A7C0C" w14:paraId="17A7E643" w14:textId="77777777">
        <w:trPr>
          <w:trHeight w:val="1838"/>
        </w:trPr>
        <w:tc>
          <w:tcPr>
            <w:tcW w:w="9836" w:type="dxa"/>
            <w:gridSpan w:val="5"/>
            <w:shd w:val="clear" w:color="auto" w:fill="BEBEBE"/>
          </w:tcPr>
          <w:p w14:paraId="36B3A982" w14:textId="77777777" w:rsidR="00AA7C0C" w:rsidRDefault="007B149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257A9F18" w14:textId="77777777" w:rsidR="00AA7C0C" w:rsidRDefault="007B149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Șercan,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academică: ghid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Universităţii 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6C361E67" w14:textId="77777777" w:rsidR="00AA7C0C" w:rsidRDefault="007B149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Legea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206/2004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conduită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științifică,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tehnologică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inovare</w:t>
            </w:r>
            <w:r>
              <w:rPr>
                <w:spacing w:val="-47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(ht</w:t>
              </w:r>
            </w:hyperlink>
            <w:r>
              <w:rPr>
                <w:sz w:val="20"/>
              </w:rPr>
              <w:t>t</w:t>
            </w:r>
            <w:hyperlink r:id="rId16">
              <w:r>
                <w:rPr>
                  <w:sz w:val="20"/>
                </w:rPr>
                <w:t>p://www.lib.ugal.ro/Legislatie/legislatie_resurse_umane/Legea_206_27_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mai_2004.pdf)</w:t>
            </w:r>
          </w:p>
          <w:p w14:paraId="73394894" w14:textId="77777777" w:rsidR="00AA7C0C" w:rsidRDefault="007B149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1232"/>
                <w:tab w:val="left" w:pos="2072"/>
                <w:tab w:val="left" w:pos="2437"/>
                <w:tab w:val="left" w:pos="3568"/>
                <w:tab w:val="left" w:pos="4034"/>
                <w:tab w:val="left" w:pos="4724"/>
                <w:tab w:val="left" w:pos="5132"/>
                <w:tab w:val="left" w:pos="6264"/>
                <w:tab w:val="left" w:pos="710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Legea</w:t>
            </w:r>
            <w:r>
              <w:rPr>
                <w:sz w:val="20"/>
              </w:rPr>
              <w:tab/>
              <w:t>8/1996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drepturilor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autor</w:t>
            </w:r>
            <w:r>
              <w:rPr>
                <w:sz w:val="20"/>
              </w:rPr>
              <w:tab/>
              <w:t>și</w:t>
            </w:r>
            <w:r>
              <w:rPr>
                <w:sz w:val="20"/>
              </w:rPr>
              <w:tab/>
              <w:t>drepturilor</w:t>
            </w:r>
            <w:r>
              <w:rPr>
                <w:sz w:val="20"/>
              </w:rPr>
              <w:tab/>
              <w:t>conexe</w:t>
            </w:r>
            <w:r>
              <w:rPr>
                <w:sz w:val="20"/>
              </w:rPr>
              <w:tab/>
            </w:r>
            <w:hyperlink r:id="rId17">
              <w:r>
                <w:rPr>
                  <w:sz w:val="20"/>
                </w:rPr>
                <w:t>(ht</w:t>
              </w:r>
            </w:hyperlink>
            <w:r>
              <w:rPr>
                <w:sz w:val="20"/>
              </w:rPr>
              <w:t>t</w:t>
            </w:r>
            <w:hyperlink r:id="rId18">
              <w:r>
                <w:rPr>
                  <w:sz w:val="20"/>
                </w:rPr>
                <w:t>p://www.orda.ro/fisiere/2015</w:t>
              </w:r>
            </w:hyperlink>
          </w:p>
          <w:p w14:paraId="77A25D02" w14:textId="77777777" w:rsidR="00AA7C0C" w:rsidRDefault="007B1490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/Legislatie/Lege_8_1996_ultima_modificare_9%20nov_2015.pdf)</w:t>
            </w:r>
          </w:p>
          <w:p w14:paraId="2AD710AF" w14:textId="77777777" w:rsidR="00AA7C0C" w:rsidRDefault="007B149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Codul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Universității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”Dunărea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9">
              <w:r>
                <w:rPr>
                  <w:color w:val="0462C1"/>
                  <w:sz w:val="20"/>
                  <w:u w:val="single" w:color="0462C1"/>
                </w:rPr>
                <w:t>http://ugal.ro/informatii/documente-publice/codul-de-etica-si-deontologie-profesionala-universitara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1F396645" w14:textId="77777777" w:rsidR="00AA7C0C" w:rsidRDefault="00AA7C0C">
      <w:pPr>
        <w:spacing w:line="230" w:lineRule="atLeast"/>
        <w:rPr>
          <w:sz w:val="20"/>
        </w:rPr>
        <w:sectPr w:rsidR="00AA7C0C">
          <w:pgSz w:w="11910" w:h="16840"/>
          <w:pgMar w:top="1660" w:right="480" w:bottom="1160" w:left="500" w:header="456" w:footer="973" w:gutter="0"/>
          <w:cols w:space="720"/>
        </w:sectPr>
      </w:pPr>
    </w:p>
    <w:p w14:paraId="781514F1" w14:textId="77777777" w:rsidR="00AA7C0C" w:rsidRDefault="00AA7C0C">
      <w:pPr>
        <w:spacing w:before="10" w:after="1"/>
        <w:rPr>
          <w:b/>
          <w:sz w:val="18"/>
        </w:rPr>
      </w:pPr>
    </w:p>
    <w:p w14:paraId="5BD16460" w14:textId="77777777" w:rsidR="00AA7C0C" w:rsidRDefault="002A4555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08FD7A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1.75pt;height:12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1F9B7BF6" w14:textId="77777777" w:rsidR="00AA7C0C" w:rsidRDefault="007B1490">
                  <w:pPr>
                    <w:spacing w:line="22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[5]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Carta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Universității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”Dunărea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Jos”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Galați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hyperlink r:id="rId20">
                    <w:r>
                      <w:rPr>
                        <w:sz w:val="20"/>
                      </w:rPr>
                      <w:t>http://ugal.ro/informatii/documente-publice/carta-universitatii)</w:t>
                    </w:r>
                  </w:hyperlink>
                </w:p>
              </w:txbxContent>
            </v:textbox>
            <w10:anchorlock/>
          </v:shape>
        </w:pict>
      </w:r>
    </w:p>
    <w:p w14:paraId="0B04966A" w14:textId="77777777" w:rsidR="00AA7C0C" w:rsidRDefault="007B1490">
      <w:pPr>
        <w:pStyle w:val="ListParagraph"/>
        <w:numPr>
          <w:ilvl w:val="0"/>
          <w:numId w:val="6"/>
        </w:numPr>
        <w:tabs>
          <w:tab w:val="left" w:pos="427"/>
        </w:tabs>
        <w:spacing w:before="99" w:after="6"/>
        <w:ind w:left="220" w:right="1558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programului</w:t>
      </w:r>
    </w:p>
    <w:p w14:paraId="4A0B0453" w14:textId="77777777" w:rsidR="00AA7C0C" w:rsidRDefault="002A4555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7F74A920">
          <v:shape id="_x0000_s1026" type="#_x0000_t202" style="width:491.75pt;height:3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A73707B" w14:textId="77777777" w:rsidR="00AA7C0C" w:rsidRDefault="007B1490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  <w:tab w:val="left" w:pos="826"/>
                    </w:tabs>
                    <w:spacing w:line="221" w:lineRule="exact"/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Manifestarea unor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atitudini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pozitive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responsabile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faţă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domeniul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ştiinţific</w:t>
                  </w:r>
                </w:p>
                <w:p w14:paraId="79AF0029" w14:textId="77777777" w:rsidR="00AA7C0C" w:rsidRDefault="007B1490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  <w:tab w:val="left" w:pos="826"/>
                    </w:tabs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Identificarea solutiilor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stiintifice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implementare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proiectelor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profesionale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tehnologice</w:t>
                  </w:r>
                </w:p>
                <w:p w14:paraId="49A63129" w14:textId="77777777" w:rsidR="00AA7C0C" w:rsidRDefault="007B1490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  <w:tab w:val="left" w:pos="826"/>
                    </w:tabs>
                    <w:spacing w:before="1"/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Valorificare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optimă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creativă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propriului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potenţial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în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activităţile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ştiinţifice</w:t>
                  </w:r>
                </w:p>
              </w:txbxContent>
            </v:textbox>
            <w10:anchorlock/>
          </v:shape>
        </w:pict>
      </w:r>
    </w:p>
    <w:p w14:paraId="23B1B740" w14:textId="77777777" w:rsidR="00AA7C0C" w:rsidRDefault="007B1490">
      <w:pPr>
        <w:pStyle w:val="ListParagraph"/>
        <w:numPr>
          <w:ilvl w:val="0"/>
          <w:numId w:val="6"/>
        </w:numPr>
        <w:tabs>
          <w:tab w:val="left" w:pos="523"/>
        </w:tabs>
        <w:spacing w:before="0" w:after="5" w:line="191" w:lineRule="exact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121"/>
        <w:gridCol w:w="3121"/>
        <w:gridCol w:w="1450"/>
      </w:tblGrid>
      <w:tr w:rsidR="00AA7C0C" w14:paraId="6D83B85A" w14:textId="77777777">
        <w:trPr>
          <w:trHeight w:val="460"/>
        </w:trPr>
        <w:tc>
          <w:tcPr>
            <w:tcW w:w="2093" w:type="dxa"/>
          </w:tcPr>
          <w:p w14:paraId="73CFD695" w14:textId="77777777" w:rsidR="00AA7C0C" w:rsidRDefault="007B1490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121" w:type="dxa"/>
            <w:shd w:val="clear" w:color="auto" w:fill="BEBEBE"/>
          </w:tcPr>
          <w:p w14:paraId="07680526" w14:textId="77777777" w:rsidR="00AA7C0C" w:rsidRDefault="007B1490">
            <w:pPr>
              <w:pStyle w:val="TableParagraph"/>
              <w:spacing w:before="106"/>
              <w:ind w:left="586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121" w:type="dxa"/>
          </w:tcPr>
          <w:p w14:paraId="3C9A2F63" w14:textId="77777777" w:rsidR="00AA7C0C" w:rsidRDefault="007B1490">
            <w:pPr>
              <w:pStyle w:val="TableParagraph"/>
              <w:spacing w:before="106"/>
              <w:ind w:left="572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50" w:type="dxa"/>
          </w:tcPr>
          <w:p w14:paraId="0218C5BB" w14:textId="77777777" w:rsidR="00AA7C0C" w:rsidRDefault="007B1490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0B664578" w14:textId="77777777" w:rsidR="00AA7C0C" w:rsidRDefault="007B1490">
            <w:pPr>
              <w:pStyle w:val="TableParagraph"/>
              <w:spacing w:line="220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AA7C0C" w14:paraId="1429AA0A" w14:textId="77777777">
        <w:trPr>
          <w:trHeight w:val="230"/>
        </w:trPr>
        <w:tc>
          <w:tcPr>
            <w:tcW w:w="2093" w:type="dxa"/>
            <w:vMerge w:val="restart"/>
          </w:tcPr>
          <w:p w14:paraId="71444886" w14:textId="77777777" w:rsidR="00AA7C0C" w:rsidRDefault="007B149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121" w:type="dxa"/>
            <w:shd w:val="clear" w:color="auto" w:fill="BEBEBE"/>
          </w:tcPr>
          <w:p w14:paraId="639F26B4" w14:textId="77777777" w:rsidR="00AA7C0C" w:rsidRDefault="007B149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acordata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casă</w:t>
            </w:r>
          </w:p>
        </w:tc>
        <w:tc>
          <w:tcPr>
            <w:tcW w:w="3121" w:type="dxa"/>
          </w:tcPr>
          <w:p w14:paraId="6B9CA220" w14:textId="77777777" w:rsidR="00AA7C0C" w:rsidRDefault="007B1490">
            <w:pPr>
              <w:pStyle w:val="TableParagraph"/>
              <w:spacing w:line="210" w:lineRule="exact"/>
              <w:ind w:left="795" w:right="778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periodica</w:t>
            </w:r>
          </w:p>
        </w:tc>
        <w:tc>
          <w:tcPr>
            <w:tcW w:w="1450" w:type="dxa"/>
          </w:tcPr>
          <w:p w14:paraId="7304A48D" w14:textId="77777777" w:rsidR="00AA7C0C" w:rsidRDefault="007B1490">
            <w:pPr>
              <w:pStyle w:val="TableParagraph"/>
              <w:spacing w:line="210" w:lineRule="exact"/>
              <w:ind w:left="50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A7C0C" w14:paraId="3036F474" w14:textId="77777777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14:paraId="1D6CFC01" w14:textId="77777777" w:rsidR="00AA7C0C" w:rsidRDefault="00AA7C0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shd w:val="clear" w:color="auto" w:fill="BEBEBE"/>
          </w:tcPr>
          <w:p w14:paraId="790C78F1" w14:textId="77777777" w:rsidR="00AA7C0C" w:rsidRDefault="007B149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Nota acordată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  <w:tc>
          <w:tcPr>
            <w:tcW w:w="3121" w:type="dxa"/>
          </w:tcPr>
          <w:p w14:paraId="6E88B9CC" w14:textId="77777777" w:rsidR="00AA7C0C" w:rsidRDefault="007B1490">
            <w:pPr>
              <w:pStyle w:val="TableParagraph"/>
              <w:spacing w:line="210" w:lineRule="exact"/>
              <w:ind w:left="792" w:right="778"/>
              <w:jc w:val="center"/>
              <w:rPr>
                <w:sz w:val="20"/>
              </w:rPr>
            </w:pPr>
            <w:r>
              <w:rPr>
                <w:sz w:val="20"/>
              </w:rPr>
              <w:t>Verificare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1450" w:type="dxa"/>
          </w:tcPr>
          <w:p w14:paraId="0E4CB7E1" w14:textId="77777777" w:rsidR="00AA7C0C" w:rsidRDefault="007B149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AA7C0C" w14:paraId="7D872238" w14:textId="77777777">
        <w:trPr>
          <w:trHeight w:val="230"/>
        </w:trPr>
        <w:tc>
          <w:tcPr>
            <w:tcW w:w="2093" w:type="dxa"/>
          </w:tcPr>
          <w:p w14:paraId="474CC515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3121" w:type="dxa"/>
            <w:shd w:val="clear" w:color="auto" w:fill="BEBEBE"/>
          </w:tcPr>
          <w:p w14:paraId="67318048" w14:textId="77777777" w:rsidR="00AA7C0C" w:rsidRDefault="007B149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obţinute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periodice</w:t>
            </w:r>
          </w:p>
        </w:tc>
        <w:tc>
          <w:tcPr>
            <w:tcW w:w="3121" w:type="dxa"/>
          </w:tcPr>
          <w:p w14:paraId="71133933" w14:textId="77777777" w:rsidR="00AA7C0C" w:rsidRDefault="007B1490">
            <w:pPr>
              <w:pStyle w:val="TableParagraph"/>
              <w:spacing w:line="210" w:lineRule="exact"/>
              <w:ind w:left="788" w:right="778"/>
              <w:jc w:val="center"/>
              <w:rPr>
                <w:sz w:val="20"/>
              </w:rPr>
            </w:pPr>
            <w:r>
              <w:rPr>
                <w:sz w:val="20"/>
              </w:rPr>
              <w:t>Colocviu</w:t>
            </w:r>
          </w:p>
        </w:tc>
        <w:tc>
          <w:tcPr>
            <w:tcW w:w="1450" w:type="dxa"/>
          </w:tcPr>
          <w:p w14:paraId="09863AB7" w14:textId="77777777" w:rsidR="00AA7C0C" w:rsidRDefault="007B149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A7C0C" w14:paraId="4DE4CA33" w14:textId="77777777">
        <w:trPr>
          <w:trHeight w:val="230"/>
        </w:trPr>
        <w:tc>
          <w:tcPr>
            <w:tcW w:w="9785" w:type="dxa"/>
            <w:gridSpan w:val="4"/>
          </w:tcPr>
          <w:p w14:paraId="4438B0D6" w14:textId="77777777" w:rsidR="00AA7C0C" w:rsidRDefault="007B14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A7C0C" w14:paraId="031607A8" w14:textId="77777777">
        <w:trPr>
          <w:trHeight w:val="921"/>
        </w:trPr>
        <w:tc>
          <w:tcPr>
            <w:tcW w:w="9785" w:type="dxa"/>
            <w:gridSpan w:val="4"/>
          </w:tcPr>
          <w:p w14:paraId="5D2DD2CE" w14:textId="77777777" w:rsidR="00AA7C0C" w:rsidRDefault="007B149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prezenta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  <w:p w14:paraId="41FCFF3A" w14:textId="77777777" w:rsidR="00AA7C0C" w:rsidRDefault="007B149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promovarea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colocviului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21D83E78" w14:textId="77777777" w:rsidR="00AA7C0C" w:rsidRDefault="007B149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prezentata</w:t>
            </w:r>
          </w:p>
          <w:p w14:paraId="7FE158BB" w14:textId="77777777" w:rsidR="00AA7C0C" w:rsidRDefault="007B149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 w:line="219" w:lineRule="exact"/>
              <w:ind w:left="331" w:hanging="221"/>
              <w:rPr>
                <w:sz w:val="20"/>
              </w:rPr>
            </w:pPr>
            <w:r>
              <w:rPr>
                <w:sz w:val="20"/>
              </w:rPr>
              <w:t>promovarea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examenului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7F30661C" w14:textId="77777777" w:rsidR="00AA7C0C" w:rsidRDefault="00AA7C0C">
      <w:pPr>
        <w:rPr>
          <w:b/>
        </w:rPr>
      </w:pPr>
    </w:p>
    <w:p w14:paraId="7ECA3535" w14:textId="77777777" w:rsidR="00AA7C0C" w:rsidRDefault="00AA7C0C">
      <w:pPr>
        <w:rPr>
          <w:b/>
        </w:rPr>
      </w:pPr>
      <w:bookmarkStart w:id="0" w:name="_Hlk117519946"/>
    </w:p>
    <w:p w14:paraId="27C60145" w14:textId="77777777" w:rsidR="009D7AA5" w:rsidRDefault="009D7AA5" w:rsidP="009D7AA5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  <w:r w:rsidRPr="00904F2B">
        <w:rPr>
          <w:b/>
          <w:sz w:val="20"/>
        </w:rPr>
        <w:t>Data</w:t>
      </w:r>
      <w:r w:rsidRPr="00904F2B">
        <w:rPr>
          <w:b/>
          <w:spacing w:val="1"/>
          <w:sz w:val="20"/>
        </w:rPr>
        <w:t xml:space="preserve"> </w:t>
      </w:r>
      <w:r w:rsidRPr="00904F2B">
        <w:rPr>
          <w:b/>
          <w:sz w:val="20"/>
        </w:rPr>
        <w:t>completării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2"/>
          <w:sz w:val="20"/>
        </w:rPr>
        <w:t xml:space="preserve"> </w:t>
      </w:r>
      <w:r w:rsidRPr="00904F2B">
        <w:rPr>
          <w:b/>
          <w:sz w:val="20"/>
        </w:rPr>
        <w:t>titularului de curs,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5"/>
          <w:sz w:val="20"/>
        </w:rPr>
        <w:t xml:space="preserve"> </w:t>
      </w:r>
      <w:r w:rsidRPr="00904F2B">
        <w:rPr>
          <w:b/>
          <w:sz w:val="20"/>
        </w:rPr>
        <w:t>titularului</w:t>
      </w:r>
      <w:r w:rsidRPr="00904F2B">
        <w:rPr>
          <w:b/>
          <w:spacing w:val="-4"/>
          <w:sz w:val="20"/>
        </w:rPr>
        <w:t xml:space="preserve"> </w:t>
      </w:r>
      <w:r w:rsidRPr="00904F2B">
        <w:rPr>
          <w:b/>
          <w:sz w:val="20"/>
        </w:rPr>
        <w:t>de seminar,</w:t>
      </w:r>
    </w:p>
    <w:p w14:paraId="2FA065D0" w14:textId="3BA91F31" w:rsidR="009D7AA5" w:rsidRDefault="009D7AA5" w:rsidP="00A90C8A">
      <w:pPr>
        <w:spacing w:line="223" w:lineRule="exact"/>
        <w:ind w:left="220"/>
        <w:rPr>
          <w:b/>
          <w:bCs/>
          <w:sz w:val="20"/>
          <w:szCs w:val="20"/>
        </w:rPr>
      </w:pPr>
      <w:r>
        <w:rPr>
          <w:b/>
          <w:sz w:val="20"/>
        </w:rPr>
        <w:t xml:space="preserve">               </w:t>
      </w:r>
    </w:p>
    <w:p w14:paraId="376EB966" w14:textId="77777777" w:rsidR="009D7AA5" w:rsidRDefault="009D7AA5" w:rsidP="009D7AA5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</w:p>
    <w:p w14:paraId="2DCB59EB" w14:textId="77777777" w:rsidR="009D7AA5" w:rsidRPr="00904F2B" w:rsidRDefault="009D7AA5" w:rsidP="009D7AA5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2E683EE5" w14:textId="77777777" w:rsidR="00AA7C0C" w:rsidRDefault="00AA7C0C">
      <w:pPr>
        <w:spacing w:before="7"/>
        <w:rPr>
          <w:b/>
          <w:sz w:val="18"/>
        </w:rPr>
      </w:pPr>
      <w:bookmarkStart w:id="1" w:name="_GoBack"/>
      <w:bookmarkEnd w:id="0"/>
      <w:bookmarkEnd w:id="1"/>
    </w:p>
    <w:sectPr w:rsidR="00AA7C0C" w:rsidSect="009D7AA5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DF2B" w14:textId="77777777" w:rsidR="002A4555" w:rsidRDefault="002A4555">
      <w:r>
        <w:separator/>
      </w:r>
    </w:p>
  </w:endnote>
  <w:endnote w:type="continuationSeparator" w:id="0">
    <w:p w14:paraId="5D378BD2" w14:textId="77777777" w:rsidR="002A4555" w:rsidRDefault="002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4DBC" w14:textId="77777777" w:rsidR="00AA7C0C" w:rsidRDefault="002A4555">
    <w:pPr>
      <w:pStyle w:val="BodyText"/>
      <w:spacing w:line="14" w:lineRule="auto"/>
      <w:rPr>
        <w:b w:val="0"/>
      </w:rPr>
    </w:pPr>
    <w:r>
      <w:pict w14:anchorId="2B1CFAF8">
        <v:shape id="_x0000_s2052" style="position:absolute;margin-left:30.5pt;margin-top:779.25pt;width:534.5pt;height:1.45pt;z-index:-16116736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11D4C82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116224;mso-position-horizontal-relative:page;mso-position-vertical-relative:page" filled="f" stroked="f">
          <v:textbox inset="0,0,0,0">
            <w:txbxContent>
              <w:p w14:paraId="6C5FB013" w14:textId="77777777" w:rsidR="00AA7C0C" w:rsidRDefault="007B1490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2B0F1B4B">
        <v:shape id="_x0000_s2050" type="#_x0000_t202" style="position:absolute;margin-left:454.95pt;margin-top:779.5pt;width:105.75pt;height:25.9pt;z-index:-16115712;mso-position-horizontal-relative:page;mso-position-vertical-relative:page" filled="f" stroked="f">
          <v:textbox inset="0,0,0,0">
            <w:txbxContent>
              <w:p w14:paraId="5356C25E" w14:textId="77777777" w:rsidR="00AA7C0C" w:rsidRDefault="007B1490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7D96DCA4">
        <v:shape id="_x0000_s2049" type="#_x0000_t202" style="position:absolute;margin-left:262.15pt;margin-top:803.35pt;width:74.1pt;height:16.7pt;z-index:-16115200;mso-position-horizontal-relative:page;mso-position-vertical-relative:page" filled="f" stroked="f">
          <v:textbox inset="0,0,0,0">
            <w:txbxContent>
              <w:p w14:paraId="313A9924" w14:textId="77777777" w:rsidR="00AA7C0C" w:rsidRDefault="007B1490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A679" w14:textId="77777777" w:rsidR="002A4555" w:rsidRDefault="002A4555">
      <w:r>
        <w:separator/>
      </w:r>
    </w:p>
  </w:footnote>
  <w:footnote w:type="continuationSeparator" w:id="0">
    <w:p w14:paraId="345005C0" w14:textId="77777777" w:rsidR="002A4555" w:rsidRDefault="002A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95F6" w14:textId="77777777" w:rsidR="00AA7C0C" w:rsidRDefault="007B149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97184" behindDoc="1" locked="0" layoutInCell="1" allowOverlap="1" wp14:anchorId="6C06E851" wp14:editId="600B5AB1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97696" behindDoc="1" locked="0" layoutInCell="1" allowOverlap="1" wp14:anchorId="2EA32E77" wp14:editId="453A4FDD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555">
      <w:pict w14:anchorId="6916B9CF">
        <v:rect id="_x0000_s2055" style="position:absolute;margin-left:115.25pt;margin-top:55.7pt;width:361.35pt;height:.95pt;z-index:-16118272;mso-position-horizontal-relative:page;mso-position-vertical-relative:page" fillcolor="#006fc0" stroked="f">
          <w10:wrap anchorx="page" anchory="page"/>
        </v:rect>
      </w:pict>
    </w:r>
    <w:r w:rsidR="002A4555">
      <w:pict w14:anchorId="27E322F3">
        <v:shape id="_x0000_s2054" style="position:absolute;margin-left:30.5pt;margin-top:79.7pt;width:534.5pt;height:1.45pt;z-index:-16117760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2A4555">
      <w:pict w14:anchorId="4FC09B9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117248;mso-position-horizontal-relative:page;mso-position-vertical-relative:page" filled="f" stroked="f">
          <v:textbox inset="0,0,0,0">
            <w:txbxContent>
              <w:p w14:paraId="6600EDBB" w14:textId="77777777" w:rsidR="00AA7C0C" w:rsidRDefault="007B1490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4CAD1984" w14:textId="77777777" w:rsidR="00AA7C0C" w:rsidRDefault="007B1490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27B8BD17" w14:textId="6394410C" w:rsidR="00AA7C0C" w:rsidRDefault="007B1490">
                <w:pPr>
                  <w:spacing w:before="178"/>
                  <w:ind w:left="7" w:right="5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2"/>
                    <w:sz w:val="18"/>
                  </w:rPr>
                  <w:t xml:space="preserve"> </w:t>
                </w:r>
                <w:r w:rsidR="004A5840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40B"/>
    <w:multiLevelType w:val="hybridMultilevel"/>
    <w:tmpl w:val="12EC6A42"/>
    <w:lvl w:ilvl="0" w:tplc="C5864E6A">
      <w:start w:val="1"/>
      <w:numFmt w:val="decimal"/>
      <w:lvlText w:val="[%1]"/>
      <w:lvlJc w:val="left"/>
      <w:pPr>
        <w:ind w:left="393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872A2B8">
      <w:numFmt w:val="bullet"/>
      <w:lvlText w:val="•"/>
      <w:lvlJc w:val="left"/>
      <w:pPr>
        <w:ind w:left="1327" w:hanging="360"/>
      </w:pPr>
      <w:rPr>
        <w:rFonts w:hint="default"/>
        <w:lang w:val="ro-RO" w:eastAsia="en-US" w:bidi="ar-SA"/>
      </w:rPr>
    </w:lvl>
    <w:lvl w:ilvl="2" w:tplc="FC2497A0">
      <w:numFmt w:val="bullet"/>
      <w:lvlText w:val="•"/>
      <w:lvlJc w:val="left"/>
      <w:pPr>
        <w:ind w:left="2255" w:hanging="360"/>
      </w:pPr>
      <w:rPr>
        <w:rFonts w:hint="default"/>
        <w:lang w:val="ro-RO" w:eastAsia="en-US" w:bidi="ar-SA"/>
      </w:rPr>
    </w:lvl>
    <w:lvl w:ilvl="3" w:tplc="59765504">
      <w:numFmt w:val="bullet"/>
      <w:lvlText w:val="•"/>
      <w:lvlJc w:val="left"/>
      <w:pPr>
        <w:ind w:left="3183" w:hanging="360"/>
      </w:pPr>
      <w:rPr>
        <w:rFonts w:hint="default"/>
        <w:lang w:val="ro-RO" w:eastAsia="en-US" w:bidi="ar-SA"/>
      </w:rPr>
    </w:lvl>
    <w:lvl w:ilvl="4" w:tplc="07CEA9DA">
      <w:numFmt w:val="bullet"/>
      <w:lvlText w:val="•"/>
      <w:lvlJc w:val="left"/>
      <w:pPr>
        <w:ind w:left="4110" w:hanging="360"/>
      </w:pPr>
      <w:rPr>
        <w:rFonts w:hint="default"/>
        <w:lang w:val="ro-RO" w:eastAsia="en-US" w:bidi="ar-SA"/>
      </w:rPr>
    </w:lvl>
    <w:lvl w:ilvl="5" w:tplc="B7607FD6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6" w:tplc="AE5EEBEC">
      <w:numFmt w:val="bullet"/>
      <w:lvlText w:val="•"/>
      <w:lvlJc w:val="left"/>
      <w:pPr>
        <w:ind w:left="5966" w:hanging="360"/>
      </w:pPr>
      <w:rPr>
        <w:rFonts w:hint="default"/>
        <w:lang w:val="ro-RO" w:eastAsia="en-US" w:bidi="ar-SA"/>
      </w:rPr>
    </w:lvl>
    <w:lvl w:ilvl="7" w:tplc="3C5846E8">
      <w:numFmt w:val="bullet"/>
      <w:lvlText w:val="•"/>
      <w:lvlJc w:val="left"/>
      <w:pPr>
        <w:ind w:left="6893" w:hanging="360"/>
      </w:pPr>
      <w:rPr>
        <w:rFonts w:hint="default"/>
        <w:lang w:val="ro-RO" w:eastAsia="en-US" w:bidi="ar-SA"/>
      </w:rPr>
    </w:lvl>
    <w:lvl w:ilvl="8" w:tplc="8F14893E">
      <w:numFmt w:val="bullet"/>
      <w:lvlText w:val="•"/>
      <w:lvlJc w:val="left"/>
      <w:pPr>
        <w:ind w:left="7821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0F653CC"/>
    <w:multiLevelType w:val="hybridMultilevel"/>
    <w:tmpl w:val="1638B0B4"/>
    <w:lvl w:ilvl="0" w:tplc="751AFA40">
      <w:numFmt w:val="bullet"/>
      <w:lvlText w:val="-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C8A4582">
      <w:numFmt w:val="bullet"/>
      <w:lvlText w:val="•"/>
      <w:lvlJc w:val="left"/>
      <w:pPr>
        <w:ind w:left="1247" w:hanging="183"/>
      </w:pPr>
      <w:rPr>
        <w:rFonts w:hint="default"/>
        <w:lang w:val="ro-RO" w:eastAsia="en-US" w:bidi="ar-SA"/>
      </w:rPr>
    </w:lvl>
    <w:lvl w:ilvl="2" w:tplc="176CF254">
      <w:numFmt w:val="bullet"/>
      <w:lvlText w:val="•"/>
      <w:lvlJc w:val="left"/>
      <w:pPr>
        <w:ind w:left="2195" w:hanging="183"/>
      </w:pPr>
      <w:rPr>
        <w:rFonts w:hint="default"/>
        <w:lang w:val="ro-RO" w:eastAsia="en-US" w:bidi="ar-SA"/>
      </w:rPr>
    </w:lvl>
    <w:lvl w:ilvl="3" w:tplc="2F3A4752">
      <w:numFmt w:val="bullet"/>
      <w:lvlText w:val="•"/>
      <w:lvlJc w:val="left"/>
      <w:pPr>
        <w:ind w:left="3142" w:hanging="183"/>
      </w:pPr>
      <w:rPr>
        <w:rFonts w:hint="default"/>
        <w:lang w:val="ro-RO" w:eastAsia="en-US" w:bidi="ar-SA"/>
      </w:rPr>
    </w:lvl>
    <w:lvl w:ilvl="4" w:tplc="64B6361C">
      <w:numFmt w:val="bullet"/>
      <w:lvlText w:val="•"/>
      <w:lvlJc w:val="left"/>
      <w:pPr>
        <w:ind w:left="4090" w:hanging="183"/>
      </w:pPr>
      <w:rPr>
        <w:rFonts w:hint="default"/>
        <w:lang w:val="ro-RO" w:eastAsia="en-US" w:bidi="ar-SA"/>
      </w:rPr>
    </w:lvl>
    <w:lvl w:ilvl="5" w:tplc="5562F8BC">
      <w:numFmt w:val="bullet"/>
      <w:lvlText w:val="•"/>
      <w:lvlJc w:val="left"/>
      <w:pPr>
        <w:ind w:left="5037" w:hanging="183"/>
      </w:pPr>
      <w:rPr>
        <w:rFonts w:hint="default"/>
        <w:lang w:val="ro-RO" w:eastAsia="en-US" w:bidi="ar-SA"/>
      </w:rPr>
    </w:lvl>
    <w:lvl w:ilvl="6" w:tplc="0EBE11FA">
      <w:numFmt w:val="bullet"/>
      <w:lvlText w:val="•"/>
      <w:lvlJc w:val="left"/>
      <w:pPr>
        <w:ind w:left="5985" w:hanging="183"/>
      </w:pPr>
      <w:rPr>
        <w:rFonts w:hint="default"/>
        <w:lang w:val="ro-RO" w:eastAsia="en-US" w:bidi="ar-SA"/>
      </w:rPr>
    </w:lvl>
    <w:lvl w:ilvl="7" w:tplc="F1BE85D8">
      <w:numFmt w:val="bullet"/>
      <w:lvlText w:val="•"/>
      <w:lvlJc w:val="left"/>
      <w:pPr>
        <w:ind w:left="6932" w:hanging="183"/>
      </w:pPr>
      <w:rPr>
        <w:rFonts w:hint="default"/>
        <w:lang w:val="ro-RO" w:eastAsia="en-US" w:bidi="ar-SA"/>
      </w:rPr>
    </w:lvl>
    <w:lvl w:ilvl="8" w:tplc="5A282010">
      <w:numFmt w:val="bullet"/>
      <w:lvlText w:val="•"/>
      <w:lvlJc w:val="left"/>
      <w:pPr>
        <w:ind w:left="7880" w:hanging="183"/>
      </w:pPr>
      <w:rPr>
        <w:rFonts w:hint="default"/>
        <w:lang w:val="ro-RO" w:eastAsia="en-US" w:bidi="ar-SA"/>
      </w:rPr>
    </w:lvl>
  </w:abstractNum>
  <w:abstractNum w:abstractNumId="2" w15:restartNumberingAfterBreak="0">
    <w:nsid w:val="13490D73"/>
    <w:multiLevelType w:val="hybridMultilevel"/>
    <w:tmpl w:val="48B23A02"/>
    <w:lvl w:ilvl="0" w:tplc="E334C52A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8A8CC826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174895C4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295C2B28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E9F26CAA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45E23BDA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99E2164C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AB9048BE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0DEC6C50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3" w15:restartNumberingAfterBreak="0">
    <w:nsid w:val="1AC34ED7"/>
    <w:multiLevelType w:val="hybridMultilevel"/>
    <w:tmpl w:val="9586BFD4"/>
    <w:lvl w:ilvl="0" w:tplc="A00C655C">
      <w:start w:val="1"/>
      <w:numFmt w:val="decimal"/>
      <w:lvlText w:val="[%1]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1B86642">
      <w:numFmt w:val="bullet"/>
      <w:lvlText w:val="•"/>
      <w:lvlJc w:val="left"/>
      <w:pPr>
        <w:ind w:left="1414" w:hanging="360"/>
      </w:pPr>
      <w:rPr>
        <w:rFonts w:hint="default"/>
        <w:lang w:val="ro-RO" w:eastAsia="en-US" w:bidi="ar-SA"/>
      </w:rPr>
    </w:lvl>
    <w:lvl w:ilvl="2" w:tplc="89A2B6EC">
      <w:numFmt w:val="bullet"/>
      <w:lvlText w:val="•"/>
      <w:lvlJc w:val="left"/>
      <w:pPr>
        <w:ind w:left="2349" w:hanging="360"/>
      </w:pPr>
      <w:rPr>
        <w:rFonts w:hint="default"/>
        <w:lang w:val="ro-RO" w:eastAsia="en-US" w:bidi="ar-SA"/>
      </w:rPr>
    </w:lvl>
    <w:lvl w:ilvl="3" w:tplc="3042C20C">
      <w:numFmt w:val="bullet"/>
      <w:lvlText w:val="•"/>
      <w:lvlJc w:val="left"/>
      <w:pPr>
        <w:ind w:left="3283" w:hanging="360"/>
      </w:pPr>
      <w:rPr>
        <w:rFonts w:hint="default"/>
        <w:lang w:val="ro-RO" w:eastAsia="en-US" w:bidi="ar-SA"/>
      </w:rPr>
    </w:lvl>
    <w:lvl w:ilvl="4" w:tplc="FCC47D10">
      <w:numFmt w:val="bullet"/>
      <w:lvlText w:val="•"/>
      <w:lvlJc w:val="left"/>
      <w:pPr>
        <w:ind w:left="4218" w:hanging="360"/>
      </w:pPr>
      <w:rPr>
        <w:rFonts w:hint="default"/>
        <w:lang w:val="ro-RO" w:eastAsia="en-US" w:bidi="ar-SA"/>
      </w:rPr>
    </w:lvl>
    <w:lvl w:ilvl="5" w:tplc="36FA91A6">
      <w:numFmt w:val="bullet"/>
      <w:lvlText w:val="•"/>
      <w:lvlJc w:val="left"/>
      <w:pPr>
        <w:ind w:left="5153" w:hanging="360"/>
      </w:pPr>
      <w:rPr>
        <w:rFonts w:hint="default"/>
        <w:lang w:val="ro-RO" w:eastAsia="en-US" w:bidi="ar-SA"/>
      </w:rPr>
    </w:lvl>
    <w:lvl w:ilvl="6" w:tplc="F0F46BEE">
      <w:numFmt w:val="bullet"/>
      <w:lvlText w:val="•"/>
      <w:lvlJc w:val="left"/>
      <w:pPr>
        <w:ind w:left="6087" w:hanging="360"/>
      </w:pPr>
      <w:rPr>
        <w:rFonts w:hint="default"/>
        <w:lang w:val="ro-RO" w:eastAsia="en-US" w:bidi="ar-SA"/>
      </w:rPr>
    </w:lvl>
    <w:lvl w:ilvl="7" w:tplc="067289F0">
      <w:numFmt w:val="bullet"/>
      <w:lvlText w:val="•"/>
      <w:lvlJc w:val="left"/>
      <w:pPr>
        <w:ind w:left="7022" w:hanging="360"/>
      </w:pPr>
      <w:rPr>
        <w:rFonts w:hint="default"/>
        <w:lang w:val="ro-RO" w:eastAsia="en-US" w:bidi="ar-SA"/>
      </w:rPr>
    </w:lvl>
    <w:lvl w:ilvl="8" w:tplc="5516ADC0">
      <w:numFmt w:val="bullet"/>
      <w:lvlText w:val="•"/>
      <w:lvlJc w:val="left"/>
      <w:pPr>
        <w:ind w:left="7956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6733D3A"/>
    <w:multiLevelType w:val="hybridMultilevel"/>
    <w:tmpl w:val="56A8D94E"/>
    <w:lvl w:ilvl="0" w:tplc="0540E500">
      <w:start w:val="7"/>
      <w:numFmt w:val="decimal"/>
      <w:lvlText w:val="%1."/>
      <w:lvlJc w:val="left"/>
      <w:pPr>
        <w:ind w:left="42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F2B83CC2">
      <w:numFmt w:val="bullet"/>
      <w:lvlText w:val="•"/>
      <w:lvlJc w:val="left"/>
      <w:pPr>
        <w:ind w:left="1470" w:hanging="202"/>
      </w:pPr>
      <w:rPr>
        <w:rFonts w:hint="default"/>
        <w:lang w:val="ro-RO" w:eastAsia="en-US" w:bidi="ar-SA"/>
      </w:rPr>
    </w:lvl>
    <w:lvl w:ilvl="2" w:tplc="384AF1E0">
      <w:numFmt w:val="bullet"/>
      <w:lvlText w:val="•"/>
      <w:lvlJc w:val="left"/>
      <w:pPr>
        <w:ind w:left="2520" w:hanging="202"/>
      </w:pPr>
      <w:rPr>
        <w:rFonts w:hint="default"/>
        <w:lang w:val="ro-RO" w:eastAsia="en-US" w:bidi="ar-SA"/>
      </w:rPr>
    </w:lvl>
    <w:lvl w:ilvl="3" w:tplc="CFDE1E3A">
      <w:numFmt w:val="bullet"/>
      <w:lvlText w:val="•"/>
      <w:lvlJc w:val="left"/>
      <w:pPr>
        <w:ind w:left="3571" w:hanging="202"/>
      </w:pPr>
      <w:rPr>
        <w:rFonts w:hint="default"/>
        <w:lang w:val="ro-RO" w:eastAsia="en-US" w:bidi="ar-SA"/>
      </w:rPr>
    </w:lvl>
    <w:lvl w:ilvl="4" w:tplc="03DC7CE0">
      <w:numFmt w:val="bullet"/>
      <w:lvlText w:val="•"/>
      <w:lvlJc w:val="left"/>
      <w:pPr>
        <w:ind w:left="4621" w:hanging="202"/>
      </w:pPr>
      <w:rPr>
        <w:rFonts w:hint="default"/>
        <w:lang w:val="ro-RO" w:eastAsia="en-US" w:bidi="ar-SA"/>
      </w:rPr>
    </w:lvl>
    <w:lvl w:ilvl="5" w:tplc="FAEAA5E2">
      <w:numFmt w:val="bullet"/>
      <w:lvlText w:val="•"/>
      <w:lvlJc w:val="left"/>
      <w:pPr>
        <w:ind w:left="5672" w:hanging="202"/>
      </w:pPr>
      <w:rPr>
        <w:rFonts w:hint="default"/>
        <w:lang w:val="ro-RO" w:eastAsia="en-US" w:bidi="ar-SA"/>
      </w:rPr>
    </w:lvl>
    <w:lvl w:ilvl="6" w:tplc="7EEA49C8">
      <w:numFmt w:val="bullet"/>
      <w:lvlText w:val="•"/>
      <w:lvlJc w:val="left"/>
      <w:pPr>
        <w:ind w:left="6722" w:hanging="202"/>
      </w:pPr>
      <w:rPr>
        <w:rFonts w:hint="default"/>
        <w:lang w:val="ro-RO" w:eastAsia="en-US" w:bidi="ar-SA"/>
      </w:rPr>
    </w:lvl>
    <w:lvl w:ilvl="7" w:tplc="D794C040">
      <w:numFmt w:val="bullet"/>
      <w:lvlText w:val="•"/>
      <w:lvlJc w:val="left"/>
      <w:pPr>
        <w:ind w:left="7772" w:hanging="202"/>
      </w:pPr>
      <w:rPr>
        <w:rFonts w:hint="default"/>
        <w:lang w:val="ro-RO" w:eastAsia="en-US" w:bidi="ar-SA"/>
      </w:rPr>
    </w:lvl>
    <w:lvl w:ilvl="8" w:tplc="10086E32">
      <w:numFmt w:val="bullet"/>
      <w:lvlText w:val="•"/>
      <w:lvlJc w:val="left"/>
      <w:pPr>
        <w:ind w:left="8823" w:hanging="202"/>
      </w:pPr>
      <w:rPr>
        <w:rFonts w:hint="default"/>
        <w:lang w:val="ro-RO" w:eastAsia="en-US" w:bidi="ar-SA"/>
      </w:rPr>
    </w:lvl>
  </w:abstractNum>
  <w:abstractNum w:abstractNumId="5" w15:restartNumberingAfterBreak="0">
    <w:nsid w:val="45F47244"/>
    <w:multiLevelType w:val="hybridMultilevel"/>
    <w:tmpl w:val="CA5A8DE4"/>
    <w:lvl w:ilvl="0" w:tplc="C492BC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B306F5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07F23AB2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25381B7C">
      <w:numFmt w:val="bullet"/>
      <w:lvlText w:val="•"/>
      <w:lvlJc w:val="left"/>
      <w:pPr>
        <w:ind w:left="3521" w:hanging="360"/>
      </w:pPr>
      <w:rPr>
        <w:rFonts w:hint="default"/>
        <w:lang w:val="ro-RO" w:eastAsia="en-US" w:bidi="ar-SA"/>
      </w:rPr>
    </w:lvl>
    <w:lvl w:ilvl="4" w:tplc="ADA2C5A8">
      <w:numFmt w:val="bullet"/>
      <w:lvlText w:val="•"/>
      <w:lvlJc w:val="left"/>
      <w:pPr>
        <w:ind w:left="4421" w:hanging="360"/>
      </w:pPr>
      <w:rPr>
        <w:rFonts w:hint="default"/>
        <w:lang w:val="ro-RO" w:eastAsia="en-US" w:bidi="ar-SA"/>
      </w:rPr>
    </w:lvl>
    <w:lvl w:ilvl="5" w:tplc="34C82FB8">
      <w:numFmt w:val="bullet"/>
      <w:lvlText w:val="•"/>
      <w:lvlJc w:val="left"/>
      <w:pPr>
        <w:ind w:left="5322" w:hanging="360"/>
      </w:pPr>
      <w:rPr>
        <w:rFonts w:hint="default"/>
        <w:lang w:val="ro-RO" w:eastAsia="en-US" w:bidi="ar-SA"/>
      </w:rPr>
    </w:lvl>
    <w:lvl w:ilvl="6" w:tplc="00646E22">
      <w:numFmt w:val="bullet"/>
      <w:lvlText w:val="•"/>
      <w:lvlJc w:val="left"/>
      <w:pPr>
        <w:ind w:left="6222" w:hanging="360"/>
      </w:pPr>
      <w:rPr>
        <w:rFonts w:hint="default"/>
        <w:lang w:val="ro-RO" w:eastAsia="en-US" w:bidi="ar-SA"/>
      </w:rPr>
    </w:lvl>
    <w:lvl w:ilvl="7" w:tplc="AE0EDFCA">
      <w:numFmt w:val="bullet"/>
      <w:lvlText w:val="•"/>
      <w:lvlJc w:val="left"/>
      <w:pPr>
        <w:ind w:left="7123" w:hanging="360"/>
      </w:pPr>
      <w:rPr>
        <w:rFonts w:hint="default"/>
        <w:lang w:val="ro-RO" w:eastAsia="en-US" w:bidi="ar-SA"/>
      </w:rPr>
    </w:lvl>
    <w:lvl w:ilvl="8" w:tplc="C972B4EC">
      <w:numFmt w:val="bullet"/>
      <w:lvlText w:val="•"/>
      <w:lvlJc w:val="left"/>
      <w:pPr>
        <w:ind w:left="8023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76533E5"/>
    <w:multiLevelType w:val="hybridMultilevel"/>
    <w:tmpl w:val="27B6C02A"/>
    <w:lvl w:ilvl="0" w:tplc="BB785B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8966B72">
      <w:numFmt w:val="bullet"/>
      <w:lvlText w:val="•"/>
      <w:lvlJc w:val="left"/>
      <w:pPr>
        <w:ind w:left="1249" w:hanging="360"/>
      </w:pPr>
      <w:rPr>
        <w:rFonts w:hint="default"/>
        <w:lang w:val="ro-RO" w:eastAsia="en-US" w:bidi="ar-SA"/>
      </w:rPr>
    </w:lvl>
    <w:lvl w:ilvl="2" w:tplc="6A0CEB68">
      <w:numFmt w:val="bullet"/>
      <w:lvlText w:val="•"/>
      <w:lvlJc w:val="left"/>
      <w:pPr>
        <w:ind w:left="2039" w:hanging="360"/>
      </w:pPr>
      <w:rPr>
        <w:rFonts w:hint="default"/>
        <w:lang w:val="ro-RO" w:eastAsia="en-US" w:bidi="ar-SA"/>
      </w:rPr>
    </w:lvl>
    <w:lvl w:ilvl="3" w:tplc="9E3029E2">
      <w:numFmt w:val="bullet"/>
      <w:lvlText w:val="•"/>
      <w:lvlJc w:val="left"/>
      <w:pPr>
        <w:ind w:left="2829" w:hanging="360"/>
      </w:pPr>
      <w:rPr>
        <w:rFonts w:hint="default"/>
        <w:lang w:val="ro-RO" w:eastAsia="en-US" w:bidi="ar-SA"/>
      </w:rPr>
    </w:lvl>
    <w:lvl w:ilvl="4" w:tplc="11D22B82">
      <w:numFmt w:val="bullet"/>
      <w:lvlText w:val="•"/>
      <w:lvlJc w:val="left"/>
      <w:pPr>
        <w:ind w:left="3619" w:hanging="360"/>
      </w:pPr>
      <w:rPr>
        <w:rFonts w:hint="default"/>
        <w:lang w:val="ro-RO" w:eastAsia="en-US" w:bidi="ar-SA"/>
      </w:rPr>
    </w:lvl>
    <w:lvl w:ilvl="5" w:tplc="A2BEBD0C">
      <w:numFmt w:val="bullet"/>
      <w:lvlText w:val="•"/>
      <w:lvlJc w:val="left"/>
      <w:pPr>
        <w:ind w:left="4409" w:hanging="360"/>
      </w:pPr>
      <w:rPr>
        <w:rFonts w:hint="default"/>
        <w:lang w:val="ro-RO" w:eastAsia="en-US" w:bidi="ar-SA"/>
      </w:rPr>
    </w:lvl>
    <w:lvl w:ilvl="6" w:tplc="2200C834">
      <w:numFmt w:val="bullet"/>
      <w:lvlText w:val="•"/>
      <w:lvlJc w:val="left"/>
      <w:pPr>
        <w:ind w:left="5199" w:hanging="360"/>
      </w:pPr>
      <w:rPr>
        <w:rFonts w:hint="default"/>
        <w:lang w:val="ro-RO" w:eastAsia="en-US" w:bidi="ar-SA"/>
      </w:rPr>
    </w:lvl>
    <w:lvl w:ilvl="7" w:tplc="04F6BAFC">
      <w:numFmt w:val="bullet"/>
      <w:lvlText w:val="•"/>
      <w:lvlJc w:val="left"/>
      <w:pPr>
        <w:ind w:left="5989" w:hanging="360"/>
      </w:pPr>
      <w:rPr>
        <w:rFonts w:hint="default"/>
        <w:lang w:val="ro-RO" w:eastAsia="en-US" w:bidi="ar-SA"/>
      </w:rPr>
    </w:lvl>
    <w:lvl w:ilvl="8" w:tplc="E4CACDA2">
      <w:numFmt w:val="bullet"/>
      <w:lvlText w:val="•"/>
      <w:lvlJc w:val="left"/>
      <w:pPr>
        <w:ind w:left="6779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FB37953"/>
    <w:multiLevelType w:val="hybridMultilevel"/>
    <w:tmpl w:val="670E0C70"/>
    <w:lvl w:ilvl="0" w:tplc="7A46358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0626C44">
      <w:numFmt w:val="bullet"/>
      <w:lvlText w:val="•"/>
      <w:lvlJc w:val="left"/>
      <w:pPr>
        <w:ind w:left="1061" w:hanging="361"/>
      </w:pPr>
      <w:rPr>
        <w:rFonts w:hint="default"/>
        <w:lang w:val="ro-RO" w:eastAsia="en-US" w:bidi="ar-SA"/>
      </w:rPr>
    </w:lvl>
    <w:lvl w:ilvl="2" w:tplc="DB28363C">
      <w:numFmt w:val="bullet"/>
      <w:lvlText w:val="•"/>
      <w:lvlJc w:val="left"/>
      <w:pPr>
        <w:ind w:left="1663" w:hanging="361"/>
      </w:pPr>
      <w:rPr>
        <w:rFonts w:hint="default"/>
        <w:lang w:val="ro-RO" w:eastAsia="en-US" w:bidi="ar-SA"/>
      </w:rPr>
    </w:lvl>
    <w:lvl w:ilvl="3" w:tplc="FC84EC2C">
      <w:numFmt w:val="bullet"/>
      <w:lvlText w:val="•"/>
      <w:lvlJc w:val="left"/>
      <w:pPr>
        <w:ind w:left="2265" w:hanging="361"/>
      </w:pPr>
      <w:rPr>
        <w:rFonts w:hint="default"/>
        <w:lang w:val="ro-RO" w:eastAsia="en-US" w:bidi="ar-SA"/>
      </w:rPr>
    </w:lvl>
    <w:lvl w:ilvl="4" w:tplc="1818D4EC">
      <w:numFmt w:val="bullet"/>
      <w:lvlText w:val="•"/>
      <w:lvlJc w:val="left"/>
      <w:pPr>
        <w:ind w:left="2867" w:hanging="361"/>
      </w:pPr>
      <w:rPr>
        <w:rFonts w:hint="default"/>
        <w:lang w:val="ro-RO" w:eastAsia="en-US" w:bidi="ar-SA"/>
      </w:rPr>
    </w:lvl>
    <w:lvl w:ilvl="5" w:tplc="DFE4C144">
      <w:numFmt w:val="bullet"/>
      <w:lvlText w:val="•"/>
      <w:lvlJc w:val="left"/>
      <w:pPr>
        <w:ind w:left="3469" w:hanging="361"/>
      </w:pPr>
      <w:rPr>
        <w:rFonts w:hint="default"/>
        <w:lang w:val="ro-RO" w:eastAsia="en-US" w:bidi="ar-SA"/>
      </w:rPr>
    </w:lvl>
    <w:lvl w:ilvl="6" w:tplc="E640DC6A">
      <w:numFmt w:val="bullet"/>
      <w:lvlText w:val="•"/>
      <w:lvlJc w:val="left"/>
      <w:pPr>
        <w:ind w:left="4070" w:hanging="361"/>
      </w:pPr>
      <w:rPr>
        <w:rFonts w:hint="default"/>
        <w:lang w:val="ro-RO" w:eastAsia="en-US" w:bidi="ar-SA"/>
      </w:rPr>
    </w:lvl>
    <w:lvl w:ilvl="7" w:tplc="86724FC8">
      <w:numFmt w:val="bullet"/>
      <w:lvlText w:val="•"/>
      <w:lvlJc w:val="left"/>
      <w:pPr>
        <w:ind w:left="4672" w:hanging="361"/>
      </w:pPr>
      <w:rPr>
        <w:rFonts w:hint="default"/>
        <w:lang w:val="ro-RO" w:eastAsia="en-US" w:bidi="ar-SA"/>
      </w:rPr>
    </w:lvl>
    <w:lvl w:ilvl="8" w:tplc="FD1808F4">
      <w:numFmt w:val="bullet"/>
      <w:lvlText w:val="•"/>
      <w:lvlJc w:val="left"/>
      <w:pPr>
        <w:ind w:left="5274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707F03F4"/>
    <w:multiLevelType w:val="hybridMultilevel"/>
    <w:tmpl w:val="B0DEEBF0"/>
    <w:lvl w:ilvl="0" w:tplc="F14C92A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04EF39A">
      <w:numFmt w:val="bullet"/>
      <w:lvlText w:val="•"/>
      <w:lvlJc w:val="left"/>
      <w:pPr>
        <w:ind w:left="1061" w:hanging="361"/>
      </w:pPr>
      <w:rPr>
        <w:rFonts w:hint="default"/>
        <w:lang w:val="ro-RO" w:eastAsia="en-US" w:bidi="ar-SA"/>
      </w:rPr>
    </w:lvl>
    <w:lvl w:ilvl="2" w:tplc="DEC0016A">
      <w:numFmt w:val="bullet"/>
      <w:lvlText w:val="•"/>
      <w:lvlJc w:val="left"/>
      <w:pPr>
        <w:ind w:left="1663" w:hanging="361"/>
      </w:pPr>
      <w:rPr>
        <w:rFonts w:hint="default"/>
        <w:lang w:val="ro-RO" w:eastAsia="en-US" w:bidi="ar-SA"/>
      </w:rPr>
    </w:lvl>
    <w:lvl w:ilvl="3" w:tplc="AC60888A">
      <w:numFmt w:val="bullet"/>
      <w:lvlText w:val="•"/>
      <w:lvlJc w:val="left"/>
      <w:pPr>
        <w:ind w:left="2265" w:hanging="361"/>
      </w:pPr>
      <w:rPr>
        <w:rFonts w:hint="default"/>
        <w:lang w:val="ro-RO" w:eastAsia="en-US" w:bidi="ar-SA"/>
      </w:rPr>
    </w:lvl>
    <w:lvl w:ilvl="4" w:tplc="88884C7C">
      <w:numFmt w:val="bullet"/>
      <w:lvlText w:val="•"/>
      <w:lvlJc w:val="left"/>
      <w:pPr>
        <w:ind w:left="2867" w:hanging="361"/>
      </w:pPr>
      <w:rPr>
        <w:rFonts w:hint="default"/>
        <w:lang w:val="ro-RO" w:eastAsia="en-US" w:bidi="ar-SA"/>
      </w:rPr>
    </w:lvl>
    <w:lvl w:ilvl="5" w:tplc="C8E8E9DE">
      <w:numFmt w:val="bullet"/>
      <w:lvlText w:val="•"/>
      <w:lvlJc w:val="left"/>
      <w:pPr>
        <w:ind w:left="3469" w:hanging="361"/>
      </w:pPr>
      <w:rPr>
        <w:rFonts w:hint="default"/>
        <w:lang w:val="ro-RO" w:eastAsia="en-US" w:bidi="ar-SA"/>
      </w:rPr>
    </w:lvl>
    <w:lvl w:ilvl="6" w:tplc="6C7E7C7A">
      <w:numFmt w:val="bullet"/>
      <w:lvlText w:val="•"/>
      <w:lvlJc w:val="left"/>
      <w:pPr>
        <w:ind w:left="4070" w:hanging="361"/>
      </w:pPr>
      <w:rPr>
        <w:rFonts w:hint="default"/>
        <w:lang w:val="ro-RO" w:eastAsia="en-US" w:bidi="ar-SA"/>
      </w:rPr>
    </w:lvl>
    <w:lvl w:ilvl="7" w:tplc="F3C0A26A">
      <w:numFmt w:val="bullet"/>
      <w:lvlText w:val="•"/>
      <w:lvlJc w:val="left"/>
      <w:pPr>
        <w:ind w:left="4672" w:hanging="361"/>
      </w:pPr>
      <w:rPr>
        <w:rFonts w:hint="default"/>
        <w:lang w:val="ro-RO" w:eastAsia="en-US" w:bidi="ar-SA"/>
      </w:rPr>
    </w:lvl>
    <w:lvl w:ilvl="8" w:tplc="5024EF04">
      <w:numFmt w:val="bullet"/>
      <w:lvlText w:val="•"/>
      <w:lvlJc w:val="left"/>
      <w:pPr>
        <w:ind w:left="5274" w:hanging="36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C0C"/>
    <w:rsid w:val="002A4555"/>
    <w:rsid w:val="004A5840"/>
    <w:rsid w:val="007B1490"/>
    <w:rsid w:val="009D7AA5"/>
    <w:rsid w:val="00A90C8A"/>
    <w:rsid w:val="00AA7C0C"/>
    <w:rsid w:val="00C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56E96B1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D7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A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D7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A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gal.ro/informatii/documente-publice/codul-de-etica-si-deontologie-profesionala-universitara" TargetMode="External"/><Relationship Id="rId18" Type="http://schemas.openxmlformats.org/officeDocument/2006/relationships/hyperlink" Target="http://www.orda.ro/fisiere/20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orda.ro/fisiere/2015" TargetMode="External"/><Relationship Id="rId17" Type="http://schemas.openxmlformats.org/officeDocument/2006/relationships/hyperlink" Target="http://www.orda.ro/fisiere/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ugal.ro/Legislatie/legislatie_resurse_umane/Legea_206_27_" TargetMode="External"/><Relationship Id="rId20" Type="http://schemas.openxmlformats.org/officeDocument/2006/relationships/hyperlink" Target="http://ugal.ro/informatii/documente-publice/carta-universitatii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a.ro/fisiere/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ugal.ro/Legislatie/legislatie_resurse_umane/Legea_206_27_" TargetMode="External"/><Relationship Id="rId10" Type="http://schemas.openxmlformats.org/officeDocument/2006/relationships/hyperlink" Target="http://www.lib.ugal.ro/Legislatie/legislatie_resurse_umane/Legea_206_27_" TargetMode="External"/><Relationship Id="rId19" Type="http://schemas.openxmlformats.org/officeDocument/2006/relationships/hyperlink" Target="http://ugal.ro/informatii/documente-publice/codul-de-etica-si-deontologie-profesionala-universit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gal.ro/Legislatie/legislatie_resurse_umane/Legea_206_27_" TargetMode="External"/><Relationship Id="rId14" Type="http://schemas.openxmlformats.org/officeDocument/2006/relationships/hyperlink" Target="http://ugal.ro/informatii/documente-publice/carta-universitatii)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4</cp:revision>
  <dcterms:created xsi:type="dcterms:W3CDTF">2022-10-24T13:02:00Z</dcterms:created>
  <dcterms:modified xsi:type="dcterms:W3CDTF">2024-04-01T12:16:00Z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