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113F" w14:textId="77777777" w:rsidR="008A2DA6" w:rsidRDefault="008A2DA6">
      <w:pPr>
        <w:rPr>
          <w:sz w:val="20"/>
        </w:rPr>
      </w:pPr>
    </w:p>
    <w:p w14:paraId="29178D75" w14:textId="77777777" w:rsidR="008A2DA6" w:rsidRDefault="008A2DA6">
      <w:pPr>
        <w:rPr>
          <w:sz w:val="20"/>
        </w:rPr>
      </w:pPr>
    </w:p>
    <w:p w14:paraId="079A86D1" w14:textId="77777777" w:rsidR="008A2DA6" w:rsidRDefault="008A2DA6">
      <w:pPr>
        <w:spacing w:before="6"/>
        <w:rPr>
          <w:sz w:val="18"/>
        </w:rPr>
      </w:pPr>
    </w:p>
    <w:p w14:paraId="4E32B413" w14:textId="77777777" w:rsidR="008A2DA6" w:rsidRDefault="000E6AAC">
      <w:pPr>
        <w:pStyle w:val="BodyText"/>
        <w:spacing w:before="93"/>
        <w:ind w:left="3822" w:right="4484"/>
        <w:jc w:val="center"/>
      </w:pPr>
      <w:r>
        <w:pict w14:anchorId="4DB77F12">
          <v:shape id="_x0000_s1027" style="position:absolute;left:0;text-align:left;margin-left:65.3pt;margin-top:-27.55pt;width:507.35pt;height:1.45pt;z-index:15728640;mso-position-horizontal-relative:page" coordorigin="1306,-551" coordsize="10147,29" o:spt="100" adj="0,,0" path="m2915,-551r-1609,l1306,-522r1609,l2915,-551xm11452,-551r-1651,l9772,-551r-6829,l2915,-551r,29l2943,-522r6829,l9801,-522r1651,l11452,-551xe" fillcolor="#006fc0" stroked="f">
            <v:stroke joinstyle="round"/>
            <v:formulas/>
            <v:path arrowok="t" o:connecttype="segments"/>
            <w10:wrap anchorx="page"/>
          </v:shape>
        </w:pict>
      </w:r>
      <w:r w:rsidR="00B66420">
        <w:t>FIŞA</w:t>
      </w:r>
      <w:r w:rsidR="00B66420">
        <w:rPr>
          <w:spacing w:val="-8"/>
        </w:rPr>
        <w:t xml:space="preserve"> </w:t>
      </w:r>
      <w:r w:rsidR="00B66420">
        <w:t>DISCIPLINEI</w:t>
      </w:r>
    </w:p>
    <w:p w14:paraId="0A3326EE" w14:textId="77777777" w:rsidR="008A2DA6" w:rsidRDefault="00B66420">
      <w:pPr>
        <w:pStyle w:val="ListParagraph"/>
        <w:numPr>
          <w:ilvl w:val="0"/>
          <w:numId w:val="9"/>
        </w:numPr>
        <w:tabs>
          <w:tab w:val="left" w:pos="443"/>
        </w:tabs>
        <w:spacing w:before="168" w:after="5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6482"/>
      </w:tblGrid>
      <w:tr w:rsidR="007539C6" w14:paraId="61EEC91B" w14:textId="77777777" w:rsidTr="00FB41EF">
        <w:trPr>
          <w:trHeight w:val="230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CC2" w14:textId="2537CDF5" w:rsidR="007539C6" w:rsidRDefault="007539C6" w:rsidP="007539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2" w:type="dxa"/>
          </w:tcPr>
          <w:p w14:paraId="48E70670" w14:textId="77777777" w:rsidR="007539C6" w:rsidRDefault="007539C6" w:rsidP="00753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Dunărea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Jos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7539C6" w14:paraId="3F82C22A" w14:textId="77777777" w:rsidTr="00FB41EF">
        <w:trPr>
          <w:trHeight w:val="23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0985" w14:textId="30A70F78" w:rsidR="007539C6" w:rsidRDefault="007539C6" w:rsidP="007539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2" w:type="dxa"/>
          </w:tcPr>
          <w:p w14:paraId="1CC7FEB2" w14:textId="77777777" w:rsidR="007539C6" w:rsidRDefault="007539C6" w:rsidP="007539C6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7539C6" w14:paraId="16AFC624" w14:textId="77777777" w:rsidTr="00FB41EF">
        <w:trPr>
          <w:trHeight w:val="230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463" w14:textId="3FEDE15F" w:rsidR="007539C6" w:rsidRDefault="007539C6" w:rsidP="007539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2" w:type="dxa"/>
          </w:tcPr>
          <w:p w14:paraId="6BCC463F" w14:textId="75142DD8" w:rsidR="007539C6" w:rsidRDefault="007539C6" w:rsidP="00753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aplicate</w:t>
            </w:r>
          </w:p>
        </w:tc>
      </w:tr>
      <w:tr w:rsidR="007539C6" w14:paraId="34240F76" w14:textId="77777777" w:rsidTr="00FB41EF">
        <w:trPr>
          <w:trHeight w:val="23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123D" w14:textId="2948D32C" w:rsidR="007539C6" w:rsidRDefault="007539C6" w:rsidP="007539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2" w:type="dxa"/>
          </w:tcPr>
          <w:p w14:paraId="7135B315" w14:textId="77777777" w:rsidR="007539C6" w:rsidRDefault="007539C6" w:rsidP="007539C6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7539C6" w14:paraId="6EE31E2A" w14:textId="77777777" w:rsidTr="00FB41EF">
        <w:trPr>
          <w:trHeight w:val="235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EBD2" w14:textId="6A25FFCD" w:rsidR="007539C6" w:rsidRDefault="007539C6" w:rsidP="007539C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2" w:type="dxa"/>
          </w:tcPr>
          <w:p w14:paraId="3B70BBD8" w14:textId="77777777" w:rsidR="007539C6" w:rsidRDefault="007539C6" w:rsidP="007539C6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7539C6" w14:paraId="7F117F67" w14:textId="77777777" w:rsidTr="00FB41EF">
        <w:trPr>
          <w:trHeight w:val="230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2327" w14:textId="1DDB28BD" w:rsidR="007539C6" w:rsidRDefault="007539C6" w:rsidP="007539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2" w:type="dxa"/>
          </w:tcPr>
          <w:p w14:paraId="6B96463D" w14:textId="6EAF5412" w:rsidR="007539C6" w:rsidRDefault="007539C6" w:rsidP="00753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Chisinau)</w:t>
            </w:r>
            <w:r w:rsidR="001A4854" w:rsidRPr="001A4854">
              <w:rPr>
                <w:sz w:val="20"/>
              </w:rPr>
              <w:t xml:space="preserve"> </w:t>
            </w:r>
            <w:r w:rsidR="001A4854" w:rsidRPr="001A4854">
              <w:rPr>
                <w:b/>
                <w:sz w:val="20"/>
              </w:rPr>
              <w:t>)/ Ecologie și protecția mediului (la Cahul)</w:t>
            </w:r>
          </w:p>
        </w:tc>
      </w:tr>
    </w:tbl>
    <w:p w14:paraId="5D518C53" w14:textId="77777777" w:rsidR="008A2DA6" w:rsidRDefault="008A2DA6">
      <w:pPr>
        <w:spacing w:before="6"/>
        <w:rPr>
          <w:b/>
          <w:sz w:val="11"/>
        </w:rPr>
      </w:pPr>
    </w:p>
    <w:p w14:paraId="1C813A60" w14:textId="77777777" w:rsidR="008A2DA6" w:rsidRDefault="00B66420">
      <w:pPr>
        <w:pStyle w:val="ListParagraph"/>
        <w:numPr>
          <w:ilvl w:val="0"/>
          <w:numId w:val="9"/>
        </w:numPr>
        <w:tabs>
          <w:tab w:val="left" w:pos="443"/>
        </w:tabs>
        <w:spacing w:before="93" w:after="5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538"/>
        <w:gridCol w:w="183"/>
        <w:gridCol w:w="721"/>
        <w:gridCol w:w="360"/>
        <w:gridCol w:w="538"/>
        <w:gridCol w:w="1984"/>
        <w:gridCol w:w="1081"/>
        <w:gridCol w:w="2161"/>
        <w:gridCol w:w="538"/>
      </w:tblGrid>
      <w:tr w:rsidR="008A2DA6" w14:paraId="03D0A0B8" w14:textId="77777777">
        <w:trPr>
          <w:trHeight w:val="230"/>
        </w:trPr>
        <w:tc>
          <w:tcPr>
            <w:tcW w:w="2402" w:type="dxa"/>
            <w:gridSpan w:val="3"/>
          </w:tcPr>
          <w:p w14:paraId="24A92FC5" w14:textId="77777777" w:rsidR="008A2DA6" w:rsidRDefault="00B6642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3" w:type="dxa"/>
            <w:gridSpan w:val="7"/>
          </w:tcPr>
          <w:p w14:paraId="099A6991" w14:textId="77777777" w:rsidR="008A2DA6" w:rsidRDefault="00B66420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Audit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mediu</w:t>
            </w:r>
          </w:p>
        </w:tc>
      </w:tr>
      <w:tr w:rsidR="008A2DA6" w14:paraId="4E504836" w14:textId="77777777">
        <w:trPr>
          <w:trHeight w:val="230"/>
        </w:trPr>
        <w:tc>
          <w:tcPr>
            <w:tcW w:w="3123" w:type="dxa"/>
            <w:gridSpan w:val="4"/>
          </w:tcPr>
          <w:p w14:paraId="75B2596E" w14:textId="77777777" w:rsidR="008A2DA6" w:rsidRDefault="00B6642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 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2" w:type="dxa"/>
            <w:gridSpan w:val="6"/>
          </w:tcPr>
          <w:p w14:paraId="561DBFB4" w14:textId="05377E11" w:rsidR="008A2DA6" w:rsidRDefault="008A2DA6">
            <w:pPr>
              <w:pStyle w:val="TableParagraph"/>
              <w:ind w:left="55"/>
              <w:rPr>
                <w:b/>
                <w:sz w:val="20"/>
              </w:rPr>
            </w:pPr>
          </w:p>
        </w:tc>
      </w:tr>
      <w:tr w:rsidR="008A2DA6" w14:paraId="1648937F" w14:textId="77777777">
        <w:trPr>
          <w:trHeight w:val="230"/>
        </w:trPr>
        <w:tc>
          <w:tcPr>
            <w:tcW w:w="3123" w:type="dxa"/>
            <w:gridSpan w:val="4"/>
          </w:tcPr>
          <w:p w14:paraId="78EF2810" w14:textId="77777777" w:rsidR="008A2DA6" w:rsidRDefault="00B66420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2" w:type="dxa"/>
            <w:gridSpan w:val="6"/>
          </w:tcPr>
          <w:p w14:paraId="09E0F5F6" w14:textId="3CEC1457" w:rsidR="008A2DA6" w:rsidRDefault="008A2DA6">
            <w:pPr>
              <w:pStyle w:val="TableParagraph"/>
              <w:spacing w:line="211" w:lineRule="exact"/>
              <w:ind w:left="55"/>
              <w:rPr>
                <w:b/>
                <w:sz w:val="20"/>
              </w:rPr>
            </w:pPr>
          </w:p>
        </w:tc>
      </w:tr>
      <w:tr w:rsidR="008A2DA6" w14:paraId="77B26DF5" w14:textId="77777777">
        <w:trPr>
          <w:trHeight w:val="230"/>
        </w:trPr>
        <w:tc>
          <w:tcPr>
            <w:tcW w:w="1681" w:type="dxa"/>
          </w:tcPr>
          <w:p w14:paraId="794F1A4B" w14:textId="77777777" w:rsidR="008A2DA6" w:rsidRDefault="00B6642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538" w:type="dxa"/>
          </w:tcPr>
          <w:p w14:paraId="6AB0A10F" w14:textId="77777777" w:rsidR="008A2DA6" w:rsidRDefault="00B6642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264" w:type="dxa"/>
            <w:gridSpan w:val="3"/>
          </w:tcPr>
          <w:p w14:paraId="151FB95C" w14:textId="77777777" w:rsidR="008A2DA6" w:rsidRDefault="00B66420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38" w:type="dxa"/>
          </w:tcPr>
          <w:p w14:paraId="7D16AA07" w14:textId="77777777" w:rsidR="008A2DA6" w:rsidRDefault="00B6642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984" w:type="dxa"/>
          </w:tcPr>
          <w:p w14:paraId="6985C3CE" w14:textId="77777777" w:rsidR="008A2DA6" w:rsidRDefault="00B6642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1081" w:type="dxa"/>
          </w:tcPr>
          <w:p w14:paraId="4BB59A04" w14:textId="77777777" w:rsidR="008A2DA6" w:rsidRDefault="00B66420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161" w:type="dxa"/>
          </w:tcPr>
          <w:p w14:paraId="10E25FAD" w14:textId="77777777" w:rsidR="008A2DA6" w:rsidRDefault="00B66420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38" w:type="dxa"/>
          </w:tcPr>
          <w:p w14:paraId="577D299E" w14:textId="77777777" w:rsidR="008A2DA6" w:rsidRDefault="00B66420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Op</w:t>
            </w:r>
          </w:p>
        </w:tc>
      </w:tr>
    </w:tbl>
    <w:p w14:paraId="13314EDC" w14:textId="77777777" w:rsidR="008A2DA6" w:rsidRDefault="008A2DA6">
      <w:pPr>
        <w:rPr>
          <w:b/>
        </w:rPr>
      </w:pPr>
    </w:p>
    <w:p w14:paraId="65AB1554" w14:textId="77777777" w:rsidR="008A2DA6" w:rsidRDefault="008A2DA6">
      <w:pPr>
        <w:spacing w:before="3"/>
        <w:rPr>
          <w:b/>
          <w:sz w:val="17"/>
        </w:rPr>
      </w:pPr>
    </w:p>
    <w:p w14:paraId="6F5E1553" w14:textId="77777777" w:rsidR="008A2DA6" w:rsidRDefault="00B66420">
      <w:pPr>
        <w:pStyle w:val="ListParagraph"/>
        <w:numPr>
          <w:ilvl w:val="0"/>
          <w:numId w:val="9"/>
        </w:numPr>
        <w:tabs>
          <w:tab w:val="left" w:pos="438"/>
        </w:tabs>
        <w:spacing w:before="0" w:after="39"/>
        <w:ind w:left="437" w:hanging="202"/>
        <w:rPr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(ore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1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360"/>
        <w:gridCol w:w="269"/>
        <w:gridCol w:w="629"/>
        <w:gridCol w:w="1805"/>
        <w:gridCol w:w="720"/>
        <w:gridCol w:w="2520"/>
        <w:gridCol w:w="537"/>
      </w:tblGrid>
      <w:tr w:rsidR="008A2DA6" w14:paraId="1727BEC8" w14:textId="77777777">
        <w:trPr>
          <w:trHeight w:val="230"/>
        </w:trPr>
        <w:tc>
          <w:tcPr>
            <w:tcW w:w="3352" w:type="dxa"/>
            <w:gridSpan w:val="2"/>
          </w:tcPr>
          <w:p w14:paraId="0764FAE1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47F9489A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5" w:type="dxa"/>
          </w:tcPr>
          <w:p w14:paraId="416324FF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</w:tcPr>
          <w:p w14:paraId="138F1771" w14:textId="77777777" w:rsidR="008A2DA6" w:rsidRDefault="00B66420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</w:tcPr>
          <w:p w14:paraId="7383047E" w14:textId="77777777" w:rsidR="008A2DA6" w:rsidRDefault="00B664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</w:t>
            </w:r>
            <w:r>
              <w:rPr>
                <w:strike/>
                <w:sz w:val="20"/>
              </w:rPr>
              <w:t>laborator</w:t>
            </w:r>
          </w:p>
        </w:tc>
        <w:tc>
          <w:tcPr>
            <w:tcW w:w="537" w:type="dxa"/>
          </w:tcPr>
          <w:p w14:paraId="045049B1" w14:textId="77777777" w:rsidR="008A2DA6" w:rsidRDefault="00B6642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A2DA6" w14:paraId="4D331419" w14:textId="77777777">
        <w:trPr>
          <w:trHeight w:val="230"/>
        </w:trPr>
        <w:tc>
          <w:tcPr>
            <w:tcW w:w="3352" w:type="dxa"/>
            <w:gridSpan w:val="2"/>
            <w:shd w:val="clear" w:color="auto" w:fill="CCCCCC"/>
          </w:tcPr>
          <w:p w14:paraId="6ACEA9F6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155B421F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05" w:type="dxa"/>
            <w:shd w:val="clear" w:color="auto" w:fill="CCCCCC"/>
          </w:tcPr>
          <w:p w14:paraId="69046D8F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69EC0008" w14:textId="77777777" w:rsidR="008A2DA6" w:rsidRDefault="00B66420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1DCA2121" w14:textId="77777777" w:rsidR="008A2DA6" w:rsidRDefault="00B664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</w:t>
            </w:r>
            <w:r>
              <w:rPr>
                <w:strike/>
                <w:sz w:val="20"/>
              </w:rPr>
              <w:t>laborator</w:t>
            </w:r>
          </w:p>
        </w:tc>
        <w:tc>
          <w:tcPr>
            <w:tcW w:w="537" w:type="dxa"/>
            <w:shd w:val="clear" w:color="auto" w:fill="CCCCCC"/>
          </w:tcPr>
          <w:p w14:paraId="6E65A9E1" w14:textId="77777777" w:rsidR="008A2DA6" w:rsidRDefault="00B66420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8A2DA6" w14:paraId="56858645" w14:textId="77777777">
        <w:trPr>
          <w:trHeight w:val="230"/>
        </w:trPr>
        <w:tc>
          <w:tcPr>
            <w:tcW w:w="9295" w:type="dxa"/>
            <w:gridSpan w:val="7"/>
          </w:tcPr>
          <w:p w14:paraId="3B96EA8F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7" w:type="dxa"/>
          </w:tcPr>
          <w:p w14:paraId="27B143DF" w14:textId="77777777" w:rsidR="008A2DA6" w:rsidRDefault="00B66420">
            <w:pPr>
              <w:pStyle w:val="TableParagraph"/>
              <w:ind w:left="0" w:right="127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8A2DA6" w14:paraId="5F5F5C76" w14:textId="77777777">
        <w:trPr>
          <w:trHeight w:val="230"/>
        </w:trPr>
        <w:tc>
          <w:tcPr>
            <w:tcW w:w="9295" w:type="dxa"/>
            <w:gridSpan w:val="7"/>
          </w:tcPr>
          <w:p w14:paraId="5B7CF11D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37" w:type="dxa"/>
          </w:tcPr>
          <w:p w14:paraId="633ABC86" w14:textId="77777777" w:rsidR="008A2DA6" w:rsidRDefault="00B66420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A2DA6" w14:paraId="666A340D" w14:textId="77777777">
        <w:trPr>
          <w:trHeight w:val="230"/>
        </w:trPr>
        <w:tc>
          <w:tcPr>
            <w:tcW w:w="9295" w:type="dxa"/>
            <w:gridSpan w:val="7"/>
          </w:tcPr>
          <w:p w14:paraId="686AF767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7" w:type="dxa"/>
          </w:tcPr>
          <w:p w14:paraId="6AA210C5" w14:textId="77777777" w:rsidR="008A2DA6" w:rsidRDefault="00B6642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2DA6" w14:paraId="0A7CD535" w14:textId="77777777">
        <w:trPr>
          <w:trHeight w:val="230"/>
        </w:trPr>
        <w:tc>
          <w:tcPr>
            <w:tcW w:w="9295" w:type="dxa"/>
            <w:gridSpan w:val="7"/>
          </w:tcPr>
          <w:p w14:paraId="135BB270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7" w:type="dxa"/>
          </w:tcPr>
          <w:p w14:paraId="3FD932C0" w14:textId="77777777" w:rsidR="008A2DA6" w:rsidRDefault="00B6642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A2DA6" w14:paraId="42C4B2FA" w14:textId="77777777">
        <w:trPr>
          <w:trHeight w:val="230"/>
        </w:trPr>
        <w:tc>
          <w:tcPr>
            <w:tcW w:w="9295" w:type="dxa"/>
            <w:gridSpan w:val="7"/>
          </w:tcPr>
          <w:p w14:paraId="720C037B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7" w:type="dxa"/>
          </w:tcPr>
          <w:p w14:paraId="51EE6C7C" w14:textId="77777777" w:rsidR="008A2DA6" w:rsidRDefault="00B6642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A2DA6" w14:paraId="2AD0BFEF" w14:textId="77777777">
        <w:trPr>
          <w:trHeight w:val="230"/>
        </w:trPr>
        <w:tc>
          <w:tcPr>
            <w:tcW w:w="9295" w:type="dxa"/>
            <w:gridSpan w:val="7"/>
          </w:tcPr>
          <w:p w14:paraId="0F130A2C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7" w:type="dxa"/>
          </w:tcPr>
          <w:p w14:paraId="6879FC4B" w14:textId="77777777" w:rsidR="008A2DA6" w:rsidRDefault="00B6642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2DA6" w14:paraId="14903919" w14:textId="77777777">
        <w:trPr>
          <w:trHeight w:val="230"/>
        </w:trPr>
        <w:tc>
          <w:tcPr>
            <w:tcW w:w="9295" w:type="dxa"/>
            <w:gridSpan w:val="7"/>
          </w:tcPr>
          <w:p w14:paraId="256002E0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37" w:type="dxa"/>
          </w:tcPr>
          <w:p w14:paraId="6F5B170D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A2DA6" w14:paraId="3640B7CF" w14:textId="77777777">
        <w:trPr>
          <w:trHeight w:val="230"/>
        </w:trPr>
        <w:tc>
          <w:tcPr>
            <w:tcW w:w="2992" w:type="dxa"/>
            <w:shd w:val="clear" w:color="auto" w:fill="BEBEBE"/>
          </w:tcPr>
          <w:p w14:paraId="7BEB32CB" w14:textId="77777777" w:rsidR="008A2DA6" w:rsidRDefault="00B6642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9" w:type="dxa"/>
            <w:gridSpan w:val="2"/>
            <w:shd w:val="clear" w:color="auto" w:fill="BEBEBE"/>
          </w:tcPr>
          <w:p w14:paraId="0908973A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11" w:type="dxa"/>
            <w:gridSpan w:val="5"/>
            <w:vMerge w:val="restart"/>
            <w:tcBorders>
              <w:bottom w:val="nil"/>
              <w:right w:val="nil"/>
            </w:tcBorders>
          </w:tcPr>
          <w:p w14:paraId="299E3AC1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DA6" w14:paraId="3F1EDF9A" w14:textId="77777777">
        <w:trPr>
          <w:trHeight w:val="230"/>
        </w:trPr>
        <w:tc>
          <w:tcPr>
            <w:tcW w:w="2992" w:type="dxa"/>
            <w:shd w:val="clear" w:color="auto" w:fill="BEBEBE"/>
          </w:tcPr>
          <w:p w14:paraId="6BD854CA" w14:textId="77777777" w:rsidR="008A2DA6" w:rsidRDefault="00B6642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6539CC5B" w14:textId="77777777" w:rsidR="008A2DA6" w:rsidRDefault="00B6642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561AC60" w14:textId="77777777" w:rsidR="008A2DA6" w:rsidRDefault="008A2DA6">
            <w:pPr>
              <w:rPr>
                <w:sz w:val="2"/>
                <w:szCs w:val="2"/>
              </w:rPr>
            </w:pPr>
          </w:p>
        </w:tc>
      </w:tr>
      <w:tr w:rsidR="008A2DA6" w14:paraId="15C7FE04" w14:textId="77777777">
        <w:trPr>
          <w:trHeight w:val="230"/>
        </w:trPr>
        <w:tc>
          <w:tcPr>
            <w:tcW w:w="2992" w:type="dxa"/>
            <w:shd w:val="clear" w:color="auto" w:fill="CCCCCC"/>
          </w:tcPr>
          <w:p w14:paraId="1E74F32F" w14:textId="77777777" w:rsidR="008A2DA6" w:rsidRDefault="00B6642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Numărul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07A21C8F" w14:textId="77777777" w:rsidR="008A2DA6" w:rsidRDefault="00B6642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12E3C30" w14:textId="77777777" w:rsidR="008A2DA6" w:rsidRDefault="008A2DA6">
            <w:pPr>
              <w:rPr>
                <w:sz w:val="2"/>
                <w:szCs w:val="2"/>
              </w:rPr>
            </w:pPr>
          </w:p>
        </w:tc>
      </w:tr>
    </w:tbl>
    <w:p w14:paraId="3468AD9B" w14:textId="77777777" w:rsidR="008A2DA6" w:rsidRDefault="008A2DA6">
      <w:pPr>
        <w:rPr>
          <w:sz w:val="20"/>
        </w:rPr>
      </w:pPr>
    </w:p>
    <w:p w14:paraId="2ED8D818" w14:textId="77777777" w:rsidR="008A2DA6" w:rsidRDefault="00B66420">
      <w:pPr>
        <w:pStyle w:val="ListParagraph"/>
        <w:numPr>
          <w:ilvl w:val="0"/>
          <w:numId w:val="9"/>
        </w:numPr>
        <w:tabs>
          <w:tab w:val="left" w:pos="443"/>
        </w:tabs>
        <w:spacing w:before="1" w:after="9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8101"/>
      </w:tblGrid>
      <w:tr w:rsidR="008A2DA6" w14:paraId="593D845D" w14:textId="77777777">
        <w:trPr>
          <w:trHeight w:val="244"/>
        </w:trPr>
        <w:tc>
          <w:tcPr>
            <w:tcW w:w="1734" w:type="dxa"/>
          </w:tcPr>
          <w:p w14:paraId="4FE6E0D1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101" w:type="dxa"/>
          </w:tcPr>
          <w:p w14:paraId="674B926E" w14:textId="77777777" w:rsidR="008A2DA6" w:rsidRDefault="00B66420">
            <w:pPr>
              <w:pStyle w:val="TableParagraph"/>
              <w:spacing w:line="224" w:lineRule="exact"/>
              <w:ind w:left="10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8A2DA6" w14:paraId="62A8258D" w14:textId="77777777">
        <w:trPr>
          <w:trHeight w:val="244"/>
        </w:trPr>
        <w:tc>
          <w:tcPr>
            <w:tcW w:w="1734" w:type="dxa"/>
          </w:tcPr>
          <w:p w14:paraId="280BCE09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competenţe</w:t>
            </w:r>
          </w:p>
        </w:tc>
        <w:tc>
          <w:tcPr>
            <w:tcW w:w="8101" w:type="dxa"/>
          </w:tcPr>
          <w:p w14:paraId="67EBF879" w14:textId="77777777" w:rsidR="008A2DA6" w:rsidRDefault="00B66420">
            <w:pPr>
              <w:pStyle w:val="TableParagraph"/>
              <w:spacing w:line="224" w:lineRule="exact"/>
              <w:ind w:left="10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</w:tbl>
    <w:p w14:paraId="67B58C21" w14:textId="77777777" w:rsidR="008A2DA6" w:rsidRDefault="008A2DA6">
      <w:pPr>
        <w:spacing w:before="1"/>
        <w:rPr>
          <w:sz w:val="20"/>
        </w:rPr>
      </w:pPr>
    </w:p>
    <w:p w14:paraId="3ACDBC22" w14:textId="77777777" w:rsidR="008A2DA6" w:rsidRDefault="00B66420">
      <w:pPr>
        <w:pStyle w:val="ListParagraph"/>
        <w:numPr>
          <w:ilvl w:val="0"/>
          <w:numId w:val="9"/>
        </w:numPr>
        <w:tabs>
          <w:tab w:val="left" w:pos="443"/>
        </w:tabs>
        <w:spacing w:before="0" w:after="10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4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582"/>
      </w:tblGrid>
      <w:tr w:rsidR="008A2DA6" w14:paraId="2984B2C7" w14:textId="77777777">
        <w:trPr>
          <w:trHeight w:val="460"/>
        </w:trPr>
        <w:tc>
          <w:tcPr>
            <w:tcW w:w="2252" w:type="dxa"/>
          </w:tcPr>
          <w:p w14:paraId="01B73EA5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DEAEEB2" w14:textId="77777777" w:rsidR="008A2DA6" w:rsidRDefault="00B6642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2" w:type="dxa"/>
          </w:tcPr>
          <w:p w14:paraId="68D409B1" w14:textId="77777777" w:rsidR="008A2DA6" w:rsidRDefault="00B6642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 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8A2DA6" w14:paraId="6BB59A34" w14:textId="77777777">
        <w:trPr>
          <w:trHeight w:val="474"/>
        </w:trPr>
        <w:tc>
          <w:tcPr>
            <w:tcW w:w="2252" w:type="dxa"/>
          </w:tcPr>
          <w:p w14:paraId="62CB5036" w14:textId="77777777" w:rsidR="008A2DA6" w:rsidRDefault="00B6642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2" w:type="dxa"/>
          </w:tcPr>
          <w:p w14:paraId="2CD1123E" w14:textId="77777777" w:rsidR="008A2DA6" w:rsidRDefault="00B6642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30" w:lineRule="exact"/>
              <w:ind w:right="1857"/>
              <w:rPr>
                <w:sz w:val="20"/>
              </w:rPr>
            </w:pPr>
            <w:r>
              <w:rPr>
                <w:sz w:val="20"/>
              </w:rPr>
              <w:t>Sunt necesare cel puţin opt din cele paisprezece prezenţe pentru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susţine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examenul</w:t>
            </w:r>
          </w:p>
        </w:tc>
      </w:tr>
    </w:tbl>
    <w:p w14:paraId="30E9BA3F" w14:textId="77777777" w:rsidR="008A2DA6" w:rsidRDefault="008A2DA6">
      <w:pPr>
        <w:rPr>
          <w:sz w:val="20"/>
        </w:rPr>
      </w:pPr>
    </w:p>
    <w:p w14:paraId="119AD862" w14:textId="77777777" w:rsidR="008A2DA6" w:rsidRDefault="008A2DA6">
      <w:pPr>
        <w:spacing w:before="9" w:after="1"/>
        <w:rPr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5"/>
      </w:tblGrid>
      <w:tr w:rsidR="008A2DA6" w14:paraId="52332F41" w14:textId="77777777">
        <w:trPr>
          <w:trHeight w:val="259"/>
        </w:trPr>
        <w:tc>
          <w:tcPr>
            <w:tcW w:w="9833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7C6BE4BD" w14:textId="77777777" w:rsidR="008A2DA6" w:rsidRDefault="00B66420">
            <w:pPr>
              <w:pStyle w:val="TableParagraph"/>
              <w:spacing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8A2DA6" w14:paraId="3C847DA8" w14:textId="77777777">
        <w:trPr>
          <w:trHeight w:val="1296"/>
        </w:trPr>
        <w:tc>
          <w:tcPr>
            <w:tcW w:w="648" w:type="dxa"/>
            <w:shd w:val="clear" w:color="auto" w:fill="CCCCCC"/>
            <w:textDirection w:val="btLr"/>
          </w:tcPr>
          <w:p w14:paraId="10A8AF8D" w14:textId="77777777" w:rsidR="008A2DA6" w:rsidRDefault="00B66420">
            <w:pPr>
              <w:pStyle w:val="TableParagraph"/>
              <w:spacing w:before="144" w:line="244" w:lineRule="auto"/>
              <w:ind w:left="125" w:right="10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5" w:type="dxa"/>
            <w:shd w:val="clear" w:color="auto" w:fill="CCCCCC"/>
          </w:tcPr>
          <w:p w14:paraId="32636D05" w14:textId="77777777" w:rsidR="008A2DA6" w:rsidRDefault="00B6642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metodelor,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instrumentelor,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tehnologiilor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caracterizării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 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măsuri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protejarea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</w:p>
          <w:p w14:paraId="2B5A2685" w14:textId="77777777" w:rsidR="008A2DA6" w:rsidRDefault="00B66420">
            <w:pPr>
              <w:pStyle w:val="TableParagraph"/>
              <w:numPr>
                <w:ilvl w:val="0"/>
                <w:numId w:val="6"/>
              </w:numPr>
              <w:tabs>
                <w:tab w:val="left" w:pos="883"/>
                <w:tab w:val="left" w:pos="884"/>
              </w:tabs>
              <w:spacing w:line="240" w:lineRule="auto"/>
              <w:ind w:right="285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conexiunilor logice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înțelegerea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activităților administrative, economice, sociale și legislative care contibuie la protecția capitalului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</w:tr>
      <w:tr w:rsidR="008A2DA6" w14:paraId="7EF0E1A0" w14:textId="77777777">
        <w:trPr>
          <w:trHeight w:val="1425"/>
        </w:trPr>
        <w:tc>
          <w:tcPr>
            <w:tcW w:w="648" w:type="dxa"/>
            <w:shd w:val="clear" w:color="auto" w:fill="CCCCCC"/>
            <w:textDirection w:val="btLr"/>
          </w:tcPr>
          <w:p w14:paraId="41D5587E" w14:textId="77777777" w:rsidR="008A2DA6" w:rsidRDefault="00B66420">
            <w:pPr>
              <w:pStyle w:val="TableParagraph"/>
              <w:spacing w:before="144" w:line="244" w:lineRule="auto"/>
              <w:ind w:left="191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5" w:type="dxa"/>
            <w:shd w:val="clear" w:color="auto" w:fill="CCCCCC"/>
          </w:tcPr>
          <w:p w14:paraId="30B0B809" w14:textId="77777777" w:rsidR="008A2DA6" w:rsidRDefault="00B6642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0" w:lineRule="auto"/>
              <w:ind w:right="960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dintr-o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responsabilităţilor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personal;</w:t>
            </w:r>
          </w:p>
          <w:p w14:paraId="0690F815" w14:textId="77777777" w:rsidR="008A2DA6" w:rsidRDefault="00B6642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0" w:lineRule="auto"/>
              <w:ind w:right="148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reflecţie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critic-constructivă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profesiei;</w:t>
            </w:r>
          </w:p>
          <w:p w14:paraId="0289E3B2" w14:textId="77777777" w:rsidR="008A2DA6" w:rsidRDefault="00B6642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30" w:lineRule="exact"/>
              <w:ind w:right="453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responsabilă,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punctualitate,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seriozitate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răspundere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</w:tr>
    </w:tbl>
    <w:p w14:paraId="7A0CBFA5" w14:textId="77777777" w:rsidR="008A2DA6" w:rsidRDefault="008A2DA6">
      <w:pPr>
        <w:spacing w:before="6"/>
        <w:rPr>
          <w:sz w:val="30"/>
        </w:rPr>
      </w:pPr>
    </w:p>
    <w:p w14:paraId="56210BE9" w14:textId="77777777" w:rsidR="008A2DA6" w:rsidRDefault="00B66420">
      <w:pPr>
        <w:tabs>
          <w:tab w:val="left" w:pos="9960"/>
        </w:tabs>
        <w:ind w:left="111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pacing w:val="24"/>
          <w:sz w:val="20"/>
          <w:u w:val="single"/>
        </w:rPr>
        <w:t xml:space="preserve"> </w:t>
      </w:r>
      <w:r>
        <w:rPr>
          <w:b/>
          <w:sz w:val="20"/>
          <w:u w:val="single"/>
        </w:rPr>
        <w:t>7.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Obiectivele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disciplinei</w:t>
      </w:r>
      <w:r>
        <w:rPr>
          <w:b/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(reieşind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grila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competenţelor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specifice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acumulate)</w:t>
      </w:r>
      <w:r>
        <w:rPr>
          <w:sz w:val="20"/>
          <w:u w:val="single"/>
        </w:rPr>
        <w:tab/>
      </w:r>
    </w:p>
    <w:p w14:paraId="4CD2C3EF" w14:textId="77777777" w:rsidR="008A2DA6" w:rsidRDefault="008A2DA6">
      <w:pPr>
        <w:rPr>
          <w:sz w:val="20"/>
        </w:rPr>
        <w:sectPr w:rsidR="008A2DA6">
          <w:headerReference w:type="default" r:id="rId7"/>
          <w:type w:val="continuous"/>
          <w:pgSz w:w="11910" w:h="16840"/>
          <w:pgMar w:top="1740" w:right="640" w:bottom="280" w:left="1180" w:header="731" w:footer="720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660"/>
      </w:tblGrid>
      <w:tr w:rsidR="008A2DA6" w14:paraId="1A51D726" w14:textId="77777777">
        <w:trPr>
          <w:trHeight w:val="1166"/>
        </w:trPr>
        <w:tc>
          <w:tcPr>
            <w:tcW w:w="3174" w:type="dxa"/>
            <w:shd w:val="clear" w:color="auto" w:fill="D9D9D9"/>
          </w:tcPr>
          <w:p w14:paraId="4CB37CF1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0" w:type="dxa"/>
            <w:shd w:val="clear" w:color="auto" w:fill="D9D9D9"/>
          </w:tcPr>
          <w:p w14:paraId="1CCD1094" w14:textId="77777777" w:rsidR="008A2DA6" w:rsidRDefault="00B6642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40" w:lineRule="auto"/>
              <w:ind w:right="304"/>
              <w:rPr>
                <w:sz w:val="20"/>
              </w:rPr>
            </w:pPr>
            <w:r>
              <w:rPr>
                <w:sz w:val="20"/>
              </w:rPr>
              <w:t>Consta in aplicarea unei metodologii care permite evaluarea unei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referinta.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Auditul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sau eco-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auditul,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instrument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gestiune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ajutorul</w:t>
            </w:r>
          </w:p>
          <w:p w14:paraId="0201CE3E" w14:textId="77777777" w:rsidR="008A2DA6" w:rsidRDefault="00B66420">
            <w:pPr>
              <w:pStyle w:val="TableParagraph"/>
              <w:spacing w:line="230" w:lineRule="atLeast"/>
              <w:ind w:left="825"/>
              <w:rPr>
                <w:sz w:val="20"/>
              </w:rPr>
            </w:pPr>
            <w:r>
              <w:rPr>
                <w:sz w:val="20"/>
              </w:rPr>
              <w:t>caruia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stabileste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masurilor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</w:tr>
      <w:tr w:rsidR="008A2DA6" w14:paraId="5E42B4A1" w14:textId="77777777">
        <w:trPr>
          <w:trHeight w:val="1406"/>
        </w:trPr>
        <w:tc>
          <w:tcPr>
            <w:tcW w:w="3174" w:type="dxa"/>
            <w:shd w:val="clear" w:color="auto" w:fill="D9D9D9"/>
          </w:tcPr>
          <w:p w14:paraId="50B7903E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0" w:type="dxa"/>
            <w:shd w:val="clear" w:color="auto" w:fill="D9D9D9"/>
          </w:tcPr>
          <w:p w14:paraId="2D257749" w14:textId="77777777" w:rsidR="008A2DA6" w:rsidRDefault="00B66420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line="237" w:lineRule="auto"/>
              <w:ind w:right="274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Evaluarea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masurii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echipamentele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protectie a mediului functioneaza la parametrii proiectati,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concordanta cu cerintele respectarii conditiilor de mentinere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echilibrelor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naturale;</w:t>
            </w:r>
          </w:p>
          <w:p w14:paraId="115E006B" w14:textId="77777777" w:rsidR="008A2DA6" w:rsidRDefault="00B6642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30" w:lineRule="exact"/>
              <w:ind w:right="100" w:hanging="360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sistematica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performantei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ecologice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reale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caracterizeaza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activitatile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dintr-o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organizatie.</w:t>
            </w:r>
          </w:p>
        </w:tc>
      </w:tr>
    </w:tbl>
    <w:p w14:paraId="40186153" w14:textId="77777777" w:rsidR="008A2DA6" w:rsidRDefault="008A2DA6">
      <w:pPr>
        <w:rPr>
          <w:sz w:val="14"/>
        </w:rPr>
      </w:pPr>
    </w:p>
    <w:p w14:paraId="025A8905" w14:textId="77777777" w:rsidR="008A2DA6" w:rsidRDefault="00B66420">
      <w:pPr>
        <w:pStyle w:val="ListParagraph"/>
        <w:numPr>
          <w:ilvl w:val="0"/>
          <w:numId w:val="2"/>
        </w:numPr>
        <w:tabs>
          <w:tab w:val="left" w:pos="443"/>
        </w:tabs>
        <w:spacing w:before="94" w:after="14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1983"/>
        <w:gridCol w:w="2339"/>
      </w:tblGrid>
      <w:tr w:rsidR="008A2DA6" w14:paraId="5DB5E553" w14:textId="77777777">
        <w:trPr>
          <w:trHeight w:val="594"/>
        </w:trPr>
        <w:tc>
          <w:tcPr>
            <w:tcW w:w="5513" w:type="dxa"/>
            <w:shd w:val="clear" w:color="auto" w:fill="CCCCCC"/>
          </w:tcPr>
          <w:p w14:paraId="66472C74" w14:textId="77777777" w:rsidR="008A2DA6" w:rsidRDefault="00B66420">
            <w:pPr>
              <w:pStyle w:val="TableParagraph"/>
              <w:spacing w:before="173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983" w:type="dxa"/>
          </w:tcPr>
          <w:p w14:paraId="53813B5A" w14:textId="77777777" w:rsidR="008A2DA6" w:rsidRDefault="00B66420">
            <w:pPr>
              <w:pStyle w:val="TableParagraph"/>
              <w:spacing w:before="173" w:line="240" w:lineRule="auto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9" w:type="dxa"/>
          </w:tcPr>
          <w:p w14:paraId="1FCEDB0B" w14:textId="77777777" w:rsidR="008A2DA6" w:rsidRDefault="00B66420">
            <w:pPr>
              <w:pStyle w:val="TableParagraph"/>
              <w:spacing w:before="173" w:line="240" w:lineRule="auto"/>
              <w:ind w:left="748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8A2DA6" w14:paraId="0FF9CEB3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262B8110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Conceptul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audit. Tipuri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</w:tc>
        <w:tc>
          <w:tcPr>
            <w:tcW w:w="1983" w:type="dxa"/>
          </w:tcPr>
          <w:p w14:paraId="6E030978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058F2573" w14:textId="77777777" w:rsidR="008A2DA6" w:rsidRDefault="00B6642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5F9C7322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628E4187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7D7B595A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Obiectivele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auditului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  <w:p w14:paraId="001FD7F9" w14:textId="77777777" w:rsidR="008A2DA6" w:rsidRDefault="00B6642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Competenţe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auditorului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</w:tc>
        <w:tc>
          <w:tcPr>
            <w:tcW w:w="1983" w:type="dxa"/>
          </w:tcPr>
          <w:p w14:paraId="60AD0BC0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69A8A99A" w14:textId="77777777" w:rsidR="008A2DA6" w:rsidRDefault="00B6642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067F73E8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71C63224" w14:textId="77777777">
        <w:trPr>
          <w:trHeight w:val="686"/>
        </w:trPr>
        <w:tc>
          <w:tcPr>
            <w:tcW w:w="5513" w:type="dxa"/>
            <w:shd w:val="clear" w:color="auto" w:fill="CCCCCC"/>
          </w:tcPr>
          <w:p w14:paraId="0674C55E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mediu: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Conţinutul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mediu.</w:t>
            </w:r>
          </w:p>
          <w:p w14:paraId="48C45B26" w14:textId="77777777" w:rsidR="008A2DA6" w:rsidRDefault="00B66420">
            <w:pPr>
              <w:pStyle w:val="TableParagraph"/>
              <w:spacing w:line="226" w:lineRule="exact"/>
              <w:ind w:right="310"/>
              <w:rPr>
                <w:sz w:val="20"/>
              </w:rPr>
            </w:pPr>
            <w:r>
              <w:rPr>
                <w:sz w:val="20"/>
              </w:rPr>
              <w:t>Etapele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audit.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mediu. Tipuri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neconformităţi.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auditare</w:t>
            </w:r>
          </w:p>
        </w:tc>
        <w:tc>
          <w:tcPr>
            <w:tcW w:w="1983" w:type="dxa"/>
          </w:tcPr>
          <w:p w14:paraId="2FE99CE5" w14:textId="77777777" w:rsidR="008A2DA6" w:rsidRDefault="00B66420">
            <w:pPr>
              <w:pStyle w:val="TableParagraph"/>
              <w:spacing w:line="240" w:lineRule="auto"/>
              <w:ind w:left="109" w:right="744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3034B9BC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70C1AC09" w14:textId="77777777">
        <w:trPr>
          <w:trHeight w:val="1152"/>
        </w:trPr>
        <w:tc>
          <w:tcPr>
            <w:tcW w:w="5513" w:type="dxa"/>
            <w:shd w:val="clear" w:color="auto" w:fill="CCCCCC"/>
          </w:tcPr>
          <w:p w14:paraId="5B7E8EE8" w14:textId="77777777" w:rsidR="008A2DA6" w:rsidRDefault="00B6642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Dezvoltarea auditului de mediu: Conţinutul auditului de mediu.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Obiective, roluri, responsabilităţi în cadrul auditului de mediu.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Legătura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sustenabil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responsabilitatea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13D2FA0" w14:textId="77777777" w:rsidR="008A2DA6" w:rsidRDefault="00B66420">
            <w:pPr>
              <w:pStyle w:val="TableParagraph"/>
              <w:spacing w:line="230" w:lineRule="atLeast"/>
              <w:ind w:right="224"/>
              <w:rPr>
                <w:sz w:val="20"/>
              </w:rPr>
            </w:pPr>
            <w:r>
              <w:rPr>
                <w:sz w:val="20"/>
              </w:rPr>
              <w:t>corporaţiilor. Programe de audit de mediu. Raporturi de audit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</w:tc>
        <w:tc>
          <w:tcPr>
            <w:tcW w:w="1983" w:type="dxa"/>
          </w:tcPr>
          <w:p w14:paraId="4358E2B1" w14:textId="77777777" w:rsidR="008A2DA6" w:rsidRDefault="00B66420">
            <w:pPr>
              <w:pStyle w:val="TableParagraph"/>
              <w:spacing w:line="240" w:lineRule="auto"/>
              <w:ind w:left="109" w:right="744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43FD8AC6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5424E774" w14:textId="77777777">
        <w:trPr>
          <w:trHeight w:val="1151"/>
        </w:trPr>
        <w:tc>
          <w:tcPr>
            <w:tcW w:w="5513" w:type="dxa"/>
            <w:shd w:val="clear" w:color="auto" w:fill="CCCCCC"/>
          </w:tcPr>
          <w:p w14:paraId="50F1DADE" w14:textId="77777777" w:rsidR="008A2DA6" w:rsidRDefault="00B66420">
            <w:pPr>
              <w:pStyle w:val="TableParagraph"/>
              <w:spacing w:line="240" w:lineRule="auto"/>
              <w:ind w:right="102"/>
              <w:rPr>
                <w:sz w:val="20"/>
              </w:rPr>
            </w:pPr>
            <w:r>
              <w:rPr>
                <w:sz w:val="20"/>
              </w:rPr>
              <w:t>Auditul Sistemelor de Management de Mediu: Stadiile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implementării unui sistem de management de mediu.. Eco-auditul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(EMAS). Declaraţia de mediu şi marca eco-audit. ISO 14010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Ghid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mediu. 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19011.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auditare</w:t>
            </w:r>
          </w:p>
        </w:tc>
        <w:tc>
          <w:tcPr>
            <w:tcW w:w="1983" w:type="dxa"/>
          </w:tcPr>
          <w:p w14:paraId="69664B64" w14:textId="77777777" w:rsidR="008A2DA6" w:rsidRDefault="00B66420">
            <w:pPr>
              <w:pStyle w:val="TableParagraph"/>
              <w:spacing w:line="240" w:lineRule="auto"/>
              <w:ind w:left="109" w:right="744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146725E1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53A469F3" w14:textId="77777777">
        <w:trPr>
          <w:trHeight w:val="916"/>
        </w:trPr>
        <w:tc>
          <w:tcPr>
            <w:tcW w:w="5513" w:type="dxa"/>
            <w:shd w:val="clear" w:color="auto" w:fill="CCCCCC"/>
          </w:tcPr>
          <w:p w14:paraId="26D02841" w14:textId="77777777" w:rsidR="008A2DA6" w:rsidRDefault="00B66420">
            <w:pPr>
              <w:pStyle w:val="TableParagraph"/>
              <w:spacing w:line="240" w:lineRule="auto"/>
              <w:ind w:right="142"/>
              <w:rPr>
                <w:sz w:val="20"/>
              </w:rPr>
            </w:pPr>
            <w:r>
              <w:rPr>
                <w:sz w:val="20"/>
              </w:rPr>
              <w:t>Auditul evaluării impactului asupra mediului: 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riscului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mediu. Auditul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auditul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</w:t>
            </w:r>
          </w:p>
        </w:tc>
        <w:tc>
          <w:tcPr>
            <w:tcW w:w="1983" w:type="dxa"/>
          </w:tcPr>
          <w:p w14:paraId="1AA51AA9" w14:textId="77777777" w:rsidR="008A2DA6" w:rsidRDefault="00B66420">
            <w:pPr>
              <w:pStyle w:val="TableParagraph"/>
              <w:spacing w:line="240" w:lineRule="auto"/>
              <w:ind w:left="109" w:right="744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4AFC7F17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084552D9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65816BE3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Auditul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poluării</w:t>
            </w:r>
          </w:p>
        </w:tc>
        <w:tc>
          <w:tcPr>
            <w:tcW w:w="1983" w:type="dxa"/>
          </w:tcPr>
          <w:p w14:paraId="3114D0C9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069A8963" w14:textId="77777777" w:rsidR="008A2DA6" w:rsidRDefault="00B66420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videomaterial</w:t>
            </w:r>
          </w:p>
        </w:tc>
        <w:tc>
          <w:tcPr>
            <w:tcW w:w="2339" w:type="dxa"/>
          </w:tcPr>
          <w:p w14:paraId="719550B0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1C838434" w14:textId="77777777">
        <w:trPr>
          <w:trHeight w:val="3336"/>
        </w:trPr>
        <w:tc>
          <w:tcPr>
            <w:tcW w:w="9835" w:type="dxa"/>
            <w:gridSpan w:val="3"/>
            <w:shd w:val="clear" w:color="auto" w:fill="CCCCCC"/>
          </w:tcPr>
          <w:p w14:paraId="6687F950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097471E5" w14:textId="77777777" w:rsidR="008A2DA6" w:rsidRDefault="00B6642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Artene,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(2011),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Auditul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sistemelor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</w:p>
          <w:p w14:paraId="53420D05" w14:textId="77777777" w:rsidR="008A2DA6" w:rsidRDefault="00B6642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Eurostampa,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Timișoara.</w:t>
            </w:r>
          </w:p>
          <w:p w14:paraId="27FA66D0" w14:textId="77777777" w:rsidR="008A2DA6" w:rsidRDefault="00B6642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40" w:lineRule="auto"/>
              <w:ind w:right="690"/>
              <w:rPr>
                <w:sz w:val="20"/>
              </w:rPr>
            </w:pPr>
            <w:r>
              <w:rPr>
                <w:sz w:val="20"/>
              </w:rPr>
              <w:t>Carrol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Turpin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T., (2002),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 Handbook.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 guide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planners,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developers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communities, Thomas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Publishing.</w:t>
            </w:r>
          </w:p>
          <w:p w14:paraId="4C4705EA" w14:textId="77777777" w:rsidR="008A2DA6" w:rsidRDefault="00B6642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40" w:lineRule="auto"/>
              <w:ind w:right="520"/>
              <w:rPr>
                <w:sz w:val="20"/>
              </w:rPr>
            </w:pPr>
            <w:r>
              <w:rPr>
                <w:sz w:val="20"/>
              </w:rPr>
              <w:t>Macoveanu M., Ciubotă-Roşie C.,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Auditul de mediu, Editura Ecozone, Iaşi, ediţia a-3-a, Seria Managementul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mediului, 2008</w:t>
            </w:r>
          </w:p>
          <w:p w14:paraId="5BBABF5E" w14:textId="77777777" w:rsidR="008A2DA6" w:rsidRDefault="00B6642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Nicoară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M., Legislaţia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Universităţii Alexandru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Cuza, Iaşi,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  <w:p w14:paraId="264C5F6D" w14:textId="77777777" w:rsidR="008A2DA6" w:rsidRDefault="00B6642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Panaite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Nedeff.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Măcărescu,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Moşneguţu,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(2007),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Auditul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Bacău.</w:t>
            </w:r>
          </w:p>
          <w:p w14:paraId="5AF5B01D" w14:textId="77777777" w:rsidR="008A2DA6" w:rsidRDefault="00B6642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4" w:line="235" w:lineRule="auto"/>
              <w:ind w:right="801"/>
              <w:rPr>
                <w:sz w:val="20"/>
              </w:rPr>
            </w:pPr>
            <w:r>
              <w:rPr>
                <w:sz w:val="20"/>
              </w:rPr>
              <w:t>Rojanschi, V., Grigore, F., et al., (2008), Ghidul evaluatorului şi auditorului de mediu, Editura Economică,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  <w:p w14:paraId="1E72285F" w14:textId="77777777" w:rsidR="008A2DA6" w:rsidRDefault="00B6642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 w:line="240" w:lineRule="auto"/>
              <w:ind w:right="698"/>
              <w:rPr>
                <w:sz w:val="20"/>
              </w:rPr>
            </w:pPr>
            <w:r>
              <w:rPr>
                <w:sz w:val="20"/>
              </w:rPr>
              <w:t>Rojanschi,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Bran, F.,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Diaconu,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Grigore,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(2004),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ecologic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 auditul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</w:p>
        </w:tc>
      </w:tr>
      <w:tr w:rsidR="008A2DA6" w14:paraId="3B793078" w14:textId="77777777">
        <w:trPr>
          <w:trHeight w:val="230"/>
        </w:trPr>
        <w:tc>
          <w:tcPr>
            <w:tcW w:w="5513" w:type="dxa"/>
            <w:shd w:val="clear" w:color="auto" w:fill="CCCCCC"/>
          </w:tcPr>
          <w:p w14:paraId="7C738180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3" w:type="dxa"/>
          </w:tcPr>
          <w:p w14:paraId="763BF7B2" w14:textId="77777777" w:rsidR="008A2DA6" w:rsidRDefault="00B66420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9" w:type="dxa"/>
          </w:tcPr>
          <w:p w14:paraId="759A4C97" w14:textId="77777777" w:rsidR="008A2DA6" w:rsidRDefault="00B664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8A2DA6" w14:paraId="48276EFB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33454FED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Obiectivele auditului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mediu</w:t>
            </w:r>
          </w:p>
        </w:tc>
        <w:tc>
          <w:tcPr>
            <w:tcW w:w="1983" w:type="dxa"/>
          </w:tcPr>
          <w:p w14:paraId="0517F2E5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02CDECB9" w14:textId="77777777" w:rsidR="008A2DA6" w:rsidRDefault="00B6642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30FF2B28" w14:textId="77777777" w:rsidR="008A2DA6" w:rsidRDefault="00B66420">
            <w:pPr>
              <w:pStyle w:val="TableParagraph"/>
              <w:spacing w:line="221" w:lineRule="exact"/>
              <w:ind w:left="808" w:right="10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2D463CB7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2BD96EAC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Principalele grupe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audit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</w:tc>
        <w:tc>
          <w:tcPr>
            <w:tcW w:w="1983" w:type="dxa"/>
          </w:tcPr>
          <w:p w14:paraId="4F778E01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388FAE2E" w14:textId="77777777" w:rsidR="008A2DA6" w:rsidRDefault="00B6642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7B19F12D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154A8A70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7A940B93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Conţinutul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</w:tc>
        <w:tc>
          <w:tcPr>
            <w:tcW w:w="1983" w:type="dxa"/>
          </w:tcPr>
          <w:p w14:paraId="1C8CF11A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660A3F18" w14:textId="77777777" w:rsidR="008A2DA6" w:rsidRDefault="00B66420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322374F4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3078B031" w14:textId="77777777">
        <w:trPr>
          <w:trHeight w:val="230"/>
        </w:trPr>
        <w:tc>
          <w:tcPr>
            <w:tcW w:w="5513" w:type="dxa"/>
            <w:shd w:val="clear" w:color="auto" w:fill="CCCCCC"/>
          </w:tcPr>
          <w:p w14:paraId="67AD9D56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mediu.</w:t>
            </w:r>
          </w:p>
        </w:tc>
        <w:tc>
          <w:tcPr>
            <w:tcW w:w="1983" w:type="dxa"/>
          </w:tcPr>
          <w:p w14:paraId="0A79E45B" w14:textId="77777777" w:rsidR="008A2DA6" w:rsidRDefault="00B6642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</w:tc>
        <w:tc>
          <w:tcPr>
            <w:tcW w:w="2339" w:type="dxa"/>
          </w:tcPr>
          <w:p w14:paraId="013A310F" w14:textId="77777777" w:rsidR="008A2DA6" w:rsidRDefault="00B664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210C13EE" w14:textId="77777777" w:rsidR="008A2DA6" w:rsidRDefault="008A2DA6">
      <w:pPr>
        <w:rPr>
          <w:sz w:val="20"/>
        </w:rPr>
        <w:sectPr w:rsidR="008A2DA6">
          <w:headerReference w:type="default" r:id="rId8"/>
          <w:pgSz w:w="11910" w:h="16840"/>
          <w:pgMar w:top="1900" w:right="640" w:bottom="280" w:left="1180" w:header="731" w:footer="0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1983"/>
        <w:gridCol w:w="2339"/>
      </w:tblGrid>
      <w:tr w:rsidR="008A2DA6" w14:paraId="608B7440" w14:textId="77777777">
        <w:trPr>
          <w:trHeight w:val="230"/>
        </w:trPr>
        <w:tc>
          <w:tcPr>
            <w:tcW w:w="5513" w:type="dxa"/>
            <w:shd w:val="clear" w:color="auto" w:fill="CCCCCC"/>
          </w:tcPr>
          <w:p w14:paraId="6765656A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3" w:type="dxa"/>
          </w:tcPr>
          <w:p w14:paraId="37F094CC" w14:textId="77777777" w:rsidR="008A2DA6" w:rsidRDefault="00B6642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23892CE1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A2DA6" w14:paraId="721A60A4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60F7A426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Fazele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auditului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</w:tc>
        <w:tc>
          <w:tcPr>
            <w:tcW w:w="1983" w:type="dxa"/>
          </w:tcPr>
          <w:p w14:paraId="17612B09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05BCBAF6" w14:textId="77777777" w:rsidR="008A2DA6" w:rsidRDefault="00B66420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345D15CE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78EB0E8E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78FA677D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Auditul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</w:p>
        </w:tc>
        <w:tc>
          <w:tcPr>
            <w:tcW w:w="1983" w:type="dxa"/>
          </w:tcPr>
          <w:p w14:paraId="3961269D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5F1326C8" w14:textId="77777777" w:rsidR="008A2DA6" w:rsidRDefault="00B6642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7CC3A703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2F93A36C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6C9A5026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Auditul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  <w:tc>
          <w:tcPr>
            <w:tcW w:w="1983" w:type="dxa"/>
          </w:tcPr>
          <w:p w14:paraId="7701B7AA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17EFEA53" w14:textId="77777777" w:rsidR="008A2DA6" w:rsidRDefault="00B6642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69FD257A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169A04AA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4DF12181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Auditul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poluării</w:t>
            </w:r>
          </w:p>
        </w:tc>
        <w:tc>
          <w:tcPr>
            <w:tcW w:w="1983" w:type="dxa"/>
          </w:tcPr>
          <w:p w14:paraId="369F1F57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11821F68" w14:textId="77777777" w:rsidR="008A2DA6" w:rsidRDefault="00B6642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47FB813E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5EB903FC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2DB198C5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</w:tc>
        <w:tc>
          <w:tcPr>
            <w:tcW w:w="1983" w:type="dxa"/>
          </w:tcPr>
          <w:p w14:paraId="113E7B16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Expunere,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discuţii,</w:t>
            </w:r>
          </w:p>
          <w:p w14:paraId="2504B357" w14:textId="77777777" w:rsidR="008A2DA6" w:rsidRDefault="00B6642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4060DADC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1BA65C02" w14:textId="77777777">
        <w:trPr>
          <w:trHeight w:val="230"/>
        </w:trPr>
        <w:tc>
          <w:tcPr>
            <w:tcW w:w="5513" w:type="dxa"/>
            <w:shd w:val="clear" w:color="auto" w:fill="CCCCCC"/>
          </w:tcPr>
          <w:p w14:paraId="7ADAC11F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Verificare</w:t>
            </w:r>
          </w:p>
        </w:tc>
        <w:tc>
          <w:tcPr>
            <w:tcW w:w="1983" w:type="dxa"/>
          </w:tcPr>
          <w:p w14:paraId="352FB5A7" w14:textId="77777777" w:rsidR="008A2DA6" w:rsidRDefault="00B6642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Argumentare</w:t>
            </w:r>
          </w:p>
        </w:tc>
        <w:tc>
          <w:tcPr>
            <w:tcW w:w="2339" w:type="dxa"/>
          </w:tcPr>
          <w:p w14:paraId="02589705" w14:textId="77777777" w:rsidR="008A2DA6" w:rsidRDefault="00B664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8A2DA6" w14:paraId="5E5C401E" w14:textId="77777777">
        <w:trPr>
          <w:trHeight w:val="2299"/>
        </w:trPr>
        <w:tc>
          <w:tcPr>
            <w:tcW w:w="9835" w:type="dxa"/>
            <w:gridSpan w:val="3"/>
            <w:shd w:val="clear" w:color="auto" w:fill="CCCCCC"/>
          </w:tcPr>
          <w:p w14:paraId="58246D41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08802DC2" w14:textId="77777777" w:rsidR="008A2DA6" w:rsidRDefault="00B6642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Teodoru,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'94,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Bucureşti,2005</w:t>
            </w:r>
          </w:p>
          <w:p w14:paraId="38682878" w14:textId="77777777" w:rsidR="008A2DA6" w:rsidRDefault="00B66420">
            <w:pPr>
              <w:pStyle w:val="TableParagraph"/>
              <w:spacing w:line="240" w:lineRule="auto"/>
              <w:ind w:right="1252"/>
              <w:rPr>
                <w:sz w:val="20"/>
              </w:rPr>
            </w:pPr>
            <w:r>
              <w:rPr>
                <w:sz w:val="20"/>
              </w:rPr>
              <w:t>Matei Macoveanu Camelia Ciubotă-Roşie, AUDITUL DE MEDIU, Editura ECOZONE, IAŞI, 2008, 286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pagini</w:t>
            </w:r>
          </w:p>
          <w:p w14:paraId="0EE557E4" w14:textId="77777777" w:rsidR="008A2DA6" w:rsidRDefault="00B66420">
            <w:pPr>
              <w:pStyle w:val="TableParagraph"/>
              <w:spacing w:line="240" w:lineRule="auto"/>
              <w:ind w:right="1252"/>
              <w:rPr>
                <w:sz w:val="20"/>
              </w:rPr>
            </w:pPr>
            <w:r>
              <w:rPr>
                <w:sz w:val="20"/>
              </w:rPr>
              <w:t>IWACO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B.V.,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Filiala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vest, Rotterdam,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“Ghid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auditul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demediu”,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traducerea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versiunii 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engleză,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1997.</w:t>
            </w:r>
          </w:p>
          <w:p w14:paraId="0F698692" w14:textId="77777777" w:rsidR="008A2DA6" w:rsidRDefault="00B66420">
            <w:pPr>
              <w:pStyle w:val="TableParagraph"/>
              <w:spacing w:line="240" w:lineRule="auto"/>
              <w:ind w:right="658"/>
              <w:rPr>
                <w:sz w:val="20"/>
              </w:rPr>
            </w:pPr>
            <w:r>
              <w:rPr>
                <w:sz w:val="20"/>
              </w:rPr>
              <w:t>Mirela Panaite, Valentin Nedeff, Bogdan Măcărescu, Emilian Moşneguţu, Auditul de mediu-note de curscaiet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seminar,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</w:tr>
    </w:tbl>
    <w:p w14:paraId="141497C4" w14:textId="77777777" w:rsidR="008A2DA6" w:rsidRDefault="008A2DA6">
      <w:pPr>
        <w:spacing w:before="1"/>
        <w:rPr>
          <w:b/>
          <w:sz w:val="24"/>
        </w:rPr>
      </w:pPr>
    </w:p>
    <w:p w14:paraId="750EFE03" w14:textId="77777777" w:rsidR="008A2DA6" w:rsidRDefault="00B66420">
      <w:pPr>
        <w:pStyle w:val="ListParagraph"/>
        <w:numPr>
          <w:ilvl w:val="0"/>
          <w:numId w:val="2"/>
        </w:numPr>
        <w:tabs>
          <w:tab w:val="left" w:pos="443"/>
        </w:tabs>
        <w:spacing w:before="93" w:after="5"/>
        <w:ind w:left="236" w:right="707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programului</w:t>
      </w:r>
    </w:p>
    <w:p w14:paraId="5B33A1B0" w14:textId="77777777" w:rsidR="008A2DA6" w:rsidRDefault="000E6AAC">
      <w:pPr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 w14:anchorId="007E09F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1.75pt;height:35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D9E6D0A" w14:textId="77777777" w:rsidR="008A2DA6" w:rsidRDefault="00B66420">
                  <w:pPr>
                    <w:ind w:left="105" w:right="929"/>
                    <w:rPr>
                      <w:sz w:val="20"/>
                    </w:rPr>
                  </w:pPr>
                  <w:r>
                    <w:rPr>
                      <w:sz w:val="20"/>
                    </w:rPr>
                    <w:t>Conţinutul cursului este în consens cu aşteptările comunităţii epistemice, asociaţiilor profesionale şi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angajatorilor din domeniul Stiintei Mediului. Studentii vor fi familiarizaţi cu metodologia intocmirii auditului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mediu</w:t>
                  </w:r>
                </w:p>
              </w:txbxContent>
            </v:textbox>
            <w10:anchorlock/>
          </v:shape>
        </w:pict>
      </w:r>
    </w:p>
    <w:p w14:paraId="66CECCA7" w14:textId="77777777" w:rsidR="008A2DA6" w:rsidRDefault="008A2DA6">
      <w:pPr>
        <w:spacing w:before="7"/>
        <w:rPr>
          <w:b/>
          <w:sz w:val="28"/>
        </w:rPr>
      </w:pPr>
    </w:p>
    <w:p w14:paraId="268E1C34" w14:textId="77777777" w:rsidR="008A2DA6" w:rsidRDefault="00B66420">
      <w:pPr>
        <w:pStyle w:val="ListParagraph"/>
        <w:numPr>
          <w:ilvl w:val="0"/>
          <w:numId w:val="2"/>
        </w:numPr>
        <w:tabs>
          <w:tab w:val="left" w:pos="539"/>
        </w:tabs>
        <w:spacing w:before="93" w:after="5"/>
        <w:ind w:left="538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699"/>
        <w:gridCol w:w="3602"/>
        <w:gridCol w:w="1441"/>
      </w:tblGrid>
      <w:tr w:rsidR="008A2DA6" w14:paraId="73ADD246" w14:textId="77777777">
        <w:trPr>
          <w:trHeight w:val="460"/>
        </w:trPr>
        <w:tc>
          <w:tcPr>
            <w:tcW w:w="2094" w:type="dxa"/>
          </w:tcPr>
          <w:p w14:paraId="34DCC232" w14:textId="77777777" w:rsidR="008A2DA6" w:rsidRDefault="00B66420">
            <w:pPr>
              <w:pStyle w:val="TableParagraph"/>
              <w:spacing w:before="106" w:line="240" w:lineRule="auto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699" w:type="dxa"/>
            <w:shd w:val="clear" w:color="auto" w:fill="CCCCCC"/>
          </w:tcPr>
          <w:p w14:paraId="1412C0B3" w14:textId="77777777" w:rsidR="008A2DA6" w:rsidRDefault="00B66420">
            <w:pPr>
              <w:pStyle w:val="TableParagraph"/>
              <w:spacing w:before="106" w:line="240" w:lineRule="auto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602" w:type="dxa"/>
          </w:tcPr>
          <w:p w14:paraId="2E773FE9" w14:textId="77777777" w:rsidR="008A2DA6" w:rsidRDefault="00B66420">
            <w:pPr>
              <w:pStyle w:val="TableParagraph"/>
              <w:spacing w:before="106" w:line="240" w:lineRule="auto"/>
              <w:ind w:left="0" w:right="799"/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441" w:type="dxa"/>
          </w:tcPr>
          <w:p w14:paraId="2FDB9FEB" w14:textId="77777777" w:rsidR="008A2DA6" w:rsidRDefault="00B66420">
            <w:pPr>
              <w:pStyle w:val="TableParagraph"/>
              <w:spacing w:line="221" w:lineRule="exact"/>
              <w:ind w:left="190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1792BEC9" w14:textId="77777777" w:rsidR="008A2DA6" w:rsidRDefault="00B66420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8A2DA6" w14:paraId="0C744190" w14:textId="77777777">
        <w:trPr>
          <w:trHeight w:val="460"/>
        </w:trPr>
        <w:tc>
          <w:tcPr>
            <w:tcW w:w="2094" w:type="dxa"/>
            <w:vMerge w:val="restart"/>
          </w:tcPr>
          <w:p w14:paraId="6E68BC8A" w14:textId="77777777" w:rsidR="008A2DA6" w:rsidRDefault="008A2DA6">
            <w:pPr>
              <w:pStyle w:val="TableParagraph"/>
              <w:spacing w:before="7" w:line="240" w:lineRule="auto"/>
              <w:ind w:left="0"/>
              <w:rPr>
                <w:b/>
                <w:sz w:val="19"/>
              </w:rPr>
            </w:pPr>
          </w:p>
          <w:p w14:paraId="4315F6BD" w14:textId="77777777" w:rsidR="008A2DA6" w:rsidRDefault="00B6642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99" w:type="dxa"/>
            <w:shd w:val="clear" w:color="auto" w:fill="CCCCCC"/>
          </w:tcPr>
          <w:p w14:paraId="3CA78D32" w14:textId="77777777" w:rsidR="008A2DA6" w:rsidRDefault="00B6642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Verificarea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cunostintelor</w:t>
            </w:r>
          </w:p>
          <w:p w14:paraId="02E09D85" w14:textId="77777777" w:rsidR="008A2DA6" w:rsidRDefault="00B6642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teoretice</w:t>
            </w:r>
          </w:p>
        </w:tc>
        <w:tc>
          <w:tcPr>
            <w:tcW w:w="3602" w:type="dxa"/>
          </w:tcPr>
          <w:p w14:paraId="7E07AF6F" w14:textId="77777777" w:rsidR="008A2DA6" w:rsidRDefault="00B66420">
            <w:pPr>
              <w:pStyle w:val="TableParagraph"/>
              <w:spacing w:line="221" w:lineRule="exact"/>
              <w:ind w:left="0" w:right="825"/>
              <w:jc w:val="right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</w:p>
        </w:tc>
        <w:tc>
          <w:tcPr>
            <w:tcW w:w="1441" w:type="dxa"/>
          </w:tcPr>
          <w:p w14:paraId="07E23768" w14:textId="77777777" w:rsidR="008A2DA6" w:rsidRDefault="00B66420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8A2DA6" w14:paraId="3F9A357A" w14:textId="77777777">
        <w:trPr>
          <w:trHeight w:val="229"/>
        </w:trPr>
        <w:tc>
          <w:tcPr>
            <w:tcW w:w="2094" w:type="dxa"/>
            <w:vMerge/>
            <w:tcBorders>
              <w:top w:val="nil"/>
            </w:tcBorders>
          </w:tcPr>
          <w:p w14:paraId="6303EE4D" w14:textId="77777777" w:rsidR="008A2DA6" w:rsidRDefault="008A2DA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28D9FAA2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02" w:type="dxa"/>
          </w:tcPr>
          <w:p w14:paraId="4D70D997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14:paraId="7D584D4B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A2DA6" w14:paraId="7341DA25" w14:textId="77777777">
        <w:trPr>
          <w:trHeight w:val="691"/>
        </w:trPr>
        <w:tc>
          <w:tcPr>
            <w:tcW w:w="2094" w:type="dxa"/>
            <w:vMerge w:val="restart"/>
          </w:tcPr>
          <w:p w14:paraId="1A024D48" w14:textId="77777777" w:rsidR="008A2DA6" w:rsidRDefault="008A2DA6">
            <w:pPr>
              <w:pStyle w:val="TableParagraph"/>
              <w:spacing w:before="8" w:line="240" w:lineRule="auto"/>
              <w:ind w:left="0"/>
              <w:rPr>
                <w:b/>
                <w:sz w:val="29"/>
              </w:rPr>
            </w:pPr>
          </w:p>
          <w:p w14:paraId="655B9354" w14:textId="77777777" w:rsidR="008A2DA6" w:rsidRDefault="00B6642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99" w:type="dxa"/>
            <w:shd w:val="clear" w:color="auto" w:fill="CCCCCC"/>
          </w:tcPr>
          <w:p w14:paraId="052FE4FF" w14:textId="77777777" w:rsidR="008A2DA6" w:rsidRDefault="00B66420">
            <w:pPr>
              <w:pStyle w:val="TableParagraph"/>
              <w:spacing w:line="240" w:lineRule="auto"/>
              <w:ind w:left="105" w:right="415"/>
              <w:rPr>
                <w:sz w:val="20"/>
              </w:rPr>
            </w:pPr>
            <w:r>
              <w:rPr>
                <w:sz w:val="20"/>
              </w:rPr>
              <w:t>Verificarea capacitatii de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sarcina</w:t>
            </w:r>
          </w:p>
        </w:tc>
        <w:tc>
          <w:tcPr>
            <w:tcW w:w="3602" w:type="dxa"/>
          </w:tcPr>
          <w:p w14:paraId="1970B832" w14:textId="77777777" w:rsidR="008A2DA6" w:rsidRDefault="00B6642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presupune</w:t>
            </w:r>
          </w:p>
          <w:p w14:paraId="14571A6D" w14:textId="77777777" w:rsidR="008A2DA6" w:rsidRDefault="00B66420">
            <w:pPr>
              <w:pStyle w:val="TableParagraph"/>
              <w:spacing w:line="230" w:lineRule="atLeast"/>
              <w:ind w:left="109" w:right="647"/>
              <w:rPr>
                <w:sz w:val="20"/>
              </w:rPr>
            </w:pPr>
            <w:r>
              <w:rPr>
                <w:sz w:val="20"/>
              </w:rPr>
              <w:t>identificarea etapelor procesului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auditare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dintr-un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caz.</w:t>
            </w:r>
          </w:p>
        </w:tc>
        <w:tc>
          <w:tcPr>
            <w:tcW w:w="1441" w:type="dxa"/>
          </w:tcPr>
          <w:p w14:paraId="6C9D8D47" w14:textId="77777777" w:rsidR="008A2DA6" w:rsidRDefault="00B66420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8A2DA6" w14:paraId="2EB20A35" w14:textId="77777777">
        <w:trPr>
          <w:trHeight w:val="230"/>
        </w:trPr>
        <w:tc>
          <w:tcPr>
            <w:tcW w:w="2094" w:type="dxa"/>
            <w:vMerge/>
            <w:tcBorders>
              <w:top w:val="nil"/>
            </w:tcBorders>
          </w:tcPr>
          <w:p w14:paraId="405AB94C" w14:textId="77777777" w:rsidR="008A2DA6" w:rsidRDefault="008A2DA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73837C30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02" w:type="dxa"/>
          </w:tcPr>
          <w:p w14:paraId="164026A4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14:paraId="361715F4" w14:textId="77777777" w:rsidR="008A2DA6" w:rsidRDefault="008A2DA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A2DA6" w14:paraId="1731574F" w14:textId="77777777">
        <w:trPr>
          <w:trHeight w:val="230"/>
        </w:trPr>
        <w:tc>
          <w:tcPr>
            <w:tcW w:w="9836" w:type="dxa"/>
            <w:gridSpan w:val="4"/>
          </w:tcPr>
          <w:p w14:paraId="7F3E618D" w14:textId="77777777" w:rsidR="008A2DA6" w:rsidRDefault="00B664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8A2DA6" w14:paraId="126E7878" w14:textId="77777777">
        <w:trPr>
          <w:trHeight w:val="470"/>
        </w:trPr>
        <w:tc>
          <w:tcPr>
            <w:tcW w:w="9836" w:type="dxa"/>
            <w:gridSpan w:val="4"/>
          </w:tcPr>
          <w:p w14:paraId="5AEF398E" w14:textId="77777777" w:rsidR="008A2DA6" w:rsidRDefault="00B6642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calculează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făcând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notelor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sarcini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(cea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seminar).</w:t>
            </w:r>
          </w:p>
          <w:p w14:paraId="267FDDD8" w14:textId="77777777" w:rsidR="008A2DA6" w:rsidRDefault="00B6642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Studentul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evaluare.</w:t>
            </w:r>
          </w:p>
        </w:tc>
      </w:tr>
    </w:tbl>
    <w:p w14:paraId="331054A2" w14:textId="77777777" w:rsidR="008A2DA6" w:rsidRDefault="008A2DA6">
      <w:pPr>
        <w:rPr>
          <w:b/>
          <w:sz w:val="20"/>
        </w:rPr>
      </w:pPr>
    </w:p>
    <w:p w14:paraId="148B97CE" w14:textId="77777777" w:rsidR="008A2DA6" w:rsidRDefault="008A2DA6">
      <w:pPr>
        <w:spacing w:before="10" w:after="1"/>
        <w:rPr>
          <w:b/>
          <w:sz w:val="19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605"/>
        <w:gridCol w:w="3397"/>
      </w:tblGrid>
      <w:tr w:rsidR="008A2DA6" w14:paraId="282846BC" w14:textId="77777777">
        <w:trPr>
          <w:trHeight w:val="342"/>
        </w:trPr>
        <w:tc>
          <w:tcPr>
            <w:tcW w:w="1945" w:type="dxa"/>
          </w:tcPr>
          <w:p w14:paraId="4A4B8237" w14:textId="77777777" w:rsidR="008A2DA6" w:rsidRDefault="00B6642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completării</w:t>
            </w:r>
          </w:p>
        </w:tc>
        <w:tc>
          <w:tcPr>
            <w:tcW w:w="3605" w:type="dxa"/>
          </w:tcPr>
          <w:p w14:paraId="4DCF63A7" w14:textId="77777777" w:rsidR="008A2DA6" w:rsidRDefault="00B66420">
            <w:pPr>
              <w:pStyle w:val="TableParagraph"/>
              <w:spacing w:line="223" w:lineRule="exact"/>
              <w:ind w:left="553"/>
              <w:rPr>
                <w:sz w:val="20"/>
              </w:rPr>
            </w:pPr>
            <w:r>
              <w:rPr>
                <w:sz w:val="20"/>
              </w:rPr>
              <w:t>Semnătura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397" w:type="dxa"/>
          </w:tcPr>
          <w:p w14:paraId="282ED82F" w14:textId="77777777" w:rsidR="008A2DA6" w:rsidRDefault="00B66420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sz w:val="20"/>
              </w:rPr>
              <w:t>Semnătura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</w:tr>
    </w:tbl>
    <w:p w14:paraId="50D60D87" w14:textId="77777777" w:rsidR="008A2DA6" w:rsidRDefault="008A2DA6">
      <w:pPr>
        <w:rPr>
          <w:sz w:val="20"/>
        </w:rPr>
        <w:sectPr w:rsidR="008A2DA6">
          <w:pgSz w:w="11910" w:h="16840"/>
          <w:pgMar w:top="1900" w:right="640" w:bottom="280" w:left="1180" w:header="731" w:footer="0" w:gutter="0"/>
          <w:cols w:space="720"/>
        </w:sectPr>
      </w:pPr>
    </w:p>
    <w:p w14:paraId="53D35A90" w14:textId="77777777" w:rsidR="001A4854" w:rsidRDefault="001A4854">
      <w:pPr>
        <w:spacing w:before="17"/>
        <w:ind w:left="289" w:right="1910" w:hanging="53"/>
        <w:rPr>
          <w:sz w:val="20"/>
        </w:rPr>
      </w:pPr>
    </w:p>
    <w:p w14:paraId="3ED1D11B" w14:textId="47D50FFE" w:rsidR="008A2DA6" w:rsidRDefault="00B66420">
      <w:pPr>
        <w:spacing w:before="17"/>
        <w:ind w:left="289" w:right="1910" w:hanging="53"/>
        <w:rPr>
          <w:sz w:val="20"/>
        </w:rPr>
      </w:pPr>
      <w:r>
        <w:rPr>
          <w:sz w:val="20"/>
        </w:rPr>
        <w:t>Data avizării în catedră</w:t>
      </w:r>
      <w:r>
        <w:rPr>
          <w:spacing w:val="-48"/>
          <w:sz w:val="20"/>
        </w:rPr>
        <w:t xml:space="preserve"> </w:t>
      </w:r>
    </w:p>
    <w:p w14:paraId="16D0015D" w14:textId="77777777" w:rsidR="001A4854" w:rsidRDefault="001A4854">
      <w:pPr>
        <w:spacing w:before="17"/>
        <w:ind w:left="236" w:right="1453"/>
        <w:rPr>
          <w:sz w:val="20"/>
        </w:rPr>
      </w:pPr>
    </w:p>
    <w:p w14:paraId="124FC337" w14:textId="6E46379A" w:rsidR="008A2DA6" w:rsidRDefault="00B66420">
      <w:pPr>
        <w:spacing w:before="17"/>
        <w:ind w:left="236" w:right="1453"/>
        <w:rPr>
          <w:sz w:val="20"/>
        </w:rPr>
      </w:pPr>
      <w:bookmarkStart w:id="0" w:name="_GoBack"/>
      <w:bookmarkEnd w:id="0"/>
      <w:r>
        <w:rPr>
          <w:sz w:val="20"/>
        </w:rPr>
        <w:t>Semnătura directorului</w:t>
      </w:r>
      <w:r>
        <w:rPr>
          <w:spacing w:val="1"/>
          <w:sz w:val="20"/>
        </w:rPr>
        <w:t xml:space="preserve"> </w:t>
      </w:r>
      <w:r>
        <w:rPr>
          <w:sz w:val="20"/>
        </w:rPr>
        <w:t>de departament</w:t>
      </w:r>
      <w:r>
        <w:rPr>
          <w:spacing w:val="-47"/>
          <w:sz w:val="20"/>
        </w:rPr>
        <w:t xml:space="preserve"> </w:t>
      </w:r>
    </w:p>
    <w:p w14:paraId="1900D69F" w14:textId="77777777" w:rsidR="008A2DA6" w:rsidRDefault="008A2DA6">
      <w:pPr>
        <w:rPr>
          <w:sz w:val="20"/>
        </w:rPr>
        <w:sectPr w:rsidR="008A2DA6">
          <w:type w:val="continuous"/>
          <w:pgSz w:w="11910" w:h="16840"/>
          <w:pgMar w:top="1740" w:right="640" w:bottom="280" w:left="1180" w:header="720" w:footer="720" w:gutter="0"/>
          <w:cols w:num="2" w:space="720" w:equalWidth="0">
            <w:col w:w="4026" w:space="406"/>
            <w:col w:w="5658"/>
          </w:cols>
        </w:sectPr>
      </w:pPr>
    </w:p>
    <w:p w14:paraId="503649BC" w14:textId="60A7F063" w:rsidR="008A2DA6" w:rsidRDefault="008A2DA6" w:rsidP="00646498">
      <w:pPr>
        <w:rPr>
          <w:sz w:val="20"/>
        </w:rPr>
      </w:pPr>
    </w:p>
    <w:sectPr w:rsidR="008A2DA6">
      <w:type w:val="continuous"/>
      <w:pgSz w:w="11910" w:h="16840"/>
      <w:pgMar w:top="1740" w:right="6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C3C57" w14:textId="77777777" w:rsidR="000E6AAC" w:rsidRDefault="000E6AAC">
      <w:r>
        <w:separator/>
      </w:r>
    </w:p>
  </w:endnote>
  <w:endnote w:type="continuationSeparator" w:id="0">
    <w:p w14:paraId="514C1071" w14:textId="77777777" w:rsidR="000E6AAC" w:rsidRDefault="000E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9BD4" w14:textId="77777777" w:rsidR="000E6AAC" w:rsidRDefault="000E6AAC">
      <w:r>
        <w:separator/>
      </w:r>
    </w:p>
  </w:footnote>
  <w:footnote w:type="continuationSeparator" w:id="0">
    <w:p w14:paraId="2638388E" w14:textId="77777777" w:rsidR="000E6AAC" w:rsidRDefault="000E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A8E7" w14:textId="77777777" w:rsidR="008A2DA6" w:rsidRDefault="00B66420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142400" behindDoc="1" locked="0" layoutInCell="1" allowOverlap="1" wp14:anchorId="6ED11F7D" wp14:editId="67B1FF5C">
          <wp:simplePos x="0" y="0"/>
          <wp:positionH relativeFrom="page">
            <wp:posOffset>6553200</wp:posOffset>
          </wp:positionH>
          <wp:positionV relativeFrom="page">
            <wp:posOffset>464235</wp:posOffset>
          </wp:positionV>
          <wp:extent cx="645795" cy="6473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5" cy="6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2912" behindDoc="1" locked="0" layoutInCell="1" allowOverlap="1" wp14:anchorId="329E5D7D" wp14:editId="007561ED">
          <wp:simplePos x="0" y="0"/>
          <wp:positionH relativeFrom="page">
            <wp:posOffset>900430</wp:posOffset>
          </wp:positionH>
          <wp:positionV relativeFrom="page">
            <wp:posOffset>482345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AAC">
      <w:pict w14:anchorId="323A6896">
        <v:rect id="_x0000_s2054" style="position:absolute;margin-left:145.75pt;margin-top:69.6pt;width:342.85pt;height:.95pt;z-index:-16173056;mso-position-horizontal-relative:page;mso-position-vertical-relative:page" fillcolor="#006fc0" stroked="f">
          <w10:wrap anchorx="page" anchory="page"/>
        </v:rect>
      </w:pict>
    </w:r>
    <w:r w:rsidR="000E6AAC">
      <w:pict w14:anchorId="05CB11C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9.95pt;margin-top:36.4pt;width:235pt;height:51.65pt;z-index:-16172544;mso-position-horizontal-relative:page;mso-position-vertical-relative:page" filled="f" stroked="f">
          <v:textbox inset="0,0,0,0">
            <w:txbxContent>
              <w:p w14:paraId="0B1C8676" w14:textId="77777777" w:rsidR="008A2DA6" w:rsidRDefault="00B66420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605F168F" w14:textId="77777777" w:rsidR="008A2DA6" w:rsidRDefault="00B66420">
                <w:pPr>
                  <w:pStyle w:val="BodyText"/>
                  <w:spacing w:before="42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3AF166E8" w14:textId="4ABEEEF1" w:rsidR="008A2DA6" w:rsidRDefault="00B66420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646498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D560" w14:textId="77777777" w:rsidR="008A2DA6" w:rsidRDefault="00B66420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144448" behindDoc="1" locked="0" layoutInCell="1" allowOverlap="1" wp14:anchorId="5A757849" wp14:editId="6794762D">
          <wp:simplePos x="0" y="0"/>
          <wp:positionH relativeFrom="page">
            <wp:posOffset>6553200</wp:posOffset>
          </wp:positionH>
          <wp:positionV relativeFrom="page">
            <wp:posOffset>464235</wp:posOffset>
          </wp:positionV>
          <wp:extent cx="645795" cy="64739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5" cy="6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4960" behindDoc="1" locked="0" layoutInCell="1" allowOverlap="1" wp14:anchorId="458682D9" wp14:editId="5456AB41">
          <wp:simplePos x="0" y="0"/>
          <wp:positionH relativeFrom="page">
            <wp:posOffset>900430</wp:posOffset>
          </wp:positionH>
          <wp:positionV relativeFrom="page">
            <wp:posOffset>482345</wp:posOffset>
          </wp:positionV>
          <wp:extent cx="597496" cy="61150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AAC">
      <w:pict w14:anchorId="1BF4B016">
        <v:rect id="_x0000_s2052" style="position:absolute;margin-left:145.75pt;margin-top:69.6pt;width:342.85pt;height:.95pt;z-index:-16171008;mso-position-horizontal-relative:page;mso-position-vertical-relative:page" fillcolor="#006fc0" stroked="f">
          <w10:wrap anchorx="page" anchory="page"/>
        </v:rect>
      </w:pict>
    </w:r>
    <w:r w:rsidR="000E6AAC">
      <w:pict w14:anchorId="1513FCCF">
        <v:shape id="_x0000_s2051" style="position:absolute;margin-left:65.3pt;margin-top:93.6pt;width:81.9pt;height:1.45pt;z-index:-16170496;mso-position-horizontal-relative:page;mso-position-vertical-relative:page" coordorigin="1306,1872" coordsize="1638,29" o:spt="100" adj="0,,0" path="m2915,1872r-1609,l1306,1901r1609,l2915,1872xm2943,1872r-28,l2915,1901r28,l2943,1872xe" fillcolor="#006fc0" stroked="f">
          <v:stroke joinstyle="round"/>
          <v:formulas/>
          <v:path arrowok="t" o:connecttype="segments"/>
          <w10:wrap anchorx="page" anchory="page"/>
        </v:shape>
      </w:pict>
    </w:r>
    <w:r w:rsidR="000E6AAC">
      <w:pict w14:anchorId="3AD6493F">
        <v:shape id="_x0000_s2050" style="position:absolute;margin-left:488.6pt;margin-top:93.6pt;width:84.05pt;height:1.45pt;z-index:-16169984;mso-position-horizontal-relative:page;mso-position-vertical-relative:page" coordorigin="9772,1872" coordsize="1681,29" path="m11452,1872r-1651,l9772,1872r,29l9801,1901r1651,l11452,1872xe" fillcolor="#006fc0" stroked="f">
          <v:path arrowok="t"/>
          <w10:wrap anchorx="page" anchory="page"/>
        </v:shape>
      </w:pict>
    </w:r>
    <w:r w:rsidR="000E6AAC">
      <w:pict w14:anchorId="49C4CA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95pt;margin-top:36.4pt;width:235pt;height:51.65pt;z-index:-16169472;mso-position-horizontal-relative:page;mso-position-vertical-relative:page" filled="f" stroked="f">
          <v:textbox inset="0,0,0,0">
            <w:txbxContent>
              <w:p w14:paraId="27134E26" w14:textId="77777777" w:rsidR="008A2DA6" w:rsidRDefault="00B66420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2AA9E22B" w14:textId="77777777" w:rsidR="008A2DA6" w:rsidRDefault="00B66420">
                <w:pPr>
                  <w:pStyle w:val="BodyText"/>
                  <w:spacing w:before="42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525667B5" w14:textId="77777777" w:rsidR="008A2DA6" w:rsidRDefault="00B66420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666"/>
    <w:multiLevelType w:val="hybridMultilevel"/>
    <w:tmpl w:val="1CFC696A"/>
    <w:lvl w:ilvl="0" w:tplc="88AE08D2">
      <w:start w:val="1"/>
      <w:numFmt w:val="decimal"/>
      <w:lvlText w:val="%1."/>
      <w:lvlJc w:val="left"/>
      <w:pPr>
        <w:ind w:left="442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CA94046A">
      <w:numFmt w:val="bullet"/>
      <w:lvlText w:val="•"/>
      <w:lvlJc w:val="left"/>
      <w:pPr>
        <w:ind w:left="1404" w:hanging="207"/>
      </w:pPr>
      <w:rPr>
        <w:rFonts w:hint="default"/>
        <w:lang w:val="ro-RO" w:eastAsia="en-US" w:bidi="ar-SA"/>
      </w:rPr>
    </w:lvl>
    <w:lvl w:ilvl="2" w:tplc="ADC04BAA">
      <w:numFmt w:val="bullet"/>
      <w:lvlText w:val="•"/>
      <w:lvlJc w:val="left"/>
      <w:pPr>
        <w:ind w:left="2369" w:hanging="207"/>
      </w:pPr>
      <w:rPr>
        <w:rFonts w:hint="default"/>
        <w:lang w:val="ro-RO" w:eastAsia="en-US" w:bidi="ar-SA"/>
      </w:rPr>
    </w:lvl>
    <w:lvl w:ilvl="3" w:tplc="335CD150">
      <w:numFmt w:val="bullet"/>
      <w:lvlText w:val="•"/>
      <w:lvlJc w:val="left"/>
      <w:pPr>
        <w:ind w:left="3334" w:hanging="207"/>
      </w:pPr>
      <w:rPr>
        <w:rFonts w:hint="default"/>
        <w:lang w:val="ro-RO" w:eastAsia="en-US" w:bidi="ar-SA"/>
      </w:rPr>
    </w:lvl>
    <w:lvl w:ilvl="4" w:tplc="8BD4BC4C">
      <w:numFmt w:val="bullet"/>
      <w:lvlText w:val="•"/>
      <w:lvlJc w:val="left"/>
      <w:pPr>
        <w:ind w:left="4299" w:hanging="207"/>
      </w:pPr>
      <w:rPr>
        <w:rFonts w:hint="default"/>
        <w:lang w:val="ro-RO" w:eastAsia="en-US" w:bidi="ar-SA"/>
      </w:rPr>
    </w:lvl>
    <w:lvl w:ilvl="5" w:tplc="2D42974A">
      <w:numFmt w:val="bullet"/>
      <w:lvlText w:val="•"/>
      <w:lvlJc w:val="left"/>
      <w:pPr>
        <w:ind w:left="5264" w:hanging="207"/>
      </w:pPr>
      <w:rPr>
        <w:rFonts w:hint="default"/>
        <w:lang w:val="ro-RO" w:eastAsia="en-US" w:bidi="ar-SA"/>
      </w:rPr>
    </w:lvl>
    <w:lvl w:ilvl="6" w:tplc="588EA814">
      <w:numFmt w:val="bullet"/>
      <w:lvlText w:val="•"/>
      <w:lvlJc w:val="left"/>
      <w:pPr>
        <w:ind w:left="6229" w:hanging="207"/>
      </w:pPr>
      <w:rPr>
        <w:rFonts w:hint="default"/>
        <w:lang w:val="ro-RO" w:eastAsia="en-US" w:bidi="ar-SA"/>
      </w:rPr>
    </w:lvl>
    <w:lvl w:ilvl="7" w:tplc="9AAE7276">
      <w:numFmt w:val="bullet"/>
      <w:lvlText w:val="•"/>
      <w:lvlJc w:val="left"/>
      <w:pPr>
        <w:ind w:left="7194" w:hanging="207"/>
      </w:pPr>
      <w:rPr>
        <w:rFonts w:hint="default"/>
        <w:lang w:val="ro-RO" w:eastAsia="en-US" w:bidi="ar-SA"/>
      </w:rPr>
    </w:lvl>
    <w:lvl w:ilvl="8" w:tplc="A222A096">
      <w:numFmt w:val="bullet"/>
      <w:lvlText w:val="•"/>
      <w:lvlJc w:val="left"/>
      <w:pPr>
        <w:ind w:left="8159" w:hanging="207"/>
      </w:pPr>
      <w:rPr>
        <w:rFonts w:hint="default"/>
        <w:lang w:val="ro-RO" w:eastAsia="en-US" w:bidi="ar-SA"/>
      </w:rPr>
    </w:lvl>
  </w:abstractNum>
  <w:abstractNum w:abstractNumId="1" w15:restartNumberingAfterBreak="0">
    <w:nsid w:val="144C52F0"/>
    <w:multiLevelType w:val="hybridMultilevel"/>
    <w:tmpl w:val="07689938"/>
    <w:lvl w:ilvl="0" w:tplc="907A1B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270FE6A">
      <w:numFmt w:val="bullet"/>
      <w:lvlText w:val="•"/>
      <w:lvlJc w:val="left"/>
      <w:pPr>
        <w:ind w:left="1673" w:hanging="360"/>
      </w:pPr>
      <w:rPr>
        <w:rFonts w:hint="default"/>
        <w:lang w:val="ro-RO" w:eastAsia="en-US" w:bidi="ar-SA"/>
      </w:rPr>
    </w:lvl>
    <w:lvl w:ilvl="2" w:tplc="E67CB12E">
      <w:numFmt w:val="bullet"/>
      <w:lvlText w:val="•"/>
      <w:lvlJc w:val="left"/>
      <w:pPr>
        <w:ind w:left="2507" w:hanging="360"/>
      </w:pPr>
      <w:rPr>
        <w:rFonts w:hint="default"/>
        <w:lang w:val="ro-RO" w:eastAsia="en-US" w:bidi="ar-SA"/>
      </w:rPr>
    </w:lvl>
    <w:lvl w:ilvl="3" w:tplc="C784918C">
      <w:numFmt w:val="bullet"/>
      <w:lvlText w:val="•"/>
      <w:lvlJc w:val="left"/>
      <w:pPr>
        <w:ind w:left="3340" w:hanging="360"/>
      </w:pPr>
      <w:rPr>
        <w:rFonts w:hint="default"/>
        <w:lang w:val="ro-RO" w:eastAsia="en-US" w:bidi="ar-SA"/>
      </w:rPr>
    </w:lvl>
    <w:lvl w:ilvl="4" w:tplc="2DB4A9BE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57AE3B28">
      <w:numFmt w:val="bullet"/>
      <w:lvlText w:val="•"/>
      <w:lvlJc w:val="left"/>
      <w:pPr>
        <w:ind w:left="5007" w:hanging="360"/>
      </w:pPr>
      <w:rPr>
        <w:rFonts w:hint="default"/>
        <w:lang w:val="ro-RO" w:eastAsia="en-US" w:bidi="ar-SA"/>
      </w:rPr>
    </w:lvl>
    <w:lvl w:ilvl="6" w:tplc="EEA25D56">
      <w:numFmt w:val="bullet"/>
      <w:lvlText w:val="•"/>
      <w:lvlJc w:val="left"/>
      <w:pPr>
        <w:ind w:left="5841" w:hanging="360"/>
      </w:pPr>
      <w:rPr>
        <w:rFonts w:hint="default"/>
        <w:lang w:val="ro-RO" w:eastAsia="en-US" w:bidi="ar-SA"/>
      </w:rPr>
    </w:lvl>
    <w:lvl w:ilvl="7" w:tplc="02280CDC">
      <w:numFmt w:val="bullet"/>
      <w:lvlText w:val="•"/>
      <w:lvlJc w:val="left"/>
      <w:pPr>
        <w:ind w:left="6674" w:hanging="360"/>
      </w:pPr>
      <w:rPr>
        <w:rFonts w:hint="default"/>
        <w:lang w:val="ro-RO" w:eastAsia="en-US" w:bidi="ar-SA"/>
      </w:rPr>
    </w:lvl>
    <w:lvl w:ilvl="8" w:tplc="97D2006C">
      <w:numFmt w:val="bullet"/>
      <w:lvlText w:val="•"/>
      <w:lvlJc w:val="left"/>
      <w:pPr>
        <w:ind w:left="7508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15D2636"/>
    <w:multiLevelType w:val="hybridMultilevel"/>
    <w:tmpl w:val="58A65FA8"/>
    <w:lvl w:ilvl="0" w:tplc="079C6F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66C1B3C">
      <w:numFmt w:val="bullet"/>
      <w:lvlText w:val="•"/>
      <w:lvlJc w:val="left"/>
      <w:pPr>
        <w:ind w:left="1673" w:hanging="360"/>
      </w:pPr>
      <w:rPr>
        <w:rFonts w:hint="default"/>
        <w:lang w:val="ro-RO" w:eastAsia="en-US" w:bidi="ar-SA"/>
      </w:rPr>
    </w:lvl>
    <w:lvl w:ilvl="2" w:tplc="2FD0959C">
      <w:numFmt w:val="bullet"/>
      <w:lvlText w:val="•"/>
      <w:lvlJc w:val="left"/>
      <w:pPr>
        <w:ind w:left="2507" w:hanging="360"/>
      </w:pPr>
      <w:rPr>
        <w:rFonts w:hint="default"/>
        <w:lang w:val="ro-RO" w:eastAsia="en-US" w:bidi="ar-SA"/>
      </w:rPr>
    </w:lvl>
    <w:lvl w:ilvl="3" w:tplc="E7B0D850">
      <w:numFmt w:val="bullet"/>
      <w:lvlText w:val="•"/>
      <w:lvlJc w:val="left"/>
      <w:pPr>
        <w:ind w:left="3340" w:hanging="360"/>
      </w:pPr>
      <w:rPr>
        <w:rFonts w:hint="default"/>
        <w:lang w:val="ro-RO" w:eastAsia="en-US" w:bidi="ar-SA"/>
      </w:rPr>
    </w:lvl>
    <w:lvl w:ilvl="4" w:tplc="1448933A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C696EEA2">
      <w:numFmt w:val="bullet"/>
      <w:lvlText w:val="•"/>
      <w:lvlJc w:val="left"/>
      <w:pPr>
        <w:ind w:left="5007" w:hanging="360"/>
      </w:pPr>
      <w:rPr>
        <w:rFonts w:hint="default"/>
        <w:lang w:val="ro-RO" w:eastAsia="en-US" w:bidi="ar-SA"/>
      </w:rPr>
    </w:lvl>
    <w:lvl w:ilvl="6" w:tplc="4CD29894">
      <w:numFmt w:val="bullet"/>
      <w:lvlText w:val="•"/>
      <w:lvlJc w:val="left"/>
      <w:pPr>
        <w:ind w:left="5841" w:hanging="360"/>
      </w:pPr>
      <w:rPr>
        <w:rFonts w:hint="default"/>
        <w:lang w:val="ro-RO" w:eastAsia="en-US" w:bidi="ar-SA"/>
      </w:rPr>
    </w:lvl>
    <w:lvl w:ilvl="7" w:tplc="CA4406CA">
      <w:numFmt w:val="bullet"/>
      <w:lvlText w:val="•"/>
      <w:lvlJc w:val="left"/>
      <w:pPr>
        <w:ind w:left="6674" w:hanging="360"/>
      </w:pPr>
      <w:rPr>
        <w:rFonts w:hint="default"/>
        <w:lang w:val="ro-RO" w:eastAsia="en-US" w:bidi="ar-SA"/>
      </w:rPr>
    </w:lvl>
    <w:lvl w:ilvl="8" w:tplc="B58C4218">
      <w:numFmt w:val="bullet"/>
      <w:lvlText w:val="•"/>
      <w:lvlJc w:val="left"/>
      <w:pPr>
        <w:ind w:left="7508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7D26FE7"/>
    <w:multiLevelType w:val="hybridMultilevel"/>
    <w:tmpl w:val="9870906E"/>
    <w:lvl w:ilvl="0" w:tplc="6F6E31BC">
      <w:start w:val="8"/>
      <w:numFmt w:val="decimal"/>
      <w:lvlText w:val="%1."/>
      <w:lvlJc w:val="left"/>
      <w:pPr>
        <w:ind w:left="442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57A24EEC">
      <w:numFmt w:val="bullet"/>
      <w:lvlText w:val="•"/>
      <w:lvlJc w:val="left"/>
      <w:pPr>
        <w:ind w:left="1404" w:hanging="207"/>
      </w:pPr>
      <w:rPr>
        <w:rFonts w:hint="default"/>
        <w:lang w:val="ro-RO" w:eastAsia="en-US" w:bidi="ar-SA"/>
      </w:rPr>
    </w:lvl>
    <w:lvl w:ilvl="2" w:tplc="06A2ED12">
      <w:numFmt w:val="bullet"/>
      <w:lvlText w:val="•"/>
      <w:lvlJc w:val="left"/>
      <w:pPr>
        <w:ind w:left="2369" w:hanging="207"/>
      </w:pPr>
      <w:rPr>
        <w:rFonts w:hint="default"/>
        <w:lang w:val="ro-RO" w:eastAsia="en-US" w:bidi="ar-SA"/>
      </w:rPr>
    </w:lvl>
    <w:lvl w:ilvl="3" w:tplc="867CDB0A">
      <w:numFmt w:val="bullet"/>
      <w:lvlText w:val="•"/>
      <w:lvlJc w:val="left"/>
      <w:pPr>
        <w:ind w:left="3334" w:hanging="207"/>
      </w:pPr>
      <w:rPr>
        <w:rFonts w:hint="default"/>
        <w:lang w:val="ro-RO" w:eastAsia="en-US" w:bidi="ar-SA"/>
      </w:rPr>
    </w:lvl>
    <w:lvl w:ilvl="4" w:tplc="9566F2C4">
      <w:numFmt w:val="bullet"/>
      <w:lvlText w:val="•"/>
      <w:lvlJc w:val="left"/>
      <w:pPr>
        <w:ind w:left="4299" w:hanging="207"/>
      </w:pPr>
      <w:rPr>
        <w:rFonts w:hint="default"/>
        <w:lang w:val="ro-RO" w:eastAsia="en-US" w:bidi="ar-SA"/>
      </w:rPr>
    </w:lvl>
    <w:lvl w:ilvl="5" w:tplc="F0B63CFE">
      <w:numFmt w:val="bullet"/>
      <w:lvlText w:val="•"/>
      <w:lvlJc w:val="left"/>
      <w:pPr>
        <w:ind w:left="5264" w:hanging="207"/>
      </w:pPr>
      <w:rPr>
        <w:rFonts w:hint="default"/>
        <w:lang w:val="ro-RO" w:eastAsia="en-US" w:bidi="ar-SA"/>
      </w:rPr>
    </w:lvl>
    <w:lvl w:ilvl="6" w:tplc="5A0014CE">
      <w:numFmt w:val="bullet"/>
      <w:lvlText w:val="•"/>
      <w:lvlJc w:val="left"/>
      <w:pPr>
        <w:ind w:left="6229" w:hanging="207"/>
      </w:pPr>
      <w:rPr>
        <w:rFonts w:hint="default"/>
        <w:lang w:val="ro-RO" w:eastAsia="en-US" w:bidi="ar-SA"/>
      </w:rPr>
    </w:lvl>
    <w:lvl w:ilvl="7" w:tplc="66E86A74">
      <w:numFmt w:val="bullet"/>
      <w:lvlText w:val="•"/>
      <w:lvlJc w:val="left"/>
      <w:pPr>
        <w:ind w:left="7194" w:hanging="207"/>
      </w:pPr>
      <w:rPr>
        <w:rFonts w:hint="default"/>
        <w:lang w:val="ro-RO" w:eastAsia="en-US" w:bidi="ar-SA"/>
      </w:rPr>
    </w:lvl>
    <w:lvl w:ilvl="8" w:tplc="468271A0">
      <w:numFmt w:val="bullet"/>
      <w:lvlText w:val="•"/>
      <w:lvlJc w:val="left"/>
      <w:pPr>
        <w:ind w:left="8159" w:hanging="207"/>
      </w:pPr>
      <w:rPr>
        <w:rFonts w:hint="default"/>
        <w:lang w:val="ro-RO" w:eastAsia="en-US" w:bidi="ar-SA"/>
      </w:rPr>
    </w:lvl>
  </w:abstractNum>
  <w:abstractNum w:abstractNumId="4" w15:restartNumberingAfterBreak="0">
    <w:nsid w:val="375C0B64"/>
    <w:multiLevelType w:val="hybridMultilevel"/>
    <w:tmpl w:val="76E8FF8E"/>
    <w:lvl w:ilvl="0" w:tplc="8530F8B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B20249E">
      <w:numFmt w:val="bullet"/>
      <w:lvlText w:val="•"/>
      <w:lvlJc w:val="left"/>
      <w:pPr>
        <w:ind w:left="1189" w:hanging="360"/>
      </w:pPr>
      <w:rPr>
        <w:rFonts w:hint="default"/>
        <w:lang w:val="ro-RO" w:eastAsia="en-US" w:bidi="ar-SA"/>
      </w:rPr>
    </w:lvl>
    <w:lvl w:ilvl="2" w:tplc="400C6182">
      <w:numFmt w:val="bullet"/>
      <w:lvlText w:val="•"/>
      <w:lvlJc w:val="left"/>
      <w:pPr>
        <w:ind w:left="1898" w:hanging="360"/>
      </w:pPr>
      <w:rPr>
        <w:rFonts w:hint="default"/>
        <w:lang w:val="ro-RO" w:eastAsia="en-US" w:bidi="ar-SA"/>
      </w:rPr>
    </w:lvl>
    <w:lvl w:ilvl="3" w:tplc="36F82E04">
      <w:numFmt w:val="bullet"/>
      <w:lvlText w:val="•"/>
      <w:lvlJc w:val="left"/>
      <w:pPr>
        <w:ind w:left="2607" w:hanging="360"/>
      </w:pPr>
      <w:rPr>
        <w:rFonts w:hint="default"/>
        <w:lang w:val="ro-RO" w:eastAsia="en-US" w:bidi="ar-SA"/>
      </w:rPr>
    </w:lvl>
    <w:lvl w:ilvl="4" w:tplc="B42A4506">
      <w:numFmt w:val="bullet"/>
      <w:lvlText w:val="•"/>
      <w:lvlJc w:val="left"/>
      <w:pPr>
        <w:ind w:left="3316" w:hanging="360"/>
      </w:pPr>
      <w:rPr>
        <w:rFonts w:hint="default"/>
        <w:lang w:val="ro-RO" w:eastAsia="en-US" w:bidi="ar-SA"/>
      </w:rPr>
    </w:lvl>
    <w:lvl w:ilvl="5" w:tplc="4420DEDC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6" w:tplc="5A700EAC">
      <w:numFmt w:val="bullet"/>
      <w:lvlText w:val="•"/>
      <w:lvlJc w:val="left"/>
      <w:pPr>
        <w:ind w:left="4735" w:hanging="360"/>
      </w:pPr>
      <w:rPr>
        <w:rFonts w:hint="default"/>
        <w:lang w:val="ro-RO" w:eastAsia="en-US" w:bidi="ar-SA"/>
      </w:rPr>
    </w:lvl>
    <w:lvl w:ilvl="7" w:tplc="2F821E94">
      <w:numFmt w:val="bullet"/>
      <w:lvlText w:val="•"/>
      <w:lvlJc w:val="left"/>
      <w:pPr>
        <w:ind w:left="5444" w:hanging="360"/>
      </w:pPr>
      <w:rPr>
        <w:rFonts w:hint="default"/>
        <w:lang w:val="ro-RO" w:eastAsia="en-US" w:bidi="ar-SA"/>
      </w:rPr>
    </w:lvl>
    <w:lvl w:ilvl="8" w:tplc="9C2CDED6">
      <w:numFmt w:val="bullet"/>
      <w:lvlText w:val="•"/>
      <w:lvlJc w:val="left"/>
      <w:pPr>
        <w:ind w:left="6153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CFF459A"/>
    <w:multiLevelType w:val="hybridMultilevel"/>
    <w:tmpl w:val="EE3AE652"/>
    <w:lvl w:ilvl="0" w:tplc="92E2898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5F825B6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0E10CA9A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137849E0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91F03342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D3DE61DA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72B4CD14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086EB420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A90A884C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E4B035B"/>
    <w:multiLevelType w:val="hybridMultilevel"/>
    <w:tmpl w:val="F014B3E6"/>
    <w:lvl w:ilvl="0" w:tplc="0AAA630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30ED9F0">
      <w:numFmt w:val="bullet"/>
      <w:lvlText w:val="•"/>
      <w:lvlJc w:val="left"/>
      <w:pPr>
        <w:ind w:left="1189" w:hanging="360"/>
      </w:pPr>
      <w:rPr>
        <w:rFonts w:hint="default"/>
        <w:lang w:val="ro-RO" w:eastAsia="en-US" w:bidi="ar-SA"/>
      </w:rPr>
    </w:lvl>
    <w:lvl w:ilvl="2" w:tplc="4DC01DAC">
      <w:numFmt w:val="bullet"/>
      <w:lvlText w:val="•"/>
      <w:lvlJc w:val="left"/>
      <w:pPr>
        <w:ind w:left="1898" w:hanging="360"/>
      </w:pPr>
      <w:rPr>
        <w:rFonts w:hint="default"/>
        <w:lang w:val="ro-RO" w:eastAsia="en-US" w:bidi="ar-SA"/>
      </w:rPr>
    </w:lvl>
    <w:lvl w:ilvl="3" w:tplc="B03EC34C">
      <w:numFmt w:val="bullet"/>
      <w:lvlText w:val="•"/>
      <w:lvlJc w:val="left"/>
      <w:pPr>
        <w:ind w:left="2607" w:hanging="360"/>
      </w:pPr>
      <w:rPr>
        <w:rFonts w:hint="default"/>
        <w:lang w:val="ro-RO" w:eastAsia="en-US" w:bidi="ar-SA"/>
      </w:rPr>
    </w:lvl>
    <w:lvl w:ilvl="4" w:tplc="CC464806">
      <w:numFmt w:val="bullet"/>
      <w:lvlText w:val="•"/>
      <w:lvlJc w:val="left"/>
      <w:pPr>
        <w:ind w:left="3316" w:hanging="360"/>
      </w:pPr>
      <w:rPr>
        <w:rFonts w:hint="default"/>
        <w:lang w:val="ro-RO" w:eastAsia="en-US" w:bidi="ar-SA"/>
      </w:rPr>
    </w:lvl>
    <w:lvl w:ilvl="5" w:tplc="6010D8E4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6" w:tplc="5FB62664">
      <w:numFmt w:val="bullet"/>
      <w:lvlText w:val="•"/>
      <w:lvlJc w:val="left"/>
      <w:pPr>
        <w:ind w:left="4735" w:hanging="360"/>
      </w:pPr>
      <w:rPr>
        <w:rFonts w:hint="default"/>
        <w:lang w:val="ro-RO" w:eastAsia="en-US" w:bidi="ar-SA"/>
      </w:rPr>
    </w:lvl>
    <w:lvl w:ilvl="7" w:tplc="25B64430">
      <w:numFmt w:val="bullet"/>
      <w:lvlText w:val="•"/>
      <w:lvlJc w:val="left"/>
      <w:pPr>
        <w:ind w:left="5444" w:hanging="360"/>
      </w:pPr>
      <w:rPr>
        <w:rFonts w:hint="default"/>
        <w:lang w:val="ro-RO" w:eastAsia="en-US" w:bidi="ar-SA"/>
      </w:rPr>
    </w:lvl>
    <w:lvl w:ilvl="8" w:tplc="34FE5186">
      <w:numFmt w:val="bullet"/>
      <w:lvlText w:val="•"/>
      <w:lvlJc w:val="left"/>
      <w:pPr>
        <w:ind w:left="6153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0E84798"/>
    <w:multiLevelType w:val="hybridMultilevel"/>
    <w:tmpl w:val="BCC6A66A"/>
    <w:lvl w:ilvl="0" w:tplc="A8F082B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9F4C0CA">
      <w:numFmt w:val="bullet"/>
      <w:lvlText w:val="•"/>
      <w:lvlJc w:val="left"/>
      <w:pPr>
        <w:ind w:left="1414" w:hanging="360"/>
      </w:pPr>
      <w:rPr>
        <w:rFonts w:hint="default"/>
        <w:lang w:val="ro-RO" w:eastAsia="en-US" w:bidi="ar-SA"/>
      </w:rPr>
    </w:lvl>
    <w:lvl w:ilvl="2" w:tplc="7752F98C">
      <w:numFmt w:val="bullet"/>
      <w:lvlText w:val="•"/>
      <w:lvlJc w:val="left"/>
      <w:pPr>
        <w:ind w:left="2349" w:hanging="360"/>
      </w:pPr>
      <w:rPr>
        <w:rFonts w:hint="default"/>
        <w:lang w:val="ro-RO" w:eastAsia="en-US" w:bidi="ar-SA"/>
      </w:rPr>
    </w:lvl>
    <w:lvl w:ilvl="3" w:tplc="1D442ED4">
      <w:numFmt w:val="bullet"/>
      <w:lvlText w:val="•"/>
      <w:lvlJc w:val="left"/>
      <w:pPr>
        <w:ind w:left="3283" w:hanging="360"/>
      </w:pPr>
      <w:rPr>
        <w:rFonts w:hint="default"/>
        <w:lang w:val="ro-RO" w:eastAsia="en-US" w:bidi="ar-SA"/>
      </w:rPr>
    </w:lvl>
    <w:lvl w:ilvl="4" w:tplc="FF6EB4B8">
      <w:numFmt w:val="bullet"/>
      <w:lvlText w:val="•"/>
      <w:lvlJc w:val="left"/>
      <w:pPr>
        <w:ind w:left="4218" w:hanging="360"/>
      </w:pPr>
      <w:rPr>
        <w:rFonts w:hint="default"/>
        <w:lang w:val="ro-RO" w:eastAsia="en-US" w:bidi="ar-SA"/>
      </w:rPr>
    </w:lvl>
    <w:lvl w:ilvl="5" w:tplc="63541468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6" w:tplc="2DF682FE">
      <w:numFmt w:val="bullet"/>
      <w:lvlText w:val="•"/>
      <w:lvlJc w:val="left"/>
      <w:pPr>
        <w:ind w:left="6087" w:hanging="360"/>
      </w:pPr>
      <w:rPr>
        <w:rFonts w:hint="default"/>
        <w:lang w:val="ro-RO" w:eastAsia="en-US" w:bidi="ar-SA"/>
      </w:rPr>
    </w:lvl>
    <w:lvl w:ilvl="7" w:tplc="CEF070AE">
      <w:numFmt w:val="bullet"/>
      <w:lvlText w:val="•"/>
      <w:lvlJc w:val="left"/>
      <w:pPr>
        <w:ind w:left="7021" w:hanging="360"/>
      </w:pPr>
      <w:rPr>
        <w:rFonts w:hint="default"/>
        <w:lang w:val="ro-RO" w:eastAsia="en-US" w:bidi="ar-SA"/>
      </w:rPr>
    </w:lvl>
    <w:lvl w:ilvl="8" w:tplc="5C84866C">
      <w:numFmt w:val="bullet"/>
      <w:lvlText w:val="•"/>
      <w:lvlJc w:val="left"/>
      <w:pPr>
        <w:ind w:left="7956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4F67737A"/>
    <w:multiLevelType w:val="hybridMultilevel"/>
    <w:tmpl w:val="B4BE707C"/>
    <w:lvl w:ilvl="0" w:tplc="C6844DBE">
      <w:numFmt w:val="bullet"/>
      <w:lvlText w:val=""/>
      <w:lvlJc w:val="left"/>
      <w:pPr>
        <w:ind w:left="825" w:hanging="413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402FB1C">
      <w:numFmt w:val="bullet"/>
      <w:lvlText w:val="•"/>
      <w:lvlJc w:val="left"/>
      <w:pPr>
        <w:ind w:left="1403" w:hanging="413"/>
      </w:pPr>
      <w:rPr>
        <w:rFonts w:hint="default"/>
        <w:lang w:val="ro-RO" w:eastAsia="en-US" w:bidi="ar-SA"/>
      </w:rPr>
    </w:lvl>
    <w:lvl w:ilvl="2" w:tplc="00B8F280">
      <w:numFmt w:val="bullet"/>
      <w:lvlText w:val="•"/>
      <w:lvlJc w:val="left"/>
      <w:pPr>
        <w:ind w:left="1986" w:hanging="413"/>
      </w:pPr>
      <w:rPr>
        <w:rFonts w:hint="default"/>
        <w:lang w:val="ro-RO" w:eastAsia="en-US" w:bidi="ar-SA"/>
      </w:rPr>
    </w:lvl>
    <w:lvl w:ilvl="3" w:tplc="9EC0C108">
      <w:numFmt w:val="bullet"/>
      <w:lvlText w:val="•"/>
      <w:lvlJc w:val="left"/>
      <w:pPr>
        <w:ind w:left="2569" w:hanging="413"/>
      </w:pPr>
      <w:rPr>
        <w:rFonts w:hint="default"/>
        <w:lang w:val="ro-RO" w:eastAsia="en-US" w:bidi="ar-SA"/>
      </w:rPr>
    </w:lvl>
    <w:lvl w:ilvl="4" w:tplc="DF86C48C">
      <w:numFmt w:val="bullet"/>
      <w:lvlText w:val="•"/>
      <w:lvlJc w:val="left"/>
      <w:pPr>
        <w:ind w:left="3152" w:hanging="413"/>
      </w:pPr>
      <w:rPr>
        <w:rFonts w:hint="default"/>
        <w:lang w:val="ro-RO" w:eastAsia="en-US" w:bidi="ar-SA"/>
      </w:rPr>
    </w:lvl>
    <w:lvl w:ilvl="5" w:tplc="A712E3D0">
      <w:numFmt w:val="bullet"/>
      <w:lvlText w:val="•"/>
      <w:lvlJc w:val="left"/>
      <w:pPr>
        <w:ind w:left="3735" w:hanging="413"/>
      </w:pPr>
      <w:rPr>
        <w:rFonts w:hint="default"/>
        <w:lang w:val="ro-RO" w:eastAsia="en-US" w:bidi="ar-SA"/>
      </w:rPr>
    </w:lvl>
    <w:lvl w:ilvl="6" w:tplc="46E6493C">
      <w:numFmt w:val="bullet"/>
      <w:lvlText w:val="•"/>
      <w:lvlJc w:val="left"/>
      <w:pPr>
        <w:ind w:left="4318" w:hanging="413"/>
      </w:pPr>
      <w:rPr>
        <w:rFonts w:hint="default"/>
        <w:lang w:val="ro-RO" w:eastAsia="en-US" w:bidi="ar-SA"/>
      </w:rPr>
    </w:lvl>
    <w:lvl w:ilvl="7" w:tplc="E29E6E16">
      <w:numFmt w:val="bullet"/>
      <w:lvlText w:val="•"/>
      <w:lvlJc w:val="left"/>
      <w:pPr>
        <w:ind w:left="4901" w:hanging="413"/>
      </w:pPr>
      <w:rPr>
        <w:rFonts w:hint="default"/>
        <w:lang w:val="ro-RO" w:eastAsia="en-US" w:bidi="ar-SA"/>
      </w:rPr>
    </w:lvl>
    <w:lvl w:ilvl="8" w:tplc="CF8E1680">
      <w:numFmt w:val="bullet"/>
      <w:lvlText w:val="•"/>
      <w:lvlJc w:val="left"/>
      <w:pPr>
        <w:ind w:left="5484" w:hanging="413"/>
      </w:pPr>
      <w:rPr>
        <w:rFonts w:hint="default"/>
        <w:lang w:val="ro-RO" w:eastAsia="en-US" w:bidi="ar-SA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DA6"/>
    <w:rsid w:val="000E6AAC"/>
    <w:rsid w:val="001A4854"/>
    <w:rsid w:val="001A72A0"/>
    <w:rsid w:val="002A0048"/>
    <w:rsid w:val="005D3CD7"/>
    <w:rsid w:val="00646498"/>
    <w:rsid w:val="007539C6"/>
    <w:rsid w:val="008A2DA6"/>
    <w:rsid w:val="00B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C48DB1A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442" w:hanging="207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646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498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46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498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FD.SIA.Alim.publ.0375.1OP34S.doc</dc:title>
  <dc:creator>Iuliana</dc:creator>
  <cp:lastModifiedBy>Luiza Florea</cp:lastModifiedBy>
  <cp:revision>5</cp:revision>
  <dcterms:created xsi:type="dcterms:W3CDTF">2022-10-14T18:35:00Z</dcterms:created>
  <dcterms:modified xsi:type="dcterms:W3CDTF">2024-04-01T12:15:00Z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