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AF03" w14:textId="77777777" w:rsidR="00594845" w:rsidRDefault="00594845">
      <w:pPr>
        <w:rPr>
          <w:sz w:val="20"/>
        </w:rPr>
      </w:pPr>
    </w:p>
    <w:p w14:paraId="1A66F0DE" w14:textId="77777777" w:rsidR="00594845" w:rsidRDefault="00594845">
      <w:pPr>
        <w:spacing w:before="8"/>
        <w:rPr>
          <w:sz w:val="29"/>
        </w:rPr>
      </w:pPr>
    </w:p>
    <w:p w14:paraId="7A3321E7" w14:textId="77777777" w:rsidR="00594845" w:rsidRDefault="009E4FBF">
      <w:pPr>
        <w:pStyle w:val="Title"/>
      </w:pPr>
      <w:r>
        <w:t>FIȘA</w:t>
      </w:r>
      <w:r>
        <w:rPr>
          <w:spacing w:val="-5"/>
        </w:rPr>
        <w:t xml:space="preserve"> </w:t>
      </w:r>
      <w:r>
        <w:t>DISCIPLINEI</w:t>
      </w:r>
    </w:p>
    <w:p w14:paraId="16A89009" w14:textId="77777777" w:rsidR="00594845" w:rsidRDefault="00594845">
      <w:pPr>
        <w:spacing w:before="3"/>
        <w:rPr>
          <w:b/>
          <w:sz w:val="18"/>
        </w:rPr>
      </w:pPr>
    </w:p>
    <w:p w14:paraId="5BAA5926" w14:textId="77777777" w:rsidR="00594845" w:rsidRDefault="009E4FBF">
      <w:pPr>
        <w:pStyle w:val="ListParagraph"/>
        <w:numPr>
          <w:ilvl w:val="0"/>
          <w:numId w:val="18"/>
        </w:numPr>
        <w:tabs>
          <w:tab w:val="left" w:pos="427"/>
        </w:tabs>
        <w:spacing w:before="94" w:after="29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6929"/>
      </w:tblGrid>
      <w:tr w:rsidR="00594845" w14:paraId="0014399A" w14:textId="77777777">
        <w:trPr>
          <w:trHeight w:val="282"/>
        </w:trPr>
        <w:tc>
          <w:tcPr>
            <w:tcW w:w="3765" w:type="dxa"/>
          </w:tcPr>
          <w:p w14:paraId="312AE344" w14:textId="77777777" w:rsidR="00594845" w:rsidRDefault="009E4FB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929" w:type="dxa"/>
          </w:tcPr>
          <w:p w14:paraId="555D8716" w14:textId="77777777" w:rsidR="00594845" w:rsidRDefault="009E4FBF">
            <w:pPr>
              <w:pStyle w:val="TableParagraph"/>
              <w:spacing w:before="1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Galați</w:t>
            </w:r>
          </w:p>
        </w:tc>
      </w:tr>
      <w:tr w:rsidR="00594845" w14:paraId="5A284D1F" w14:textId="77777777">
        <w:trPr>
          <w:trHeight w:val="282"/>
        </w:trPr>
        <w:tc>
          <w:tcPr>
            <w:tcW w:w="3765" w:type="dxa"/>
          </w:tcPr>
          <w:p w14:paraId="22F27DEC" w14:textId="77777777" w:rsidR="00594845" w:rsidRDefault="009E4FB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929" w:type="dxa"/>
          </w:tcPr>
          <w:p w14:paraId="4BD58A52" w14:textId="77777777" w:rsidR="00594845" w:rsidRDefault="009E4FBF">
            <w:pPr>
              <w:pStyle w:val="TableParagraph"/>
              <w:spacing w:before="1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594845" w14:paraId="48DEB405" w14:textId="77777777">
        <w:trPr>
          <w:trHeight w:val="282"/>
        </w:trPr>
        <w:tc>
          <w:tcPr>
            <w:tcW w:w="3765" w:type="dxa"/>
          </w:tcPr>
          <w:p w14:paraId="5723763A" w14:textId="77777777" w:rsidR="00594845" w:rsidRDefault="009E4FB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929" w:type="dxa"/>
          </w:tcPr>
          <w:p w14:paraId="067B725B" w14:textId="2B4892A4" w:rsidR="00594845" w:rsidRDefault="009E4FBF">
            <w:pPr>
              <w:pStyle w:val="TableParagraph"/>
              <w:spacing w:before="1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9111AB">
              <w:rPr>
                <w:b/>
                <w:sz w:val="20"/>
              </w:rPr>
              <w:t>Aplicate</w:t>
            </w:r>
          </w:p>
        </w:tc>
      </w:tr>
      <w:tr w:rsidR="00594845" w14:paraId="3F14B46A" w14:textId="77777777">
        <w:trPr>
          <w:trHeight w:val="288"/>
        </w:trPr>
        <w:tc>
          <w:tcPr>
            <w:tcW w:w="3765" w:type="dxa"/>
          </w:tcPr>
          <w:p w14:paraId="22AD0F0A" w14:textId="77777777" w:rsidR="00594845" w:rsidRDefault="009E4FBF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9" w:type="dxa"/>
          </w:tcPr>
          <w:p w14:paraId="6426C9B3" w14:textId="77777777" w:rsidR="00594845" w:rsidRDefault="009E4FBF">
            <w:pPr>
              <w:pStyle w:val="TableParagraph"/>
              <w:spacing w:line="226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594845" w14:paraId="2EA6CBD5" w14:textId="77777777">
        <w:trPr>
          <w:trHeight w:val="277"/>
        </w:trPr>
        <w:tc>
          <w:tcPr>
            <w:tcW w:w="3765" w:type="dxa"/>
          </w:tcPr>
          <w:p w14:paraId="185A1EED" w14:textId="77777777" w:rsidR="00594845" w:rsidRDefault="009E4FB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9" w:type="dxa"/>
          </w:tcPr>
          <w:p w14:paraId="54612A76" w14:textId="77777777" w:rsidR="00594845" w:rsidRDefault="009E4FBF">
            <w:pPr>
              <w:pStyle w:val="TableParagraph"/>
              <w:spacing w:line="221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594845" w14:paraId="4E744C2D" w14:textId="77777777">
        <w:trPr>
          <w:trHeight w:val="287"/>
        </w:trPr>
        <w:tc>
          <w:tcPr>
            <w:tcW w:w="3765" w:type="dxa"/>
          </w:tcPr>
          <w:p w14:paraId="4FE6717C" w14:textId="77777777" w:rsidR="00594845" w:rsidRDefault="009E4FBF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929" w:type="dxa"/>
          </w:tcPr>
          <w:p w14:paraId="569C8A59" w14:textId="1A88A23F" w:rsidR="00594845" w:rsidRDefault="009E4FBF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9111AB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)</w:t>
            </w:r>
            <w:r w:rsidR="00E0097C" w:rsidRPr="00E0097C">
              <w:rPr>
                <w:sz w:val="20"/>
              </w:rPr>
              <w:t xml:space="preserve"> </w:t>
            </w:r>
            <w:r w:rsidR="00E0097C" w:rsidRPr="00E0097C">
              <w:rPr>
                <w:b/>
                <w:sz w:val="20"/>
              </w:rPr>
              <w:t>)/ Ecologie și protecția mediului (la Cahul)</w:t>
            </w:r>
          </w:p>
        </w:tc>
      </w:tr>
    </w:tbl>
    <w:p w14:paraId="5E9B3E00" w14:textId="77777777" w:rsidR="00594845" w:rsidRDefault="00594845">
      <w:pPr>
        <w:spacing w:before="3"/>
        <w:rPr>
          <w:b/>
          <w:sz w:val="21"/>
        </w:rPr>
      </w:pPr>
    </w:p>
    <w:p w14:paraId="04A6762C" w14:textId="77777777" w:rsidR="00594845" w:rsidRDefault="009E4FBF">
      <w:pPr>
        <w:pStyle w:val="ListParagraph"/>
        <w:numPr>
          <w:ilvl w:val="0"/>
          <w:numId w:val="18"/>
        </w:numPr>
        <w:tabs>
          <w:tab w:val="left" w:pos="427"/>
        </w:tabs>
        <w:spacing w:after="38"/>
        <w:rPr>
          <w:b/>
          <w:sz w:val="20"/>
        </w:rPr>
      </w:pPr>
      <w:r>
        <w:rPr>
          <w:b/>
          <w:sz w:val="20"/>
        </w:rPr>
        <w:t>Date despre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634"/>
        <w:gridCol w:w="288"/>
        <w:gridCol w:w="1172"/>
        <w:gridCol w:w="577"/>
        <w:gridCol w:w="1993"/>
        <w:gridCol w:w="712"/>
        <w:gridCol w:w="2488"/>
        <w:gridCol w:w="639"/>
      </w:tblGrid>
      <w:tr w:rsidR="00594845" w14:paraId="51576F39" w14:textId="77777777">
        <w:trPr>
          <w:trHeight w:val="282"/>
        </w:trPr>
        <w:tc>
          <w:tcPr>
            <w:tcW w:w="3116" w:type="dxa"/>
            <w:gridSpan w:val="3"/>
          </w:tcPr>
          <w:p w14:paraId="0110263E" w14:textId="77777777" w:rsidR="00594845" w:rsidRDefault="009E4FB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581" w:type="dxa"/>
            <w:gridSpan w:val="6"/>
          </w:tcPr>
          <w:p w14:paraId="6397CB19" w14:textId="77777777" w:rsidR="00594845" w:rsidRDefault="009E4FBF">
            <w:pPr>
              <w:pStyle w:val="TableParagraph"/>
              <w:spacing w:before="5"/>
              <w:ind w:left="110"/>
              <w:rPr>
                <w:b/>
              </w:rPr>
            </w:pPr>
            <w:r>
              <w:rPr>
                <w:b/>
              </w:rPr>
              <w:t>Geodinamica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mediului</w:t>
            </w:r>
          </w:p>
        </w:tc>
      </w:tr>
      <w:tr w:rsidR="00594845" w14:paraId="1AE10B8B" w14:textId="77777777">
        <w:trPr>
          <w:trHeight w:val="283"/>
        </w:trPr>
        <w:tc>
          <w:tcPr>
            <w:tcW w:w="3116" w:type="dxa"/>
            <w:gridSpan w:val="3"/>
          </w:tcPr>
          <w:p w14:paraId="2252CDA7" w14:textId="77777777" w:rsidR="00594845" w:rsidRDefault="009E4FBF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581" w:type="dxa"/>
            <w:gridSpan w:val="6"/>
          </w:tcPr>
          <w:p w14:paraId="5DA84161" w14:textId="0E5DB4E4" w:rsidR="00594845" w:rsidRDefault="00594845">
            <w:pPr>
              <w:pStyle w:val="TableParagraph"/>
              <w:spacing w:before="15"/>
              <w:ind w:left="110"/>
              <w:rPr>
                <w:sz w:val="20"/>
              </w:rPr>
            </w:pPr>
          </w:p>
        </w:tc>
      </w:tr>
      <w:tr w:rsidR="00594845" w14:paraId="1DB9CB04" w14:textId="77777777">
        <w:trPr>
          <w:trHeight w:val="282"/>
        </w:trPr>
        <w:tc>
          <w:tcPr>
            <w:tcW w:w="3116" w:type="dxa"/>
            <w:gridSpan w:val="3"/>
          </w:tcPr>
          <w:p w14:paraId="46849D27" w14:textId="77777777" w:rsidR="00594845" w:rsidRDefault="009E4FB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581" w:type="dxa"/>
            <w:gridSpan w:val="6"/>
          </w:tcPr>
          <w:p w14:paraId="688DA9D9" w14:textId="3BF1374A" w:rsidR="00594845" w:rsidRDefault="00594845">
            <w:pPr>
              <w:pStyle w:val="TableParagraph"/>
              <w:spacing w:before="10"/>
              <w:ind w:left="110"/>
              <w:rPr>
                <w:sz w:val="20"/>
              </w:rPr>
            </w:pPr>
          </w:p>
        </w:tc>
      </w:tr>
      <w:tr w:rsidR="00594845" w14:paraId="289E0668" w14:textId="77777777">
        <w:trPr>
          <w:trHeight w:val="282"/>
        </w:trPr>
        <w:tc>
          <w:tcPr>
            <w:tcW w:w="2194" w:type="dxa"/>
          </w:tcPr>
          <w:p w14:paraId="7BAE227B" w14:textId="77777777" w:rsidR="00594845" w:rsidRDefault="009E4FB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634" w:type="dxa"/>
          </w:tcPr>
          <w:p w14:paraId="626DB434" w14:textId="77777777" w:rsidR="00594845" w:rsidRDefault="009E4FBF">
            <w:pPr>
              <w:pStyle w:val="TableParagraph"/>
              <w:spacing w:before="10"/>
              <w:ind w:left="221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60" w:type="dxa"/>
            <w:gridSpan w:val="2"/>
          </w:tcPr>
          <w:p w14:paraId="25A721E8" w14:textId="77777777" w:rsidR="00594845" w:rsidRDefault="009E4FBF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77" w:type="dxa"/>
          </w:tcPr>
          <w:p w14:paraId="17CC9428" w14:textId="77777777" w:rsidR="00594845" w:rsidRDefault="009E4FBF">
            <w:pPr>
              <w:pStyle w:val="TableParagraph"/>
              <w:spacing w:before="10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993" w:type="dxa"/>
          </w:tcPr>
          <w:p w14:paraId="1E5C71F7" w14:textId="77777777" w:rsidR="00594845" w:rsidRDefault="009E4FBF">
            <w:pPr>
              <w:pStyle w:val="TableParagraph"/>
              <w:spacing w:before="10"/>
              <w:ind w:left="119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712" w:type="dxa"/>
          </w:tcPr>
          <w:p w14:paraId="5B8CC361" w14:textId="77777777" w:rsidR="00594845" w:rsidRDefault="009E4FBF">
            <w:pPr>
              <w:pStyle w:val="TableParagraph"/>
              <w:spacing w:before="10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488" w:type="dxa"/>
          </w:tcPr>
          <w:p w14:paraId="42305859" w14:textId="77777777" w:rsidR="00594845" w:rsidRDefault="009E4FBF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39" w:type="dxa"/>
          </w:tcPr>
          <w:p w14:paraId="53BA2EB0" w14:textId="77777777" w:rsidR="00594845" w:rsidRDefault="009E4FBF">
            <w:pPr>
              <w:pStyle w:val="TableParagraph"/>
              <w:spacing w:before="10"/>
              <w:ind w:left="188"/>
              <w:rPr>
                <w:sz w:val="20"/>
              </w:rPr>
            </w:pPr>
            <w:r>
              <w:rPr>
                <w:sz w:val="20"/>
              </w:rPr>
              <w:t>Op</w:t>
            </w:r>
          </w:p>
        </w:tc>
      </w:tr>
    </w:tbl>
    <w:p w14:paraId="51688FE8" w14:textId="77777777" w:rsidR="00594845" w:rsidRDefault="00594845">
      <w:pPr>
        <w:spacing w:before="2"/>
        <w:rPr>
          <w:b/>
          <w:sz w:val="24"/>
        </w:rPr>
      </w:pPr>
    </w:p>
    <w:p w14:paraId="3365A61A" w14:textId="77777777" w:rsidR="00594845" w:rsidRDefault="009E4FBF">
      <w:pPr>
        <w:pStyle w:val="ListParagraph"/>
        <w:numPr>
          <w:ilvl w:val="0"/>
          <w:numId w:val="18"/>
        </w:numPr>
        <w:tabs>
          <w:tab w:val="left" w:pos="423"/>
        </w:tabs>
        <w:ind w:left="422" w:hanging="203"/>
        <w:rPr>
          <w:b/>
          <w:sz w:val="20"/>
        </w:rPr>
      </w:pPr>
      <w:r>
        <w:rPr>
          <w:b/>
          <w:sz w:val="20"/>
        </w:rPr>
        <w:t>Timpul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total estimat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(ore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semestru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activităților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didactice)</w:t>
      </w:r>
    </w:p>
    <w:p w14:paraId="5DA1FFB9" w14:textId="77777777" w:rsidR="00594845" w:rsidRDefault="00594845">
      <w:pPr>
        <w:spacing w:before="4"/>
        <w:rPr>
          <w:b/>
          <w:sz w:val="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605"/>
        <w:gridCol w:w="2209"/>
        <w:gridCol w:w="990"/>
        <w:gridCol w:w="2277"/>
        <w:gridCol w:w="836"/>
      </w:tblGrid>
      <w:tr w:rsidR="00594845" w14:paraId="4DBF8850" w14:textId="77777777">
        <w:trPr>
          <w:trHeight w:val="340"/>
        </w:trPr>
        <w:tc>
          <w:tcPr>
            <w:tcW w:w="3779" w:type="dxa"/>
          </w:tcPr>
          <w:p w14:paraId="2ADC329A" w14:textId="77777777" w:rsidR="00594845" w:rsidRDefault="009E4FBF">
            <w:pPr>
              <w:pStyle w:val="TableParagraph"/>
              <w:spacing w:before="39"/>
              <w:ind w:left="115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605" w:type="dxa"/>
          </w:tcPr>
          <w:p w14:paraId="5C8E01FB" w14:textId="77777777" w:rsidR="00594845" w:rsidRDefault="009E4FBF">
            <w:pPr>
              <w:pStyle w:val="TableParagraph"/>
              <w:spacing w:before="39"/>
              <w:ind w:left="0" w:right="23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9" w:type="dxa"/>
          </w:tcPr>
          <w:p w14:paraId="4EEED153" w14:textId="77777777" w:rsidR="00594845" w:rsidRDefault="009E4FBF">
            <w:pPr>
              <w:pStyle w:val="TableParagraph"/>
              <w:spacing w:before="39"/>
              <w:ind w:left="379" w:right="351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curs</w:t>
            </w:r>
          </w:p>
        </w:tc>
        <w:tc>
          <w:tcPr>
            <w:tcW w:w="990" w:type="dxa"/>
          </w:tcPr>
          <w:p w14:paraId="3AE14082" w14:textId="77777777" w:rsidR="00594845" w:rsidRDefault="009E4FBF">
            <w:pPr>
              <w:pStyle w:val="TableParagraph"/>
              <w:spacing w:before="39"/>
              <w:ind w:left="0" w:right="42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7" w:type="dxa"/>
          </w:tcPr>
          <w:p w14:paraId="6E748F85" w14:textId="77777777" w:rsidR="00594845" w:rsidRDefault="009E4FBF">
            <w:pPr>
              <w:pStyle w:val="TableParagraph"/>
              <w:spacing w:before="39"/>
              <w:ind w:left="0" w:right="634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36" w:type="dxa"/>
          </w:tcPr>
          <w:p w14:paraId="08B2C86C" w14:textId="77777777" w:rsidR="00594845" w:rsidRDefault="009E4FBF">
            <w:pPr>
              <w:pStyle w:val="TableParagraph"/>
              <w:spacing w:before="39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94845" w14:paraId="63C584D6" w14:textId="77777777">
        <w:trPr>
          <w:trHeight w:val="340"/>
        </w:trPr>
        <w:tc>
          <w:tcPr>
            <w:tcW w:w="3779" w:type="dxa"/>
          </w:tcPr>
          <w:p w14:paraId="47DD3DED" w14:textId="77777777" w:rsidR="00594845" w:rsidRDefault="009E4FBF">
            <w:pPr>
              <w:pStyle w:val="TableParagraph"/>
              <w:spacing w:before="34"/>
              <w:ind w:left="115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</w:p>
        </w:tc>
        <w:tc>
          <w:tcPr>
            <w:tcW w:w="605" w:type="dxa"/>
          </w:tcPr>
          <w:p w14:paraId="0D9D9746" w14:textId="77777777" w:rsidR="00594845" w:rsidRDefault="009E4FBF">
            <w:pPr>
              <w:pStyle w:val="TableParagraph"/>
              <w:spacing w:before="34"/>
              <w:ind w:left="0" w:right="189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209" w:type="dxa"/>
          </w:tcPr>
          <w:p w14:paraId="71C11AAA" w14:textId="77777777" w:rsidR="00594845" w:rsidRDefault="009E4FBF">
            <w:pPr>
              <w:pStyle w:val="TableParagraph"/>
              <w:spacing w:before="34"/>
              <w:ind w:left="379" w:right="351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curs</w:t>
            </w:r>
          </w:p>
        </w:tc>
        <w:tc>
          <w:tcPr>
            <w:tcW w:w="990" w:type="dxa"/>
          </w:tcPr>
          <w:p w14:paraId="1828DB7B" w14:textId="77777777" w:rsidR="00594845" w:rsidRDefault="009E4FBF">
            <w:pPr>
              <w:pStyle w:val="TableParagraph"/>
              <w:spacing w:before="34"/>
              <w:ind w:left="0" w:right="421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77" w:type="dxa"/>
          </w:tcPr>
          <w:p w14:paraId="7278AA90" w14:textId="77777777" w:rsidR="00594845" w:rsidRDefault="009E4FBF">
            <w:pPr>
              <w:pStyle w:val="TableParagraph"/>
              <w:spacing w:before="34"/>
              <w:ind w:left="0" w:right="634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36" w:type="dxa"/>
          </w:tcPr>
          <w:p w14:paraId="1A344EF3" w14:textId="77777777" w:rsidR="00594845" w:rsidRDefault="009E4FBF">
            <w:pPr>
              <w:pStyle w:val="TableParagraph"/>
              <w:spacing w:before="34"/>
              <w:ind w:left="295" w:right="29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14:paraId="2B85E74D" w14:textId="77777777" w:rsidR="00594845" w:rsidRDefault="00594845">
      <w:pPr>
        <w:spacing w:before="1"/>
        <w:rPr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0"/>
        <w:gridCol w:w="1133"/>
      </w:tblGrid>
      <w:tr w:rsidR="00594845" w14:paraId="5DFA4665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4B073B7B" w14:textId="77777777" w:rsidR="00594845" w:rsidRDefault="009E4FBF">
            <w:pPr>
              <w:pStyle w:val="TableParagraph"/>
              <w:spacing w:before="43"/>
              <w:ind w:left="3565" w:right="3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Distribuția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1133" w:type="dxa"/>
          </w:tcPr>
          <w:p w14:paraId="6F81B499" w14:textId="77777777" w:rsidR="00594845" w:rsidRDefault="009E4FBF">
            <w:pPr>
              <w:pStyle w:val="TableParagraph"/>
              <w:spacing w:before="43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594845" w14:paraId="0997A79A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656B716C" w14:textId="77777777" w:rsidR="00594845" w:rsidRDefault="009E4FBF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1133" w:type="dxa"/>
          </w:tcPr>
          <w:p w14:paraId="65EB292E" w14:textId="77777777" w:rsidR="00594845" w:rsidRDefault="009E4FBF">
            <w:pPr>
              <w:pStyle w:val="TableParagraph"/>
              <w:spacing w:before="34"/>
              <w:ind w:left="47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594845" w14:paraId="1939804E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1A0562EA" w14:textId="77777777" w:rsidR="00594845" w:rsidRDefault="009E4FBF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33" w:type="dxa"/>
          </w:tcPr>
          <w:p w14:paraId="5BB065AD" w14:textId="77777777" w:rsidR="00594845" w:rsidRDefault="009E4FBF">
            <w:pPr>
              <w:pStyle w:val="TableParagraph"/>
              <w:spacing w:before="39"/>
              <w:ind w:left="47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94845" w14:paraId="1B26195C" w14:textId="77777777">
        <w:trPr>
          <w:trHeight w:val="330"/>
        </w:trPr>
        <w:tc>
          <w:tcPr>
            <w:tcW w:w="9570" w:type="dxa"/>
            <w:tcBorders>
              <w:left w:val="single" w:sz="6" w:space="0" w:color="000000"/>
            </w:tcBorders>
          </w:tcPr>
          <w:p w14:paraId="4DFBFDBD" w14:textId="77777777" w:rsidR="00594845" w:rsidRDefault="009E4FBF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1133" w:type="dxa"/>
          </w:tcPr>
          <w:p w14:paraId="5742077D" w14:textId="77777777" w:rsidR="00594845" w:rsidRDefault="009E4FBF">
            <w:pPr>
              <w:pStyle w:val="TableParagraph"/>
              <w:spacing w:before="34"/>
              <w:ind w:left="47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94845" w14:paraId="0C710A33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1FA794D2" w14:textId="77777777" w:rsidR="00594845" w:rsidRDefault="009E4FBF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1133" w:type="dxa"/>
          </w:tcPr>
          <w:p w14:paraId="7B05112E" w14:textId="77777777" w:rsidR="00594845" w:rsidRDefault="009E4FBF">
            <w:pPr>
              <w:pStyle w:val="TableParagraph"/>
              <w:spacing w:before="38"/>
              <w:ind w:left="47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94845" w14:paraId="528B2049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67A0FD00" w14:textId="77777777" w:rsidR="00594845" w:rsidRDefault="009E4FBF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33" w:type="dxa"/>
          </w:tcPr>
          <w:p w14:paraId="2616C4DD" w14:textId="77777777" w:rsidR="00594845" w:rsidRDefault="009E4FBF">
            <w:pPr>
              <w:pStyle w:val="TableParagraph"/>
              <w:spacing w:before="38"/>
              <w:ind w:left="52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94845" w14:paraId="02A49831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3E626DBB" w14:textId="77777777" w:rsidR="00594845" w:rsidRDefault="009E4FBF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</w:p>
        </w:tc>
        <w:tc>
          <w:tcPr>
            <w:tcW w:w="1133" w:type="dxa"/>
          </w:tcPr>
          <w:p w14:paraId="61187746" w14:textId="77777777" w:rsidR="00594845" w:rsidRDefault="009E4FBF">
            <w:pPr>
              <w:pStyle w:val="TableParagraph"/>
              <w:spacing w:before="38"/>
              <w:ind w:left="52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7F6F4885" w14:textId="77777777" w:rsidR="00594845" w:rsidRDefault="00594845">
      <w:pPr>
        <w:spacing w:before="1"/>
        <w:rPr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0"/>
        <w:gridCol w:w="1133"/>
      </w:tblGrid>
      <w:tr w:rsidR="00594845" w14:paraId="71C14A6C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6B3E0369" w14:textId="77777777" w:rsidR="00594845" w:rsidRDefault="009E4FBF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33" w:type="dxa"/>
          </w:tcPr>
          <w:p w14:paraId="4515D60B" w14:textId="77777777" w:rsidR="00594845" w:rsidRDefault="009E4FBF">
            <w:pPr>
              <w:pStyle w:val="TableParagraph"/>
              <w:spacing w:before="38"/>
              <w:ind w:left="47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594845" w14:paraId="30BF0296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1F50F6B1" w14:textId="77777777" w:rsidR="00594845" w:rsidRDefault="009E4FBF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1133" w:type="dxa"/>
          </w:tcPr>
          <w:p w14:paraId="001495AF" w14:textId="77777777" w:rsidR="00594845" w:rsidRDefault="009E4FBF">
            <w:pPr>
              <w:pStyle w:val="TableParagraph"/>
              <w:spacing w:before="38"/>
              <w:ind w:left="48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594845" w14:paraId="4708E34B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2AD30E2F" w14:textId="77777777" w:rsidR="00594845" w:rsidRDefault="009E4FBF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1133" w:type="dxa"/>
          </w:tcPr>
          <w:p w14:paraId="7DD3F271" w14:textId="77777777" w:rsidR="00594845" w:rsidRDefault="009E4FBF">
            <w:pPr>
              <w:pStyle w:val="TableParagraph"/>
              <w:spacing w:before="38"/>
              <w:ind w:left="52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3B049308" w14:textId="77777777" w:rsidR="00594845" w:rsidRDefault="00594845">
      <w:pPr>
        <w:spacing w:before="1"/>
        <w:rPr>
          <w:b/>
        </w:rPr>
      </w:pPr>
    </w:p>
    <w:p w14:paraId="39896B21" w14:textId="77777777" w:rsidR="00594845" w:rsidRDefault="009E4FBF">
      <w:pPr>
        <w:pStyle w:val="ListParagraph"/>
        <w:numPr>
          <w:ilvl w:val="0"/>
          <w:numId w:val="18"/>
        </w:numPr>
        <w:tabs>
          <w:tab w:val="left" w:pos="427"/>
        </w:tabs>
        <w:spacing w:after="29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8519"/>
      </w:tblGrid>
      <w:tr w:rsidR="00594845" w14:paraId="376EAF03" w14:textId="77777777">
        <w:trPr>
          <w:trHeight w:val="287"/>
        </w:trPr>
        <w:tc>
          <w:tcPr>
            <w:tcW w:w="2175" w:type="dxa"/>
          </w:tcPr>
          <w:p w14:paraId="67DFA6EE" w14:textId="77777777" w:rsidR="00594845" w:rsidRDefault="009E4FB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519" w:type="dxa"/>
          </w:tcPr>
          <w:p w14:paraId="0A13DF6B" w14:textId="77777777" w:rsidR="00594845" w:rsidRDefault="00594845">
            <w:pPr>
              <w:pStyle w:val="TableParagraph"/>
              <w:ind w:left="0"/>
              <w:rPr>
                <w:sz w:val="20"/>
              </w:rPr>
            </w:pPr>
          </w:p>
        </w:tc>
      </w:tr>
      <w:tr w:rsidR="00594845" w14:paraId="04333424" w14:textId="77777777">
        <w:trPr>
          <w:trHeight w:val="282"/>
        </w:trPr>
        <w:tc>
          <w:tcPr>
            <w:tcW w:w="2175" w:type="dxa"/>
          </w:tcPr>
          <w:p w14:paraId="2C3CE733" w14:textId="77777777" w:rsidR="00594845" w:rsidRDefault="009E4FB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competențe</w:t>
            </w:r>
          </w:p>
        </w:tc>
        <w:tc>
          <w:tcPr>
            <w:tcW w:w="8519" w:type="dxa"/>
          </w:tcPr>
          <w:p w14:paraId="377E5297" w14:textId="77777777" w:rsidR="00594845" w:rsidRDefault="00594845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B63EEEB" w14:textId="77777777" w:rsidR="00594845" w:rsidRDefault="00594845">
      <w:pPr>
        <w:spacing w:before="8"/>
        <w:rPr>
          <w:b/>
          <w:sz w:val="21"/>
        </w:rPr>
      </w:pPr>
    </w:p>
    <w:p w14:paraId="03D17CCD" w14:textId="77777777" w:rsidR="00594845" w:rsidRDefault="009E4FBF">
      <w:pPr>
        <w:pStyle w:val="ListParagraph"/>
        <w:numPr>
          <w:ilvl w:val="0"/>
          <w:numId w:val="18"/>
        </w:numPr>
        <w:tabs>
          <w:tab w:val="left" w:pos="427"/>
        </w:tabs>
        <w:spacing w:before="0" w:after="39"/>
        <w:rPr>
          <w:b/>
          <w:sz w:val="20"/>
        </w:rPr>
      </w:pPr>
      <w:r>
        <w:rPr>
          <w:b/>
          <w:sz w:val="20"/>
        </w:rPr>
        <w:t>Condiții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este 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6492"/>
      </w:tblGrid>
      <w:tr w:rsidR="00594845" w14:paraId="49F98378" w14:textId="77777777">
        <w:trPr>
          <w:trHeight w:val="282"/>
        </w:trPr>
        <w:tc>
          <w:tcPr>
            <w:tcW w:w="4202" w:type="dxa"/>
          </w:tcPr>
          <w:p w14:paraId="16AD6645" w14:textId="77777777" w:rsidR="00594845" w:rsidRDefault="009E4FBF"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6492" w:type="dxa"/>
          </w:tcPr>
          <w:p w14:paraId="15391579" w14:textId="77777777" w:rsidR="00594845" w:rsidRDefault="009E4FBF">
            <w:pPr>
              <w:pStyle w:val="TableParagraph"/>
              <w:spacing w:before="5"/>
              <w:ind w:left="114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dotată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 calculator,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videoproiector,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scaune</w:t>
            </w:r>
          </w:p>
        </w:tc>
      </w:tr>
      <w:tr w:rsidR="00594845" w14:paraId="3BEEC70D" w14:textId="77777777">
        <w:trPr>
          <w:trHeight w:val="288"/>
        </w:trPr>
        <w:tc>
          <w:tcPr>
            <w:tcW w:w="4202" w:type="dxa"/>
          </w:tcPr>
          <w:p w14:paraId="04357B7F" w14:textId="77777777" w:rsidR="00594845" w:rsidRDefault="009E4FBF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seminarului/laboratorului</w:t>
            </w:r>
          </w:p>
        </w:tc>
        <w:tc>
          <w:tcPr>
            <w:tcW w:w="6492" w:type="dxa"/>
          </w:tcPr>
          <w:p w14:paraId="12CF7601" w14:textId="77777777" w:rsidR="00594845" w:rsidRDefault="009E4FBF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dotată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 calculator,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videoproiector,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scaune</w:t>
            </w:r>
          </w:p>
        </w:tc>
      </w:tr>
    </w:tbl>
    <w:p w14:paraId="52570A86" w14:textId="77777777" w:rsidR="00594845" w:rsidRDefault="00594845">
      <w:pPr>
        <w:rPr>
          <w:sz w:val="20"/>
        </w:rPr>
        <w:sectPr w:rsidR="00594845">
          <w:headerReference w:type="default" r:id="rId7"/>
          <w:footerReference w:type="default" r:id="rId8"/>
          <w:type w:val="continuous"/>
          <w:pgSz w:w="11910" w:h="16840"/>
          <w:pgMar w:top="1660" w:right="480" w:bottom="1160" w:left="500" w:header="455" w:footer="973" w:gutter="0"/>
          <w:pgNumType w:start="1"/>
          <w:cols w:space="720"/>
        </w:sectPr>
      </w:pPr>
    </w:p>
    <w:p w14:paraId="703B977C" w14:textId="77777777" w:rsidR="00594845" w:rsidRDefault="00594845">
      <w:pPr>
        <w:spacing w:before="8"/>
        <w:rPr>
          <w:b/>
          <w:sz w:val="11"/>
        </w:rPr>
      </w:pPr>
    </w:p>
    <w:p w14:paraId="392F63F6" w14:textId="77777777" w:rsidR="00594845" w:rsidRDefault="009E4FBF">
      <w:pPr>
        <w:pStyle w:val="ListParagraph"/>
        <w:numPr>
          <w:ilvl w:val="0"/>
          <w:numId w:val="18"/>
        </w:numPr>
        <w:tabs>
          <w:tab w:val="left" w:pos="427"/>
        </w:tabs>
        <w:spacing w:before="93" w:after="34"/>
        <w:rPr>
          <w:b/>
          <w:sz w:val="20"/>
        </w:rPr>
      </w:pPr>
      <w:r>
        <w:rPr>
          <w:b/>
          <w:sz w:val="20"/>
        </w:rPr>
        <w:t>Competențele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9676"/>
      </w:tblGrid>
      <w:tr w:rsidR="00594845" w14:paraId="07690D94" w14:textId="77777777">
        <w:trPr>
          <w:trHeight w:val="2827"/>
        </w:trPr>
        <w:tc>
          <w:tcPr>
            <w:tcW w:w="1018" w:type="dxa"/>
            <w:textDirection w:val="btLr"/>
          </w:tcPr>
          <w:p w14:paraId="6A1AAE34" w14:textId="77777777" w:rsidR="00594845" w:rsidRDefault="00594845">
            <w:pPr>
              <w:pStyle w:val="TableParagraph"/>
              <w:ind w:left="0"/>
              <w:rPr>
                <w:b/>
              </w:rPr>
            </w:pPr>
          </w:p>
          <w:p w14:paraId="1C99F8EE" w14:textId="77777777" w:rsidR="00594845" w:rsidRDefault="00594845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59EF757C" w14:textId="77777777" w:rsidR="00594845" w:rsidRDefault="009E4FBF"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t>Competențe profesionale</w:t>
            </w:r>
          </w:p>
        </w:tc>
        <w:tc>
          <w:tcPr>
            <w:tcW w:w="9676" w:type="dxa"/>
          </w:tcPr>
          <w:p w14:paraId="527B0AA2" w14:textId="77777777" w:rsidR="00594845" w:rsidRDefault="009E4FBF">
            <w:pPr>
              <w:pStyle w:val="TableParagraph"/>
              <w:numPr>
                <w:ilvl w:val="0"/>
                <w:numId w:val="17"/>
              </w:numPr>
              <w:tabs>
                <w:tab w:val="left" w:pos="514"/>
              </w:tabs>
              <w:spacing w:before="19" w:line="229" w:lineRule="exact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Înţelegerea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componentele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înconjurător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prisma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genezei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lor</w:t>
            </w:r>
          </w:p>
          <w:p w14:paraId="5553DAF7" w14:textId="77777777" w:rsidR="00594845" w:rsidRDefault="009E4FBF">
            <w:pPr>
              <w:pStyle w:val="TableParagraph"/>
              <w:numPr>
                <w:ilvl w:val="0"/>
                <w:numId w:val="17"/>
              </w:numPr>
              <w:tabs>
                <w:tab w:val="left" w:pos="514"/>
              </w:tabs>
              <w:spacing w:before="3" w:line="211" w:lineRule="auto"/>
              <w:ind w:right="193"/>
              <w:jc w:val="both"/>
              <w:rPr>
                <w:sz w:val="20"/>
              </w:rPr>
            </w:pPr>
            <w:r>
              <w:rPr>
                <w:sz w:val="20"/>
              </w:rPr>
              <w:t>Aplicarea cunoștințelor privind geneza, structura și evoluția Pământului în studii specificeinterdisciplinare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caracteristice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specializării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Stiința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</w:p>
          <w:p w14:paraId="0D042813" w14:textId="77777777" w:rsidR="00594845" w:rsidRDefault="009E4FBF">
            <w:pPr>
              <w:pStyle w:val="TableParagraph"/>
              <w:numPr>
                <w:ilvl w:val="0"/>
                <w:numId w:val="17"/>
              </w:numPr>
              <w:tabs>
                <w:tab w:val="left" w:pos="514"/>
              </w:tabs>
              <w:spacing w:before="37" w:line="201" w:lineRule="auto"/>
              <w:ind w:right="191"/>
              <w:jc w:val="both"/>
              <w:rPr>
                <w:sz w:val="20"/>
              </w:rPr>
            </w:pPr>
            <w:r>
              <w:rPr>
                <w:sz w:val="20"/>
              </w:rPr>
              <w:t>Explicarea unor modificări de mediu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prisma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cunoștințelor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avansate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Pământul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</w:p>
          <w:p w14:paraId="73821B6B" w14:textId="77777777" w:rsidR="00594845" w:rsidRDefault="009E4FBF">
            <w:pPr>
              <w:pStyle w:val="TableParagraph"/>
              <w:numPr>
                <w:ilvl w:val="0"/>
                <w:numId w:val="17"/>
              </w:numPr>
              <w:tabs>
                <w:tab w:val="left" w:pos="514"/>
              </w:tabs>
              <w:spacing w:before="35" w:line="206" w:lineRule="auto"/>
              <w:ind w:right="187"/>
              <w:jc w:val="both"/>
              <w:rPr>
                <w:sz w:val="20"/>
              </w:rPr>
            </w:pPr>
            <w:r>
              <w:rPr>
                <w:sz w:val="20"/>
              </w:rPr>
              <w:t>Recunoașterea în teren a substratului geologic cu potențial în declanșarea unor probleme actuale de mediu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(alunecări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teren,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inundații,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surpări,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etc)</w:t>
            </w:r>
          </w:p>
          <w:p w14:paraId="6162D2C0" w14:textId="77777777" w:rsidR="00594845" w:rsidRDefault="009E4FBF">
            <w:pPr>
              <w:pStyle w:val="TableParagraph"/>
              <w:numPr>
                <w:ilvl w:val="0"/>
                <w:numId w:val="17"/>
              </w:numPr>
              <w:tabs>
                <w:tab w:val="left" w:pos="514"/>
              </w:tabs>
              <w:spacing w:before="10" w:line="225" w:lineRule="auto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Cunoașterea în vederea utilizării în interpretările interdisciplinare de mediu a tipurilor de roci, a compoziției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mineralogice a rocilor, a proprietăților rocilor și mineralelor, a tectonicii 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structurii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scoarței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terestre,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genezei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convenționale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(petrol,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cărbuni, gazenaturale)</w:t>
            </w:r>
          </w:p>
          <w:p w14:paraId="273C0BC2" w14:textId="77777777" w:rsidR="00594845" w:rsidRDefault="009E4FBF">
            <w:pPr>
              <w:pStyle w:val="TableParagraph"/>
              <w:numPr>
                <w:ilvl w:val="0"/>
                <w:numId w:val="17"/>
              </w:numPr>
              <w:tabs>
                <w:tab w:val="left" w:pos="514"/>
              </w:tabs>
              <w:spacing w:before="26" w:line="239" w:lineRule="exact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Capacitatea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identificare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în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impacturilor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datorate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prezenței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exploatării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roci</w:t>
            </w:r>
          </w:p>
          <w:p w14:paraId="459BDC8E" w14:textId="77777777" w:rsidR="00594845" w:rsidRDefault="009E4FBF">
            <w:pPr>
              <w:pStyle w:val="TableParagraph"/>
              <w:numPr>
                <w:ilvl w:val="0"/>
                <w:numId w:val="17"/>
              </w:numPr>
              <w:tabs>
                <w:tab w:val="left" w:pos="514"/>
              </w:tabs>
              <w:spacing w:line="239" w:lineRule="exact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Conştientizarea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caracterului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limitat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rezervelor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combustibili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fosili.</w:t>
            </w:r>
          </w:p>
        </w:tc>
      </w:tr>
      <w:tr w:rsidR="00594845" w14:paraId="0BC86834" w14:textId="77777777">
        <w:trPr>
          <w:trHeight w:val="1276"/>
        </w:trPr>
        <w:tc>
          <w:tcPr>
            <w:tcW w:w="1018" w:type="dxa"/>
            <w:textDirection w:val="btLr"/>
          </w:tcPr>
          <w:p w14:paraId="643AA002" w14:textId="77777777" w:rsidR="00594845" w:rsidRDefault="00594845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3819643D" w14:textId="77777777" w:rsidR="00594845" w:rsidRDefault="009E4FBF">
            <w:pPr>
              <w:pStyle w:val="TableParagraph"/>
              <w:spacing w:line="249" w:lineRule="auto"/>
              <w:ind w:left="158" w:right="141" w:hanging="10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</w:p>
        </w:tc>
        <w:tc>
          <w:tcPr>
            <w:tcW w:w="9676" w:type="dxa"/>
          </w:tcPr>
          <w:p w14:paraId="41274723" w14:textId="77777777" w:rsidR="00594845" w:rsidRDefault="009E4FBF">
            <w:pPr>
              <w:pStyle w:val="TableParagraph"/>
              <w:numPr>
                <w:ilvl w:val="0"/>
                <w:numId w:val="16"/>
              </w:numPr>
              <w:tabs>
                <w:tab w:val="left" w:pos="514"/>
              </w:tabs>
              <w:spacing w:before="5"/>
              <w:rPr>
                <w:sz w:val="20"/>
              </w:rPr>
            </w:pPr>
            <w:r>
              <w:rPr>
                <w:spacing w:val="-2"/>
                <w:sz w:val="20"/>
              </w:rPr>
              <w:t>Integrarea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geoştiinţelor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sistemul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ştiinţelor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ambientale</w:t>
            </w:r>
          </w:p>
          <w:p w14:paraId="1AE0CE6D" w14:textId="77777777" w:rsidR="00594845" w:rsidRDefault="009E4FBF">
            <w:pPr>
              <w:pStyle w:val="TableParagraph"/>
              <w:numPr>
                <w:ilvl w:val="0"/>
                <w:numId w:val="16"/>
              </w:numPr>
              <w:tabs>
                <w:tab w:val="left" w:pos="514"/>
              </w:tabs>
              <w:spacing w:before="3" w:line="243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Realizarea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conexiuni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înspre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alte</w:t>
            </w:r>
            <w:r>
              <w:rPr>
                <w:sz w:val="20"/>
              </w:rPr>
              <w:t xml:space="preserve"> discipline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studiate</w:t>
            </w:r>
          </w:p>
          <w:p w14:paraId="3D5BF4BA" w14:textId="77777777" w:rsidR="00594845" w:rsidRDefault="009E4FBF">
            <w:pPr>
              <w:pStyle w:val="TableParagraph"/>
              <w:numPr>
                <w:ilvl w:val="0"/>
                <w:numId w:val="16"/>
              </w:numPr>
              <w:tabs>
                <w:tab w:val="left" w:pos="514"/>
              </w:tabs>
              <w:spacing w:line="243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Înţelegerea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interdisciplinarităţii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ştiinţelor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</w:p>
        </w:tc>
      </w:tr>
    </w:tbl>
    <w:p w14:paraId="22524432" w14:textId="77777777" w:rsidR="00594845" w:rsidRDefault="00594845">
      <w:pPr>
        <w:spacing w:before="1"/>
        <w:rPr>
          <w:b/>
        </w:rPr>
      </w:pPr>
    </w:p>
    <w:p w14:paraId="490EF992" w14:textId="77777777" w:rsidR="00594845" w:rsidRDefault="009E4FBF">
      <w:pPr>
        <w:pStyle w:val="ListParagraph"/>
        <w:numPr>
          <w:ilvl w:val="0"/>
          <w:numId w:val="18"/>
        </w:numPr>
        <w:tabs>
          <w:tab w:val="left" w:pos="423"/>
        </w:tabs>
        <w:spacing w:after="29"/>
        <w:ind w:left="422" w:hanging="203"/>
        <w:rPr>
          <w:b/>
          <w:sz w:val="20"/>
        </w:rPr>
      </w:pPr>
      <w:r>
        <w:rPr>
          <w:b/>
          <w:sz w:val="20"/>
        </w:rPr>
        <w:t>Obiectivele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(reieșind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grila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competențelor specifice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acumulate)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8375"/>
      </w:tblGrid>
      <w:tr w:rsidR="00594845" w14:paraId="4A572DBD" w14:textId="77777777">
        <w:trPr>
          <w:trHeight w:val="460"/>
        </w:trPr>
        <w:tc>
          <w:tcPr>
            <w:tcW w:w="2319" w:type="dxa"/>
          </w:tcPr>
          <w:p w14:paraId="5E8933D9" w14:textId="77777777" w:rsidR="00594845" w:rsidRDefault="009E4FBF">
            <w:pPr>
              <w:pStyle w:val="TableParagraph"/>
              <w:spacing w:before="2" w:line="225" w:lineRule="auto"/>
              <w:ind w:left="115" w:right="196"/>
              <w:rPr>
                <w:sz w:val="20"/>
              </w:rPr>
            </w:pPr>
            <w:r>
              <w:rPr>
                <w:sz w:val="20"/>
              </w:rPr>
              <w:t>7.1 Obiectivul general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8375" w:type="dxa"/>
          </w:tcPr>
          <w:p w14:paraId="5096F58E" w14:textId="77777777" w:rsidR="00594845" w:rsidRDefault="009E4FBF">
            <w:pPr>
              <w:pStyle w:val="TableParagraph"/>
              <w:spacing w:before="2" w:line="225" w:lineRule="auto"/>
              <w:ind w:left="206" w:right="293"/>
              <w:rPr>
                <w:sz w:val="20"/>
              </w:rPr>
            </w:pPr>
            <w:r>
              <w:rPr>
                <w:sz w:val="20"/>
              </w:rPr>
              <w:t>Formarea imaginii de ansamblu a Pământului și a dinamicii acestuia prin descrierea 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geologic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evoluția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componentelor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sale</w:t>
            </w:r>
          </w:p>
        </w:tc>
      </w:tr>
      <w:tr w:rsidR="00594845" w14:paraId="122C4C37" w14:textId="77777777">
        <w:trPr>
          <w:trHeight w:val="1612"/>
        </w:trPr>
        <w:tc>
          <w:tcPr>
            <w:tcW w:w="2319" w:type="dxa"/>
          </w:tcPr>
          <w:p w14:paraId="0D828DBF" w14:textId="77777777" w:rsidR="00594845" w:rsidRDefault="00594845">
            <w:pPr>
              <w:pStyle w:val="TableParagraph"/>
              <w:ind w:left="0"/>
              <w:rPr>
                <w:b/>
              </w:rPr>
            </w:pPr>
          </w:p>
          <w:p w14:paraId="648482F2" w14:textId="77777777" w:rsidR="00594845" w:rsidRDefault="00594845">
            <w:pPr>
              <w:pStyle w:val="TableParagraph"/>
              <w:ind w:left="0"/>
              <w:rPr>
                <w:b/>
              </w:rPr>
            </w:pPr>
          </w:p>
          <w:p w14:paraId="4AA05E59" w14:textId="77777777" w:rsidR="00594845" w:rsidRDefault="009E4FBF">
            <w:pPr>
              <w:pStyle w:val="TableParagraph"/>
              <w:spacing w:before="171"/>
              <w:ind w:left="115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375" w:type="dxa"/>
          </w:tcPr>
          <w:p w14:paraId="05504D69" w14:textId="77777777" w:rsidR="00594845" w:rsidRDefault="009E4FBF">
            <w:pPr>
              <w:pStyle w:val="TableParagraph"/>
              <w:ind w:left="206" w:right="293"/>
              <w:rPr>
                <w:sz w:val="20"/>
              </w:rPr>
            </w:pPr>
            <w:r>
              <w:rPr>
                <w:sz w:val="20"/>
              </w:rPr>
              <w:t>Prezentarea genezei Pământului în contextul Sistemului Solar și a proprietăților sale fizice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Explicarea dinamicii terestre sub toate aspectele sale (forţele şi mecanismele responsabile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tectonica plăcilor litosferice, procesele formării de crustă terestră și de consum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acesteia,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procesele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orogenice,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vulcanice,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seismice,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actiunea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geologică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învelișurilor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externe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Pământului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  <w:p w14:paraId="74B656C9" w14:textId="77777777" w:rsidR="00594845" w:rsidRDefault="009E4FBF">
            <w:pPr>
              <w:pStyle w:val="TableParagraph"/>
              <w:tabs>
                <w:tab w:val="left" w:pos="1296"/>
                <w:tab w:val="left" w:pos="2665"/>
                <w:tab w:val="left" w:pos="3221"/>
                <w:tab w:val="left" w:pos="4004"/>
                <w:tab w:val="left" w:pos="5642"/>
                <w:tab w:val="left" w:pos="7034"/>
              </w:tabs>
              <w:spacing w:line="230" w:lineRule="atLeast"/>
              <w:ind w:left="206" w:right="355"/>
              <w:rPr>
                <w:sz w:val="20"/>
              </w:rPr>
            </w:pPr>
            <w:r>
              <w:rPr>
                <w:sz w:val="20"/>
              </w:rPr>
              <w:t>Asigurarea</w:t>
            </w:r>
            <w:r>
              <w:rPr>
                <w:sz w:val="20"/>
              </w:rPr>
              <w:tab/>
              <w:t>fundamentelor</w:t>
            </w:r>
            <w:r>
              <w:rPr>
                <w:sz w:val="20"/>
              </w:rPr>
              <w:tab/>
              <w:t>unei</w:t>
            </w:r>
            <w:r>
              <w:rPr>
                <w:sz w:val="20"/>
              </w:rPr>
              <w:tab/>
              <w:t>gândiri</w:t>
            </w:r>
            <w:r>
              <w:rPr>
                <w:sz w:val="20"/>
              </w:rPr>
              <w:tab/>
              <w:t>integrate    asupra</w:t>
            </w:r>
            <w:r>
              <w:rPr>
                <w:sz w:val="20"/>
              </w:rPr>
              <w:tab/>
              <w:t>mecanismelor,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proceselor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fenomenelor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guvernează sistemul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numit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Pământ</w:t>
            </w:r>
          </w:p>
        </w:tc>
      </w:tr>
    </w:tbl>
    <w:p w14:paraId="4874A2BC" w14:textId="77777777" w:rsidR="00594845" w:rsidRDefault="00594845">
      <w:pPr>
        <w:spacing w:before="4"/>
        <w:rPr>
          <w:b/>
          <w:sz w:val="21"/>
        </w:rPr>
      </w:pPr>
    </w:p>
    <w:p w14:paraId="3D93EE73" w14:textId="77777777" w:rsidR="00594845" w:rsidRDefault="009E4FBF">
      <w:pPr>
        <w:pStyle w:val="ListParagraph"/>
        <w:numPr>
          <w:ilvl w:val="0"/>
          <w:numId w:val="18"/>
        </w:numPr>
        <w:tabs>
          <w:tab w:val="left" w:pos="427"/>
        </w:tabs>
        <w:spacing w:before="0" w:after="39"/>
        <w:rPr>
          <w:b/>
          <w:sz w:val="20"/>
        </w:rPr>
      </w:pPr>
      <w:r>
        <w:rPr>
          <w:b/>
          <w:sz w:val="20"/>
        </w:rPr>
        <w:t>Conținuturi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7"/>
        <w:gridCol w:w="1416"/>
        <w:gridCol w:w="1224"/>
      </w:tblGrid>
      <w:tr w:rsidR="00594845" w14:paraId="351D0FC0" w14:textId="77777777">
        <w:trPr>
          <w:trHeight w:val="460"/>
        </w:trPr>
        <w:tc>
          <w:tcPr>
            <w:tcW w:w="8057" w:type="dxa"/>
          </w:tcPr>
          <w:p w14:paraId="6F2F77AF" w14:textId="77777777" w:rsidR="00594845" w:rsidRDefault="009E4FBF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416" w:type="dxa"/>
          </w:tcPr>
          <w:p w14:paraId="0B0F6079" w14:textId="77777777" w:rsidR="00594845" w:rsidRDefault="009E4FBF">
            <w:pPr>
              <w:pStyle w:val="TableParagraph"/>
              <w:spacing w:before="6" w:line="225" w:lineRule="auto"/>
              <w:ind w:left="408" w:right="261" w:hanging="1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Metode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1224" w:type="dxa"/>
          </w:tcPr>
          <w:p w14:paraId="67F4CB03" w14:textId="77777777" w:rsidR="00594845" w:rsidRDefault="009E4FBF">
            <w:pPr>
              <w:pStyle w:val="TableParagraph"/>
              <w:spacing w:before="101"/>
              <w:ind w:left="197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594845" w14:paraId="01E0E1B3" w14:textId="77777777">
        <w:trPr>
          <w:trHeight w:val="1147"/>
        </w:trPr>
        <w:tc>
          <w:tcPr>
            <w:tcW w:w="8057" w:type="dxa"/>
          </w:tcPr>
          <w:p w14:paraId="36F2148A" w14:textId="77777777" w:rsidR="00594845" w:rsidRDefault="009E4FBF">
            <w:pPr>
              <w:pStyle w:val="TableParagraph"/>
              <w:ind w:right="1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Noţiuni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introductive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Obiectul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geodinamicii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raporturile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celelalte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(metoda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observaţiei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cercetare în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laborator,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experimentală;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metoda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deductivă).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datare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disciplinele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geologice,</w:t>
            </w:r>
          </w:p>
          <w:p w14:paraId="000AB92B" w14:textId="77777777" w:rsidR="00594845" w:rsidRDefault="009E4FBF">
            <w:pPr>
              <w:pStyle w:val="TableParagraph"/>
              <w:spacing w:line="220" w:lineRule="exact"/>
              <w:ind w:right="32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cronologia relativä, cronologia absolută. Importanţa geodinamicii </w:t>
            </w:r>
            <w:r>
              <w:rPr>
                <w:sz w:val="20"/>
              </w:rPr>
              <w:t>interne în contextul studiilor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mediu.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14:paraId="366E6197" w14:textId="77777777" w:rsidR="00594845" w:rsidRDefault="009E4FBF">
            <w:pPr>
              <w:pStyle w:val="TableParagraph"/>
              <w:spacing w:line="254" w:lineRule="auto"/>
              <w:ind w:left="211" w:right="328"/>
              <w:rPr>
                <w:sz w:val="20"/>
              </w:rPr>
            </w:pPr>
            <w:r>
              <w:rPr>
                <w:spacing w:val="-1"/>
                <w:sz w:val="20"/>
              </w:rPr>
              <w:t>Expunerea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interactivă</w:t>
            </w:r>
          </w:p>
          <w:p w14:paraId="43A2B5D3" w14:textId="77777777" w:rsidR="00594845" w:rsidRDefault="009E4FBF">
            <w:pPr>
              <w:pStyle w:val="TableParagraph"/>
              <w:spacing w:before="12" w:line="266" w:lineRule="auto"/>
              <w:ind w:left="340" w:right="1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Dialogul </w:t>
            </w:r>
            <w:r>
              <w:rPr>
                <w:sz w:val="20"/>
              </w:rPr>
              <w:t>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studenţii</w:t>
            </w:r>
          </w:p>
          <w:p w14:paraId="54262A35" w14:textId="77777777" w:rsidR="00594845" w:rsidRDefault="009E4FBF">
            <w:pPr>
              <w:pStyle w:val="TableParagraph"/>
              <w:spacing w:line="205" w:lineRule="exact"/>
              <w:ind w:left="211"/>
              <w:rPr>
                <w:sz w:val="20"/>
              </w:rPr>
            </w:pPr>
            <w:r>
              <w:rPr>
                <w:sz w:val="20"/>
              </w:rPr>
              <w:t>Utilizarea</w:t>
            </w:r>
          </w:p>
          <w:p w14:paraId="572E02D4" w14:textId="77777777" w:rsidR="00594845" w:rsidRDefault="009E4FBF">
            <w:pPr>
              <w:pStyle w:val="TableParagraph"/>
              <w:spacing w:line="235" w:lineRule="auto"/>
              <w:ind w:left="211" w:right="363"/>
              <w:rPr>
                <w:sz w:val="20"/>
              </w:rPr>
            </w:pPr>
            <w:r>
              <w:rPr>
                <w:sz w:val="20"/>
              </w:rPr>
              <w:t>suportului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224" w:type="dxa"/>
          </w:tcPr>
          <w:p w14:paraId="1B2F551C" w14:textId="77777777" w:rsidR="00594845" w:rsidRDefault="009E4FBF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2CC572BA" w14:textId="77777777">
        <w:trPr>
          <w:trHeight w:val="921"/>
        </w:trPr>
        <w:tc>
          <w:tcPr>
            <w:tcW w:w="8057" w:type="dxa"/>
          </w:tcPr>
          <w:p w14:paraId="2B3F514B" w14:textId="77777777" w:rsidR="00594845" w:rsidRDefault="009E4FBF">
            <w:pPr>
              <w:pStyle w:val="TableParagraph"/>
              <w:spacing w:line="235" w:lineRule="auto"/>
              <w:ind w:right="216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Geodinamica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internă.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Pământul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considerat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planetă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sistemului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solar: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originea,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poziţia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Pământului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sistemul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solar,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galaxia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sistemul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solar,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mişcările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Pământului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Noţiuni generale despre Sistemul Solar. Soarele. Luna. Planetele interne. Panetele externe.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ipoteze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Pământului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contextul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Sistemului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Solar.</w:t>
            </w: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14:paraId="371E65BE" w14:textId="77777777" w:rsidR="00594845" w:rsidRDefault="00594845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14:paraId="2431FD0C" w14:textId="77777777" w:rsidR="00594845" w:rsidRDefault="009E4FBF">
            <w:pPr>
              <w:pStyle w:val="TableParagraph"/>
              <w:spacing w:before="5"/>
              <w:ind w:left="21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3549AAC6" w14:textId="77777777">
        <w:trPr>
          <w:trHeight w:val="1473"/>
        </w:trPr>
        <w:tc>
          <w:tcPr>
            <w:tcW w:w="8057" w:type="dxa"/>
          </w:tcPr>
          <w:p w14:paraId="2DCF1A58" w14:textId="77777777" w:rsidR="00594845" w:rsidRDefault="009E4FBF">
            <w:pPr>
              <w:pStyle w:val="TableParagraph"/>
              <w:spacing w:before="77"/>
              <w:ind w:right="177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Proprietatile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fizice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Pamantului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Structura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interna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Pământului.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Forma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dimensiunile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Pământului.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Unitatile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Pământului.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Căldura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terestră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Căldura internă şi importanţa cunoaşterii căldurii interne: utilizarea ei 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energie. Căldura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externă, “efectul de seră” şi implicaţiile acestuia asupra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mediului   înconjurător;   glaciaţiunile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urmările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acestora.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Radioactivitatea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terestră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originea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căldurii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interne.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Presiunea</w:t>
            </w:r>
          </w:p>
          <w:p w14:paraId="7D327476" w14:textId="77777777" w:rsidR="00594845" w:rsidRDefault="009E4FBF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terestră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(presiunea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litostatică, presiunea orientată).</w:t>
            </w: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14:paraId="13AAD28C" w14:textId="77777777" w:rsidR="00594845" w:rsidRDefault="00594845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14:paraId="1B5C0C1E" w14:textId="77777777" w:rsidR="00594845" w:rsidRDefault="009E4FBF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0BA8516D" w14:textId="77777777">
        <w:trPr>
          <w:trHeight w:val="1243"/>
        </w:trPr>
        <w:tc>
          <w:tcPr>
            <w:tcW w:w="8057" w:type="dxa"/>
          </w:tcPr>
          <w:p w14:paraId="66293988" w14:textId="77777777" w:rsidR="00594845" w:rsidRDefault="009E4FBF">
            <w:pPr>
              <w:pStyle w:val="TableParagraph"/>
              <w:spacing w:before="77"/>
              <w:ind w:right="184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Magnetismul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terestru.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Magnetosfera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importanţa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câmpului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magnetic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protejarea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inconjurator.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magnetic.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magnetic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Furtunile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magnetice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impactul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mediului.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Paleomagnetismul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importanţa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acestuia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reconstituirea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campului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magnetic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Pământului.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Inversiunea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campului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magnetic.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Gravitatia</w:t>
            </w:r>
          </w:p>
          <w:p w14:paraId="5690FACF" w14:textId="77777777" w:rsidR="00594845" w:rsidRDefault="009E4FBF">
            <w:pPr>
              <w:pStyle w:val="TableParagraph"/>
              <w:spacing w:line="226" w:lineRule="exact"/>
              <w:jc w:val="both"/>
              <w:rPr>
                <w:sz w:val="20"/>
              </w:rPr>
            </w:pPr>
            <w:r>
              <w:rPr>
                <w:sz w:val="20"/>
              </w:rPr>
              <w:t>terestra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izostazia</w:t>
            </w:r>
            <w:r>
              <w:rPr>
                <w:sz w:val="20"/>
              </w:rPr>
              <w:t>.</w:t>
            </w: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14:paraId="12F2C054" w14:textId="77777777" w:rsidR="00594845" w:rsidRDefault="00594845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14:paraId="05C903ED" w14:textId="77777777" w:rsidR="00594845" w:rsidRDefault="009E4FBF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3C1991BB" w14:textId="77777777">
        <w:trPr>
          <w:trHeight w:val="781"/>
        </w:trPr>
        <w:tc>
          <w:tcPr>
            <w:tcW w:w="8057" w:type="dxa"/>
          </w:tcPr>
          <w:p w14:paraId="53486A29" w14:textId="77777777" w:rsidR="00594845" w:rsidRDefault="009E4FBF">
            <w:pPr>
              <w:pStyle w:val="TableParagraph"/>
              <w:tabs>
                <w:tab w:val="left" w:pos="570"/>
                <w:tab w:val="left" w:pos="1646"/>
                <w:tab w:val="left" w:pos="3798"/>
                <w:tab w:val="left" w:pos="5809"/>
              </w:tabs>
              <w:spacing w:before="79" w:line="237" w:lineRule="auto"/>
              <w:ind w:right="216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  <w:t>Fenomene</w:t>
            </w:r>
            <w:r>
              <w:rPr>
                <w:b/>
                <w:sz w:val="20"/>
              </w:rPr>
              <w:tab/>
              <w:t>magmatice</w:t>
            </w:r>
            <w:r>
              <w:rPr>
                <w:i/>
                <w:sz w:val="20"/>
              </w:rPr>
              <w:t>.   Fenomene</w:t>
            </w:r>
            <w:r>
              <w:rPr>
                <w:i/>
                <w:sz w:val="20"/>
              </w:rPr>
              <w:tab/>
              <w:t>plutonice</w:t>
            </w:r>
            <w:r>
              <w:rPr>
                <w:sz w:val="20"/>
              </w:rPr>
              <w:t xml:space="preserve">.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Generarea</w:t>
            </w:r>
            <w:r>
              <w:rPr>
                <w:sz w:val="20"/>
              </w:rPr>
              <w:tab/>
              <w:t>magmelor, diferenţierea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magmatică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corpurilor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magmatice.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Räspândirea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rocilor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intruzive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România.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Fenomene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vulcanice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Locul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formare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vulcanilor.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Alcätuirea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aparatului</w:t>
            </w: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14:paraId="1C1D7D24" w14:textId="77777777" w:rsidR="00594845" w:rsidRDefault="00594845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14:paraId="3256842D" w14:textId="77777777" w:rsidR="00594845" w:rsidRDefault="009E4FBF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</w:tbl>
    <w:p w14:paraId="3BF8958A" w14:textId="77777777" w:rsidR="00594845" w:rsidRDefault="00594845">
      <w:pPr>
        <w:rPr>
          <w:sz w:val="20"/>
        </w:rPr>
        <w:sectPr w:rsidR="00594845">
          <w:pgSz w:w="11910" w:h="16840"/>
          <w:pgMar w:top="1660" w:right="480" w:bottom="1160" w:left="500" w:header="455" w:footer="973" w:gutter="0"/>
          <w:cols w:space="720"/>
        </w:sectPr>
      </w:pPr>
    </w:p>
    <w:p w14:paraId="4A8DAA78" w14:textId="77777777" w:rsidR="00594845" w:rsidRDefault="00594845">
      <w:pPr>
        <w:spacing w:before="9" w:after="1"/>
        <w:rPr>
          <w:b/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3405"/>
        <w:gridCol w:w="1417"/>
        <w:gridCol w:w="284"/>
        <w:gridCol w:w="941"/>
      </w:tblGrid>
      <w:tr w:rsidR="00594845" w14:paraId="24D38528" w14:textId="77777777">
        <w:trPr>
          <w:trHeight w:val="921"/>
        </w:trPr>
        <w:tc>
          <w:tcPr>
            <w:tcW w:w="8053" w:type="dxa"/>
            <w:gridSpan w:val="2"/>
            <w:tcBorders>
              <w:top w:val="nil"/>
            </w:tcBorders>
          </w:tcPr>
          <w:p w14:paraId="37D1A78B" w14:textId="77777777" w:rsidR="00594845" w:rsidRDefault="009E4FBF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vulcanic.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vulcanică: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clasificarea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vulcanilor,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produsele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activitätii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vulcanice.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Raspândirea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geograficä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vulcanilor.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Vulcanismul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de-a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lungul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erelor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geologice.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Hazarde</w:t>
            </w:r>
          </w:p>
          <w:p w14:paraId="01155332" w14:textId="77777777" w:rsidR="00594845" w:rsidRDefault="009E4FBF">
            <w:pPr>
              <w:pStyle w:val="TableParagraph"/>
              <w:spacing w:line="226" w:lineRule="exact"/>
              <w:ind w:right="433"/>
              <w:rPr>
                <w:sz w:val="20"/>
              </w:rPr>
            </w:pPr>
            <w:r>
              <w:rPr>
                <w:sz w:val="20"/>
              </w:rPr>
              <w:t>vulcanice. Previziunea eruptiilor vulcanice. Activitatea post-vulcanicä. Energia regenerabilă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asociată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post-vulcanice.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2A255485" w14:textId="77777777" w:rsidR="00594845" w:rsidRDefault="00594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nil"/>
            </w:tcBorders>
          </w:tcPr>
          <w:p w14:paraId="7528445C" w14:textId="77777777" w:rsidR="00594845" w:rsidRDefault="00594845">
            <w:pPr>
              <w:pStyle w:val="TableParagraph"/>
              <w:ind w:left="0"/>
              <w:rPr>
                <w:sz w:val="20"/>
              </w:rPr>
            </w:pPr>
          </w:p>
        </w:tc>
      </w:tr>
      <w:tr w:rsidR="00594845" w14:paraId="379E71EA" w14:textId="77777777">
        <w:trPr>
          <w:trHeight w:val="1377"/>
        </w:trPr>
        <w:tc>
          <w:tcPr>
            <w:tcW w:w="8053" w:type="dxa"/>
            <w:gridSpan w:val="2"/>
          </w:tcPr>
          <w:p w14:paraId="61A817D6" w14:textId="77777777" w:rsidR="00594845" w:rsidRDefault="009E4FBF">
            <w:pPr>
              <w:pStyle w:val="TableParagraph"/>
              <w:ind w:right="17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Fenomene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seismice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Tipuri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cutremure.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cutremur,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unde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seismice.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Înregistrarea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cutremurelor.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Măsurarea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cutremurelor.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frecvenţa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cutremurelor.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Cutremurele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marine.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Repartizarea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cutremurelor.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Cutremurele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Romania.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Hazarde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seismice.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Efecte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primare: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vibraţia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pământului,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ruperea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suprafeţei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pământului.</w:t>
            </w:r>
          </w:p>
          <w:p w14:paraId="08A75173" w14:textId="77777777" w:rsidR="00594845" w:rsidRDefault="009E4FBF">
            <w:pPr>
              <w:pStyle w:val="TableParagraph"/>
              <w:spacing w:line="220" w:lineRule="exact"/>
              <w:ind w:right="47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Efecte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secundare: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incendii,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distrugeri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masă,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lichefierea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pământului,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tsunami,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inundaţii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Prognoza,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previziunea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prevenirea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cutremurelor.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15EC610D" w14:textId="77777777" w:rsidR="00594845" w:rsidRDefault="00594845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gridSpan w:val="2"/>
          </w:tcPr>
          <w:p w14:paraId="2853F303" w14:textId="77777777" w:rsidR="00594845" w:rsidRDefault="009E4F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643708D1" w14:textId="77777777">
        <w:trPr>
          <w:trHeight w:val="1843"/>
        </w:trPr>
        <w:tc>
          <w:tcPr>
            <w:tcW w:w="8053" w:type="dxa"/>
            <w:gridSpan w:val="2"/>
          </w:tcPr>
          <w:p w14:paraId="5484DDD9" w14:textId="77777777" w:rsidR="00594845" w:rsidRDefault="009E4FBF">
            <w:pPr>
              <w:pStyle w:val="TableParagraph"/>
              <w:ind w:right="17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Miscari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oscilatorii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Miscari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oscilatorii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actuale,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miscarilor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oscilatorii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timpurile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geologice si efectele lor. Proprietatile generale ale miscarilor oscilatorii. Cauzele miscarilor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oscilatorii şi importanta acestora in studiile de mediu. </w:t>
            </w:r>
            <w:r>
              <w:rPr>
                <w:b/>
                <w:sz w:val="20"/>
              </w:rPr>
              <w:t>Unităţi geotectonice majore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zone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stabile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(scuturi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continentale,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platforme),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zone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mobile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Tectonica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placilor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derivei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continentelor (enunţare şi dovezi).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Teoria expansiunii fundului oceanic.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Unităţi structurale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fundului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oceanic.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Teoria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plăcilor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litosferice.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Placi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tectonice,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margini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plăci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</w:p>
          <w:p w14:paraId="083F9E62" w14:textId="77777777" w:rsidR="00594845" w:rsidRDefault="009E4FBF">
            <w:pPr>
              <w:pStyle w:val="TableParagraph"/>
              <w:spacing w:line="226" w:lineRule="exact"/>
              <w:ind w:right="85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fenomene asociate. Mecanismul de functionare al placilor tectonice. Formarea catenelor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muntoase.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0BABD332" w14:textId="77777777" w:rsidR="00594845" w:rsidRDefault="00594845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gridSpan w:val="2"/>
          </w:tcPr>
          <w:p w14:paraId="59D1E47A" w14:textId="77777777" w:rsidR="00594845" w:rsidRDefault="009E4FBF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255908AB" w14:textId="77777777">
        <w:trPr>
          <w:trHeight w:val="1151"/>
        </w:trPr>
        <w:tc>
          <w:tcPr>
            <w:tcW w:w="8053" w:type="dxa"/>
            <w:gridSpan w:val="2"/>
          </w:tcPr>
          <w:p w14:paraId="2E5A145E" w14:textId="77777777" w:rsidR="00594845" w:rsidRDefault="009E4FBF">
            <w:pPr>
              <w:pStyle w:val="TableParagraph"/>
              <w:ind w:right="18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Geodinamica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externă.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Atmosfera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subdiviziunile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atmosferei,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compozitia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chimica,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temperatura, presiunea si umiditatea,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atmosfera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terestra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de-a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lungul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erelor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geologice.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Acţiunea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geologică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atmosferei.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Procese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dezagregare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rocilor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sub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acţiunea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atmosferei.</w:t>
            </w:r>
          </w:p>
          <w:p w14:paraId="50CC16D7" w14:textId="77777777" w:rsidR="00594845" w:rsidRDefault="009E4FBF">
            <w:pPr>
              <w:pStyle w:val="TableParagraph"/>
              <w:spacing w:line="226" w:lineRule="exact"/>
              <w:ind w:right="85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Eroziunea, transportul </w:t>
            </w:r>
            <w:r>
              <w:rPr>
                <w:sz w:val="20"/>
              </w:rPr>
              <w:t>şi sedimentarea eoliană. Vânturile şi furtunile de praf şi de nisip.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Sedimentarea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eoliana.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09514E4" w14:textId="77777777" w:rsidR="00594845" w:rsidRDefault="00594845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gridSpan w:val="2"/>
          </w:tcPr>
          <w:p w14:paraId="324F400D" w14:textId="77777777" w:rsidR="00594845" w:rsidRDefault="009E4F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3B20BF2F" w14:textId="77777777">
        <w:trPr>
          <w:trHeight w:val="791"/>
        </w:trPr>
        <w:tc>
          <w:tcPr>
            <w:tcW w:w="8053" w:type="dxa"/>
            <w:gridSpan w:val="2"/>
          </w:tcPr>
          <w:p w14:paraId="63AE48B5" w14:textId="77777777" w:rsidR="00594845" w:rsidRDefault="009E4FBF">
            <w:pPr>
              <w:pStyle w:val="TableParagraph"/>
              <w:spacing w:line="271" w:lineRule="auto"/>
              <w:ind w:right="433"/>
              <w:rPr>
                <w:sz w:val="20"/>
              </w:rPr>
            </w:pPr>
            <w:r>
              <w:rPr>
                <w:b/>
                <w:sz w:val="20"/>
              </w:rPr>
              <w:t>9. Hidrosfera</w:t>
            </w:r>
            <w:r>
              <w:rPr>
                <w:sz w:val="20"/>
              </w:rPr>
              <w:t xml:space="preserve">: Etape importante în cunoaşterea hidrosferei. Circuitul apei în natură. </w:t>
            </w:r>
            <w:r>
              <w:rPr>
                <w:i/>
                <w:sz w:val="20"/>
              </w:rPr>
              <w:t>Apele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nepermanente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acţiunea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geologică</w:t>
            </w:r>
            <w:r>
              <w:rPr>
                <w:i/>
                <w:spacing w:val="-1"/>
                <w:sz w:val="20"/>
              </w:rPr>
              <w:t>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Deplasări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masă.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Modelarea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curgerile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difuze</w:t>
            </w:r>
          </w:p>
          <w:p w14:paraId="302837A0" w14:textId="77777777" w:rsidR="00594845" w:rsidRDefault="009E4F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reţele.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Sedimentarea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produsă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nepermanente.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11EAAFDF" w14:textId="77777777" w:rsidR="00594845" w:rsidRDefault="00594845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gridSpan w:val="2"/>
          </w:tcPr>
          <w:p w14:paraId="7369C112" w14:textId="77777777" w:rsidR="00594845" w:rsidRDefault="009E4F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0E37CE7E" w14:textId="77777777">
        <w:trPr>
          <w:trHeight w:val="690"/>
        </w:trPr>
        <w:tc>
          <w:tcPr>
            <w:tcW w:w="8053" w:type="dxa"/>
            <w:gridSpan w:val="2"/>
          </w:tcPr>
          <w:p w14:paraId="72533A6C" w14:textId="77777777" w:rsidR="00594845" w:rsidRDefault="009E4FBF">
            <w:pPr>
              <w:pStyle w:val="TableParagraph"/>
              <w:spacing w:line="235" w:lineRule="auto"/>
              <w:ind w:right="488"/>
              <w:rPr>
                <w:sz w:val="20"/>
              </w:rPr>
            </w:pPr>
            <w:r>
              <w:rPr>
                <w:b/>
                <w:sz w:val="20"/>
              </w:rPr>
              <w:t xml:space="preserve">10. </w:t>
            </w:r>
            <w:r>
              <w:rPr>
                <w:i/>
                <w:sz w:val="20"/>
              </w:rPr>
              <w:t xml:space="preserve">Apele curgătoare. </w:t>
            </w:r>
            <w:r>
              <w:rPr>
                <w:sz w:val="20"/>
              </w:rPr>
              <w:t>Reţele hidrografice. Acţiunea de eroziune a râurilor. Evoluţia în timp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văilor.Acţiunea de transport a apelor curgătoare. Materiale sedimentate de apele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continentale.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Sedimentarea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albie.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Sedimente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terminale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continentale.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DF544F4" w14:textId="77777777" w:rsidR="00594845" w:rsidRDefault="00594845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gridSpan w:val="2"/>
          </w:tcPr>
          <w:p w14:paraId="4563516E" w14:textId="77777777" w:rsidR="00594845" w:rsidRDefault="009E4F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0CB09E33" w14:textId="77777777">
        <w:trPr>
          <w:trHeight w:val="921"/>
        </w:trPr>
        <w:tc>
          <w:tcPr>
            <w:tcW w:w="8053" w:type="dxa"/>
            <w:gridSpan w:val="2"/>
          </w:tcPr>
          <w:p w14:paraId="0DF96FF9" w14:textId="77777777" w:rsidR="00594845" w:rsidRDefault="009E4FBF">
            <w:pPr>
              <w:pStyle w:val="TableParagraph"/>
              <w:ind w:right="433"/>
              <w:rPr>
                <w:sz w:val="20"/>
              </w:rPr>
            </w:pPr>
            <w:r>
              <w:rPr>
                <w:b/>
                <w:sz w:val="20"/>
              </w:rPr>
              <w:t xml:space="preserve">11. </w:t>
            </w:r>
            <w:r>
              <w:rPr>
                <w:i/>
                <w:sz w:val="20"/>
              </w:rPr>
              <w:t xml:space="preserve">Apele subterane. </w:t>
            </w:r>
            <w:r>
              <w:rPr>
                <w:sz w:val="20"/>
              </w:rPr>
              <w:t>Tipuri de apă subterană. Pătrunderea şi circulaţia apei în subteran.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Acumularea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subteran.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Ieşirea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subterane.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Exploatarea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acviferelor.</w:t>
            </w:r>
          </w:p>
          <w:p w14:paraId="35495FC6" w14:textId="77777777" w:rsidR="00594845" w:rsidRDefault="009E4FBF">
            <w:pPr>
              <w:pStyle w:val="TableParagraph"/>
              <w:spacing w:line="230" w:lineRule="atLeast"/>
              <w:ind w:right="416"/>
              <w:rPr>
                <w:sz w:val="20"/>
              </w:rPr>
            </w:pPr>
            <w:r>
              <w:rPr>
                <w:sz w:val="20"/>
              </w:rPr>
              <w:t xml:space="preserve">Acţiunea geologică a apelor subterane. </w:t>
            </w:r>
            <w:r>
              <w:rPr>
                <w:i/>
                <w:sz w:val="20"/>
              </w:rPr>
              <w:t xml:space="preserve">Lacuri. </w:t>
            </w:r>
            <w:r>
              <w:rPr>
                <w:sz w:val="20"/>
              </w:rPr>
              <w:t>Acţiunea geologică a lacurilor. Sedimentarea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lacustră.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Depunerile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concentraţie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chimică.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5AEC113C" w14:textId="77777777" w:rsidR="00594845" w:rsidRDefault="00594845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gridSpan w:val="2"/>
          </w:tcPr>
          <w:p w14:paraId="2D5E10A0" w14:textId="77777777" w:rsidR="00594845" w:rsidRDefault="009E4F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3281C4F0" w14:textId="77777777">
        <w:trPr>
          <w:trHeight w:val="455"/>
        </w:trPr>
        <w:tc>
          <w:tcPr>
            <w:tcW w:w="8053" w:type="dxa"/>
            <w:gridSpan w:val="2"/>
          </w:tcPr>
          <w:p w14:paraId="6EB1B65C" w14:textId="77777777" w:rsidR="00594845" w:rsidRDefault="009E4FBF">
            <w:pPr>
              <w:pStyle w:val="TableParagraph"/>
              <w:spacing w:line="230" w:lineRule="auto"/>
              <w:ind w:right="433"/>
              <w:rPr>
                <w:sz w:val="20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Mări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aceane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Compoziţia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caracteristicile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hidrosferei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Eroziunea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costală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transportul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sedimentelor.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Relieful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litoral.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Sedimentarea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marină.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Hazarde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litorale.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2ADCB3A" w14:textId="77777777" w:rsidR="00594845" w:rsidRDefault="00594845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gridSpan w:val="2"/>
          </w:tcPr>
          <w:p w14:paraId="505A47D0" w14:textId="77777777" w:rsidR="00594845" w:rsidRDefault="009E4FBF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7C7C6B8B" w14:textId="77777777">
        <w:trPr>
          <w:trHeight w:val="921"/>
        </w:trPr>
        <w:tc>
          <w:tcPr>
            <w:tcW w:w="8053" w:type="dxa"/>
            <w:gridSpan w:val="2"/>
          </w:tcPr>
          <w:p w14:paraId="376D04E1" w14:textId="77777777" w:rsidR="00594845" w:rsidRDefault="009E4FBF">
            <w:pPr>
              <w:pStyle w:val="TableParagraph"/>
              <w:ind w:right="433"/>
              <w:rPr>
                <w:sz w:val="20"/>
              </w:rPr>
            </w:pPr>
            <w:r>
              <w:rPr>
                <w:b/>
                <w:sz w:val="20"/>
              </w:rPr>
              <w:t>13.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Criosfera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Gheţari.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Calotele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glaciare.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Gheţari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 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Gheţarii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de-a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lungul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timpurilor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geologice.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Glaciaţiuni.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Cauzele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apariţiei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glaciaţiunilor.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Acţiunea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geologică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C60EF79" w14:textId="77777777" w:rsidR="00594845" w:rsidRDefault="009E4FBF">
            <w:pPr>
              <w:pStyle w:val="TableParagraph"/>
              <w:spacing w:line="226" w:lineRule="exact"/>
              <w:ind w:right="650"/>
              <w:rPr>
                <w:sz w:val="20"/>
              </w:rPr>
            </w:pPr>
            <w:r>
              <w:rPr>
                <w:sz w:val="20"/>
              </w:rPr>
              <w:t>gheţarilor (eroziunea glaciară, transportul şi sedimentarea glaciară). Relieful şi depozitele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gheţarilor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alpini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calotelor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glaciare.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Procese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periglaciare.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5DCFD696" w14:textId="77777777" w:rsidR="00594845" w:rsidRDefault="00594845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gridSpan w:val="2"/>
          </w:tcPr>
          <w:p w14:paraId="09682C69" w14:textId="77777777" w:rsidR="00594845" w:rsidRDefault="009E4F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3B8C6880" w14:textId="77777777">
        <w:trPr>
          <w:trHeight w:val="1146"/>
        </w:trPr>
        <w:tc>
          <w:tcPr>
            <w:tcW w:w="8053" w:type="dxa"/>
            <w:gridSpan w:val="2"/>
          </w:tcPr>
          <w:p w14:paraId="4C36A490" w14:textId="77777777" w:rsidR="00594845" w:rsidRDefault="009E4FBF">
            <w:pPr>
              <w:pStyle w:val="TableParagraph"/>
              <w:ind w:right="18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14. Biosfera</w:t>
            </w:r>
            <w:r>
              <w:rPr>
                <w:sz w:val="20"/>
              </w:rPr>
              <w:t>. Comunităţi şi condiţii de viaţă. Biosfera marină şi condiţiile de viaţă în mediul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marin. Biosfera continentală: regnul vegetal, regnul animal. Acţiunea geologică a biosferei: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regnul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vegetal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Procese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construcţionale </w:t>
            </w:r>
            <w:r>
              <w:rPr>
                <w:sz w:val="20"/>
              </w:rPr>
              <w:t>(biosecreţia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minerală, acreţia</w:t>
            </w:r>
          </w:p>
          <w:p w14:paraId="675405E5" w14:textId="77777777" w:rsidR="00594845" w:rsidRDefault="009E4FBF">
            <w:pPr>
              <w:pStyle w:val="TableParagraph"/>
              <w:spacing w:line="226" w:lineRule="exact"/>
              <w:ind w:right="188"/>
              <w:jc w:val="both"/>
              <w:rPr>
                <w:sz w:val="20"/>
              </w:rPr>
            </w:pPr>
            <w:r>
              <w:rPr>
                <w:sz w:val="20"/>
              </w:rPr>
              <w:t>microbiană,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bioconstrucţii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recifale),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procese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destrucţionale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deformaţionale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(acţiunea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rocilor,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procesele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substratului,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descompunerea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biochimică).</w:t>
            </w:r>
          </w:p>
        </w:tc>
        <w:tc>
          <w:tcPr>
            <w:tcW w:w="1417" w:type="dxa"/>
          </w:tcPr>
          <w:p w14:paraId="1D731D60" w14:textId="77777777" w:rsidR="00594845" w:rsidRDefault="00594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5" w:type="dxa"/>
            <w:gridSpan w:val="2"/>
          </w:tcPr>
          <w:p w14:paraId="643AB707" w14:textId="77777777" w:rsidR="00594845" w:rsidRDefault="009E4F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0664E8D9" w14:textId="77777777">
        <w:trPr>
          <w:trHeight w:val="1204"/>
        </w:trPr>
        <w:tc>
          <w:tcPr>
            <w:tcW w:w="10695" w:type="dxa"/>
            <w:gridSpan w:val="5"/>
          </w:tcPr>
          <w:p w14:paraId="1491D1FE" w14:textId="77777777" w:rsidR="00594845" w:rsidRDefault="009E4FBF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3931A86F" w14:textId="77777777" w:rsidR="00594845" w:rsidRDefault="009E4FBF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24"/>
              <w:ind w:right="5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Brișan, N., 2014, </w:t>
            </w:r>
            <w:r>
              <w:rPr>
                <w:i/>
                <w:spacing w:val="-2"/>
                <w:sz w:val="20"/>
              </w:rPr>
              <w:t xml:space="preserve">Geodinamică externă. </w:t>
            </w:r>
            <w:r>
              <w:rPr>
                <w:i/>
                <w:spacing w:val="-1"/>
                <w:sz w:val="20"/>
              </w:rPr>
              <w:t>Atmosfera, hidrosfera, biosfera – caracteristici și acțiune geologică</w:t>
            </w:r>
            <w:r>
              <w:rPr>
                <w:spacing w:val="-1"/>
                <w:sz w:val="20"/>
              </w:rPr>
              <w:t>, Editura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Accent,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Cluj-Napoca,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978-606-561-110-8,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  <w:p w14:paraId="411775C7" w14:textId="77777777" w:rsidR="00594845" w:rsidRDefault="009E4FBF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6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Lăzărescu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1980,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Geologie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fizică,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Tehnică,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Bucureşti.</w:t>
            </w:r>
          </w:p>
          <w:p w14:paraId="3C0E29C3" w14:textId="77777777" w:rsidR="00594845" w:rsidRDefault="009E4FBF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Petrescu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1978, </w:t>
            </w:r>
            <w:r>
              <w:rPr>
                <w:i/>
                <w:spacing w:val="-2"/>
                <w:sz w:val="20"/>
              </w:rPr>
              <w:t>Pământul,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biografie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geologică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Ed.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Albatros,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București.</w:t>
            </w:r>
          </w:p>
        </w:tc>
      </w:tr>
      <w:tr w:rsidR="00594845" w14:paraId="75E5499D" w14:textId="77777777">
        <w:trPr>
          <w:trHeight w:val="489"/>
        </w:trPr>
        <w:tc>
          <w:tcPr>
            <w:tcW w:w="4648" w:type="dxa"/>
          </w:tcPr>
          <w:p w14:paraId="6845797D" w14:textId="77777777" w:rsidR="00594845" w:rsidRDefault="009E4FBF"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5106" w:type="dxa"/>
            <w:gridSpan w:val="3"/>
          </w:tcPr>
          <w:p w14:paraId="4C529424" w14:textId="77777777" w:rsidR="00594845" w:rsidRDefault="009E4FBF">
            <w:pPr>
              <w:pStyle w:val="TableParagraph"/>
              <w:spacing w:before="115"/>
              <w:ind w:left="1788" w:right="1769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941" w:type="dxa"/>
          </w:tcPr>
          <w:p w14:paraId="1709F9DB" w14:textId="77777777" w:rsidR="00594845" w:rsidRDefault="009E4FBF">
            <w:pPr>
              <w:pStyle w:val="TableParagraph"/>
              <w:spacing w:before="5"/>
              <w:ind w:left="152"/>
              <w:rPr>
                <w:sz w:val="20"/>
              </w:rPr>
            </w:pPr>
            <w:r>
              <w:rPr>
                <w:sz w:val="20"/>
              </w:rPr>
              <w:t>Observa</w:t>
            </w:r>
          </w:p>
          <w:p w14:paraId="74C2F2B0" w14:textId="77777777" w:rsidR="00594845" w:rsidRDefault="009E4FBF">
            <w:pPr>
              <w:pStyle w:val="TableParagraph"/>
              <w:spacing w:before="15" w:line="219" w:lineRule="exact"/>
              <w:ind w:left="152"/>
              <w:rPr>
                <w:sz w:val="20"/>
              </w:rPr>
            </w:pPr>
            <w:r>
              <w:rPr>
                <w:sz w:val="20"/>
              </w:rPr>
              <w:t>tii</w:t>
            </w:r>
          </w:p>
        </w:tc>
      </w:tr>
      <w:tr w:rsidR="00594845" w14:paraId="6452EE3B" w14:textId="77777777">
        <w:trPr>
          <w:trHeight w:val="940"/>
        </w:trPr>
        <w:tc>
          <w:tcPr>
            <w:tcW w:w="4648" w:type="dxa"/>
          </w:tcPr>
          <w:p w14:paraId="7845F9A7" w14:textId="77777777" w:rsidR="00594845" w:rsidRDefault="009E4FBF">
            <w:pPr>
              <w:pStyle w:val="TableParagraph"/>
              <w:spacing w:before="1" w:line="230" w:lineRule="exact"/>
              <w:ind w:left="475" w:right="572" w:hanging="360"/>
              <w:rPr>
                <w:sz w:val="20"/>
              </w:rPr>
            </w:pPr>
            <w:r>
              <w:t>1.</w:t>
            </w:r>
            <w:r>
              <w:rPr>
                <w:sz w:val="20"/>
              </w:rPr>
              <w:t>Scara geocronologica. Mijloace grafice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prezentarea a structurilor geologice: harta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geologica (scara, continut, legenda), sectiuni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geologice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(profile),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coloane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stratigrafice.</w:t>
            </w:r>
          </w:p>
        </w:tc>
        <w:tc>
          <w:tcPr>
            <w:tcW w:w="5106" w:type="dxa"/>
            <w:gridSpan w:val="3"/>
          </w:tcPr>
          <w:p w14:paraId="2F8771FB" w14:textId="77777777" w:rsidR="00594845" w:rsidRDefault="009E4FBF">
            <w:pPr>
              <w:pStyle w:val="TableParagraph"/>
              <w:spacing w:before="102" w:line="251" w:lineRule="exact"/>
              <w:ind w:left="110"/>
              <w:rPr>
                <w:sz w:val="20"/>
              </w:rPr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z w:val="20"/>
              </w:rPr>
              <w:t>Examinarea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hărţilor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geologice</w:t>
            </w:r>
          </w:p>
          <w:p w14:paraId="7A2C7CD4" w14:textId="77777777" w:rsidR="00594845" w:rsidRDefault="009E4FBF">
            <w:pPr>
              <w:pStyle w:val="TableParagraph"/>
              <w:tabs>
                <w:tab w:val="left" w:pos="1248"/>
                <w:tab w:val="left" w:pos="1843"/>
                <w:tab w:val="left" w:pos="2804"/>
                <w:tab w:val="left" w:pos="3908"/>
              </w:tabs>
              <w:ind w:left="110" w:right="126"/>
              <w:rPr>
                <w:sz w:val="20"/>
              </w:rPr>
            </w:pPr>
            <w:r>
              <w:rPr>
                <w:sz w:val="20"/>
              </w:rPr>
              <w:t>Rezolvarea</w:t>
            </w:r>
            <w:r>
              <w:rPr>
                <w:sz w:val="20"/>
              </w:rPr>
              <w:tab/>
              <w:t>unui</w:t>
            </w:r>
            <w:r>
              <w:rPr>
                <w:sz w:val="20"/>
              </w:rPr>
              <w:tab/>
              <w:t>exerciţiu</w:t>
            </w:r>
            <w:r>
              <w:rPr>
                <w:sz w:val="20"/>
              </w:rPr>
              <w:tab/>
              <w:t>individual: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caracterizarea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geologică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ajutorul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hărţii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geologice</w:t>
            </w:r>
          </w:p>
        </w:tc>
        <w:tc>
          <w:tcPr>
            <w:tcW w:w="941" w:type="dxa"/>
          </w:tcPr>
          <w:p w14:paraId="17BDB845" w14:textId="77777777" w:rsidR="00594845" w:rsidRDefault="009E4FBF">
            <w:pPr>
              <w:pStyle w:val="TableParagraph"/>
              <w:spacing w:before="1"/>
              <w:ind w:left="21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46D82FEA" w14:textId="77777777">
        <w:trPr>
          <w:trHeight w:val="675"/>
        </w:trPr>
        <w:tc>
          <w:tcPr>
            <w:tcW w:w="4648" w:type="dxa"/>
            <w:tcBorders>
              <w:bottom w:val="single" w:sz="18" w:space="0" w:color="006EC0"/>
            </w:tcBorders>
          </w:tcPr>
          <w:p w14:paraId="5C8A2BFE" w14:textId="77777777" w:rsidR="00594845" w:rsidRDefault="009E4FBF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2. Notiuni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mineralogie. Clasificarea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mineralelor.</w:t>
            </w:r>
          </w:p>
          <w:p w14:paraId="3BC691F4" w14:textId="77777777" w:rsidR="00594845" w:rsidRDefault="009E4FBF">
            <w:pPr>
              <w:pStyle w:val="TableParagraph"/>
              <w:spacing w:before="3" w:line="216" w:lineRule="exact"/>
              <w:ind w:left="115" w:right="237"/>
              <w:rPr>
                <w:sz w:val="20"/>
              </w:rPr>
            </w:pPr>
            <w:r>
              <w:rPr>
                <w:sz w:val="20"/>
              </w:rPr>
              <w:t>Proprietatile fizice ale mineralelor. Implicaţia unor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categorii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procesele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poluare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naturală</w:t>
            </w:r>
          </w:p>
        </w:tc>
        <w:tc>
          <w:tcPr>
            <w:tcW w:w="5106" w:type="dxa"/>
            <w:gridSpan w:val="3"/>
            <w:tcBorders>
              <w:bottom w:val="single" w:sz="18" w:space="0" w:color="006EC0"/>
            </w:tcBorders>
          </w:tcPr>
          <w:p w14:paraId="4BDA1FF2" w14:textId="77777777" w:rsidR="00594845" w:rsidRDefault="009E4FBF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39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Examinarea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eşantionelor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</w:p>
          <w:p w14:paraId="0A086CBF" w14:textId="77777777" w:rsidR="00594845" w:rsidRDefault="009E4FBF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  <w:tab w:val="left" w:pos="1445"/>
                <w:tab w:val="left" w:pos="2016"/>
                <w:tab w:val="left" w:pos="2948"/>
                <w:tab w:val="left" w:pos="4014"/>
              </w:tabs>
              <w:spacing w:before="1"/>
              <w:ind w:left="340" w:hanging="231"/>
              <w:rPr>
                <w:sz w:val="20"/>
              </w:rPr>
            </w:pPr>
            <w:r>
              <w:rPr>
                <w:sz w:val="20"/>
              </w:rPr>
              <w:t>Rezolvarea</w:t>
            </w:r>
            <w:r>
              <w:rPr>
                <w:sz w:val="20"/>
              </w:rPr>
              <w:tab/>
              <w:t>unui</w:t>
            </w:r>
            <w:r>
              <w:rPr>
                <w:sz w:val="20"/>
              </w:rPr>
              <w:tab/>
              <w:t>exerciţiu</w:t>
            </w:r>
            <w:r>
              <w:rPr>
                <w:sz w:val="20"/>
              </w:rPr>
              <w:tab/>
              <w:t>individual:</w:t>
            </w:r>
            <w:r>
              <w:rPr>
                <w:sz w:val="20"/>
              </w:rPr>
              <w:tab/>
              <w:t>identificarea</w:t>
            </w:r>
          </w:p>
        </w:tc>
        <w:tc>
          <w:tcPr>
            <w:tcW w:w="941" w:type="dxa"/>
            <w:tcBorders>
              <w:bottom w:val="single" w:sz="18" w:space="0" w:color="006EC0"/>
            </w:tcBorders>
          </w:tcPr>
          <w:p w14:paraId="00408919" w14:textId="77777777" w:rsidR="00594845" w:rsidRDefault="009E4FBF">
            <w:pPr>
              <w:pStyle w:val="TableParagraph"/>
              <w:spacing w:line="221" w:lineRule="exact"/>
              <w:ind w:left="11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</w:tbl>
    <w:p w14:paraId="6EB307D0" w14:textId="77777777" w:rsidR="00594845" w:rsidRDefault="00594845">
      <w:pPr>
        <w:spacing w:line="221" w:lineRule="exact"/>
        <w:rPr>
          <w:sz w:val="20"/>
        </w:rPr>
        <w:sectPr w:rsidR="00594845">
          <w:headerReference w:type="default" r:id="rId9"/>
          <w:footerReference w:type="default" r:id="rId10"/>
          <w:pgSz w:w="11910" w:h="16840"/>
          <w:pgMar w:top="1660" w:right="480" w:bottom="1180" w:left="500" w:header="455" w:footer="1000" w:gutter="0"/>
          <w:pgNumType w:start="3"/>
          <w:cols w:space="720"/>
        </w:sectPr>
      </w:pPr>
    </w:p>
    <w:p w14:paraId="653F9CB0" w14:textId="77777777" w:rsidR="00594845" w:rsidRDefault="00594845">
      <w:pPr>
        <w:spacing w:before="9" w:after="1"/>
        <w:rPr>
          <w:b/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5110"/>
        <w:gridCol w:w="941"/>
      </w:tblGrid>
      <w:tr w:rsidR="00594845" w14:paraId="0708EC82" w14:textId="77777777">
        <w:trPr>
          <w:trHeight w:val="287"/>
        </w:trPr>
        <w:tc>
          <w:tcPr>
            <w:tcW w:w="4648" w:type="dxa"/>
            <w:tcBorders>
              <w:top w:val="nil"/>
            </w:tcBorders>
          </w:tcPr>
          <w:p w14:paraId="546AFBF4" w14:textId="77777777" w:rsidR="00594845" w:rsidRDefault="00594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0" w:type="dxa"/>
            <w:tcBorders>
              <w:top w:val="nil"/>
            </w:tcBorders>
          </w:tcPr>
          <w:p w14:paraId="2750AEB0" w14:textId="77777777" w:rsidR="00594845" w:rsidRDefault="009E4FBF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proprietăţilor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</w:p>
        </w:tc>
        <w:tc>
          <w:tcPr>
            <w:tcW w:w="941" w:type="dxa"/>
            <w:tcBorders>
              <w:top w:val="nil"/>
            </w:tcBorders>
          </w:tcPr>
          <w:p w14:paraId="5D4A50C1" w14:textId="77777777" w:rsidR="00594845" w:rsidRDefault="00594845">
            <w:pPr>
              <w:pStyle w:val="TableParagraph"/>
              <w:ind w:left="0"/>
              <w:rPr>
                <w:sz w:val="20"/>
              </w:rPr>
            </w:pPr>
          </w:p>
        </w:tc>
      </w:tr>
      <w:tr w:rsidR="00594845" w14:paraId="3A4D9663" w14:textId="77777777">
        <w:trPr>
          <w:trHeight w:val="955"/>
        </w:trPr>
        <w:tc>
          <w:tcPr>
            <w:tcW w:w="4648" w:type="dxa"/>
          </w:tcPr>
          <w:p w14:paraId="7C65FC62" w14:textId="77777777" w:rsidR="00594845" w:rsidRDefault="009E4FBF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Aplicatii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mineralelor</w:t>
            </w:r>
          </w:p>
        </w:tc>
        <w:tc>
          <w:tcPr>
            <w:tcW w:w="5110" w:type="dxa"/>
          </w:tcPr>
          <w:p w14:paraId="6F902E8A" w14:textId="77777777" w:rsidR="00594845" w:rsidRDefault="009E4FBF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  <w:tab w:val="left" w:pos="1584"/>
                <w:tab w:val="left" w:pos="2885"/>
                <w:tab w:val="left" w:pos="3423"/>
                <w:tab w:val="left" w:pos="4331"/>
              </w:tabs>
              <w:spacing w:line="232" w:lineRule="auto"/>
              <w:ind w:right="115" w:firstLine="0"/>
              <w:rPr>
                <w:sz w:val="20"/>
              </w:rPr>
            </w:pPr>
            <w:r>
              <w:rPr>
                <w:sz w:val="20"/>
              </w:rPr>
              <w:t>Vizualizarea</w:t>
            </w:r>
            <w:r>
              <w:rPr>
                <w:sz w:val="20"/>
              </w:rPr>
              <w:tab/>
              <w:t>eşantioanelor</w:t>
            </w:r>
            <w:r>
              <w:rPr>
                <w:sz w:val="20"/>
              </w:rPr>
              <w:tab/>
              <w:t>din</w:t>
            </w:r>
            <w:r>
              <w:rPr>
                <w:sz w:val="20"/>
              </w:rPr>
              <w:tab/>
              <w:t>colecţie,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audierea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explicaţiilor</w:t>
            </w:r>
          </w:p>
          <w:p w14:paraId="0956568D" w14:textId="77777777" w:rsidR="00594845" w:rsidRDefault="009E4FBF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before="15" w:line="226" w:lineRule="exact"/>
              <w:ind w:right="363" w:firstLine="0"/>
              <w:rPr>
                <w:sz w:val="20"/>
              </w:rPr>
            </w:pPr>
            <w:r>
              <w:rPr>
                <w:spacing w:val="-1"/>
                <w:sz w:val="20"/>
              </w:rPr>
              <w:t>Rezolvarea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unui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exerciţiu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individual: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proprietăţilor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  <w:tc>
          <w:tcPr>
            <w:tcW w:w="941" w:type="dxa"/>
          </w:tcPr>
          <w:p w14:paraId="504320C9" w14:textId="77777777" w:rsidR="00594845" w:rsidRDefault="009E4FBF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3FCD68EA" w14:textId="77777777">
        <w:trPr>
          <w:trHeight w:val="729"/>
        </w:trPr>
        <w:tc>
          <w:tcPr>
            <w:tcW w:w="4648" w:type="dxa"/>
          </w:tcPr>
          <w:p w14:paraId="4D8F25DC" w14:textId="77777777" w:rsidR="00594845" w:rsidRDefault="009E4FBF">
            <w:pPr>
              <w:pStyle w:val="TableParagraph"/>
              <w:ind w:left="115" w:right="252"/>
              <w:rPr>
                <w:sz w:val="20"/>
              </w:rPr>
            </w:pPr>
            <w:r>
              <w:rPr>
                <w:sz w:val="20"/>
              </w:rPr>
              <w:t>4. Noţiuni structurale şi tectonice. Strate. Deformări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rupturale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plicative.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stratelor</w:t>
            </w:r>
          </w:p>
        </w:tc>
        <w:tc>
          <w:tcPr>
            <w:tcW w:w="5110" w:type="dxa"/>
          </w:tcPr>
          <w:p w14:paraId="07AC5738" w14:textId="77777777" w:rsidR="00594845" w:rsidRDefault="009E4FBF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line="239" w:lineRule="exact"/>
              <w:ind w:left="336" w:hanging="227"/>
              <w:rPr>
                <w:sz w:val="20"/>
              </w:rPr>
            </w:pPr>
            <w:r>
              <w:rPr>
                <w:spacing w:val="-2"/>
                <w:sz w:val="20"/>
              </w:rPr>
              <w:t>Examinarea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machetelor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şi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eşantionelor</w:t>
            </w:r>
          </w:p>
          <w:p w14:paraId="799AC134" w14:textId="77777777" w:rsidR="00594845" w:rsidRDefault="009E4FBF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  <w:tab w:val="left" w:pos="1502"/>
                <w:tab w:val="left" w:pos="2122"/>
                <w:tab w:val="left" w:pos="3111"/>
                <w:tab w:val="left" w:pos="4235"/>
              </w:tabs>
              <w:spacing w:before="18" w:line="226" w:lineRule="exact"/>
              <w:ind w:right="120" w:firstLine="0"/>
              <w:rPr>
                <w:sz w:val="20"/>
              </w:rPr>
            </w:pPr>
            <w:r>
              <w:rPr>
                <w:sz w:val="20"/>
              </w:rPr>
              <w:t>Rezolvarea</w:t>
            </w:r>
            <w:r>
              <w:rPr>
                <w:sz w:val="20"/>
              </w:rPr>
              <w:tab/>
              <w:t>unui</w:t>
            </w:r>
            <w:r>
              <w:rPr>
                <w:sz w:val="20"/>
              </w:rPr>
              <w:tab/>
              <w:t>exerciţiu</w:t>
            </w:r>
            <w:r>
              <w:rPr>
                <w:sz w:val="20"/>
              </w:rPr>
              <w:tab/>
              <w:t>individual: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simularea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deplasărilor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tectonice</w:t>
            </w:r>
          </w:p>
        </w:tc>
        <w:tc>
          <w:tcPr>
            <w:tcW w:w="941" w:type="dxa"/>
          </w:tcPr>
          <w:p w14:paraId="40F2DB21" w14:textId="77777777" w:rsidR="00594845" w:rsidRDefault="009E4FBF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785DDDAE" w14:textId="77777777">
        <w:trPr>
          <w:trHeight w:val="1415"/>
        </w:trPr>
        <w:tc>
          <w:tcPr>
            <w:tcW w:w="4648" w:type="dxa"/>
          </w:tcPr>
          <w:p w14:paraId="463EB060" w14:textId="77777777" w:rsidR="00594845" w:rsidRDefault="009E4FBF">
            <w:pPr>
              <w:pStyle w:val="TableParagraph"/>
              <w:ind w:left="115" w:right="81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magmatice.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Mineralele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rocilor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magmatice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(minerale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principale,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minerale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accesorii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secundare).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textura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magmatice.</w:t>
            </w:r>
          </w:p>
        </w:tc>
        <w:tc>
          <w:tcPr>
            <w:tcW w:w="5110" w:type="dxa"/>
          </w:tcPr>
          <w:p w14:paraId="6E0124C5" w14:textId="77777777" w:rsidR="00594845" w:rsidRDefault="009E4FBF">
            <w:pPr>
              <w:pStyle w:val="TableParagraph"/>
              <w:numPr>
                <w:ilvl w:val="0"/>
                <w:numId w:val="11"/>
              </w:numPr>
              <w:tabs>
                <w:tab w:val="left" w:pos="337"/>
              </w:tabs>
              <w:spacing w:line="238" w:lineRule="exact"/>
              <w:ind w:left="336" w:hanging="227"/>
              <w:rPr>
                <w:sz w:val="20"/>
              </w:rPr>
            </w:pPr>
            <w:r>
              <w:rPr>
                <w:sz w:val="20"/>
              </w:rPr>
              <w:t>Examinarea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eşantionelor</w:t>
            </w:r>
          </w:p>
          <w:p w14:paraId="3CEC87DD" w14:textId="77777777" w:rsidR="00594845" w:rsidRDefault="009E4FBF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  <w:tab w:val="left" w:pos="1548"/>
                <w:tab w:val="left" w:pos="4153"/>
              </w:tabs>
              <w:spacing w:before="2" w:line="235" w:lineRule="auto"/>
              <w:ind w:right="87" w:firstLine="0"/>
              <w:rPr>
                <w:sz w:val="20"/>
              </w:rPr>
            </w:pPr>
            <w:r>
              <w:rPr>
                <w:sz w:val="20"/>
              </w:rPr>
              <w:t>Rezolvarea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exerciţii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individual: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incadrarea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roci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magmatice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z w:val="20"/>
              </w:rPr>
              <w:tab/>
              <w:t xml:space="preserve">clasele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aciditate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compoziţia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mineralogică;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încadrarea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roci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structură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textură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 domeniul (locul) de formare a rocii (în adâncime,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suprafaţă)</w:t>
            </w:r>
          </w:p>
        </w:tc>
        <w:tc>
          <w:tcPr>
            <w:tcW w:w="941" w:type="dxa"/>
          </w:tcPr>
          <w:p w14:paraId="5924EB25" w14:textId="77777777" w:rsidR="00594845" w:rsidRDefault="009E4FBF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78FBDEE0" w14:textId="77777777">
        <w:trPr>
          <w:trHeight w:val="1190"/>
        </w:trPr>
        <w:tc>
          <w:tcPr>
            <w:tcW w:w="4648" w:type="dxa"/>
          </w:tcPr>
          <w:p w14:paraId="440E43FD" w14:textId="77777777" w:rsidR="00594845" w:rsidRDefault="009E4FBF">
            <w:pPr>
              <w:pStyle w:val="TableParagraph"/>
              <w:ind w:left="115" w:right="421"/>
              <w:rPr>
                <w:sz w:val="20"/>
              </w:rPr>
            </w:pPr>
            <w:r>
              <w:rPr>
                <w:sz w:val="20"/>
              </w:rPr>
              <w:t>6. Tipuri importante de roci: roci magmatice acide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(familia granitului. familia granodioritului), roci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magmatice intermediare (familia sienitului, familia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dioritului)</w:t>
            </w:r>
          </w:p>
        </w:tc>
        <w:tc>
          <w:tcPr>
            <w:tcW w:w="5110" w:type="dxa"/>
          </w:tcPr>
          <w:p w14:paraId="72530A69" w14:textId="77777777" w:rsidR="00594845" w:rsidRDefault="009E4FBF">
            <w:pPr>
              <w:pStyle w:val="TableParagraph"/>
              <w:numPr>
                <w:ilvl w:val="0"/>
                <w:numId w:val="10"/>
              </w:numPr>
              <w:tabs>
                <w:tab w:val="left" w:pos="337"/>
              </w:tabs>
              <w:spacing w:line="235" w:lineRule="exact"/>
              <w:ind w:left="336" w:hanging="227"/>
              <w:rPr>
                <w:sz w:val="20"/>
              </w:rPr>
            </w:pPr>
            <w:r>
              <w:rPr>
                <w:sz w:val="20"/>
              </w:rPr>
              <w:t>Examinarea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eşantionelor</w:t>
            </w:r>
          </w:p>
          <w:p w14:paraId="76C3659D" w14:textId="77777777" w:rsidR="00594845" w:rsidRDefault="009E4FBF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237" w:lineRule="auto"/>
              <w:ind w:right="516" w:firstLine="0"/>
              <w:rPr>
                <w:sz w:val="20"/>
              </w:rPr>
            </w:pPr>
            <w:r>
              <w:rPr>
                <w:sz w:val="20"/>
              </w:rPr>
              <w:t>Rezolvarea unor exerciţii individuale: identificarea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macroscopică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roci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după compoziţia mineralogică,</w:t>
            </w:r>
          </w:p>
          <w:p w14:paraId="411E2176" w14:textId="77777777" w:rsidR="00594845" w:rsidRDefault="009E4FBF">
            <w:pPr>
              <w:pStyle w:val="TableParagraph"/>
              <w:spacing w:before="6" w:line="235" w:lineRule="auto"/>
              <w:ind w:left="110" w:right="773"/>
              <w:rPr>
                <w:sz w:val="20"/>
              </w:rPr>
            </w:pPr>
            <w:r>
              <w:rPr>
                <w:sz w:val="20"/>
              </w:rPr>
              <w:t>structură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textură;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asocierea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genezei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acestor roci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contextului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tectonic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</w:p>
        </w:tc>
        <w:tc>
          <w:tcPr>
            <w:tcW w:w="941" w:type="dxa"/>
          </w:tcPr>
          <w:p w14:paraId="3BF67539" w14:textId="77777777" w:rsidR="00594845" w:rsidRDefault="009E4FBF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32529EE8" w14:textId="77777777">
        <w:trPr>
          <w:trHeight w:val="1185"/>
        </w:trPr>
        <w:tc>
          <w:tcPr>
            <w:tcW w:w="4648" w:type="dxa"/>
          </w:tcPr>
          <w:p w14:paraId="71A2290A" w14:textId="77777777" w:rsidR="00594845" w:rsidRDefault="009E4FBF">
            <w:pPr>
              <w:pStyle w:val="TableParagraph"/>
              <w:ind w:left="115" w:right="379"/>
              <w:rPr>
                <w:sz w:val="20"/>
              </w:rPr>
            </w:pPr>
            <w:r>
              <w:rPr>
                <w:sz w:val="20"/>
              </w:rPr>
              <w:t>7. Roci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magmatice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bazice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(familia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gabbroului),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magmatice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ultrabazice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(familia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peridotitului)</w:t>
            </w:r>
          </w:p>
        </w:tc>
        <w:tc>
          <w:tcPr>
            <w:tcW w:w="5110" w:type="dxa"/>
          </w:tcPr>
          <w:p w14:paraId="750D5399" w14:textId="77777777" w:rsidR="00594845" w:rsidRDefault="009E4FBF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line="235" w:lineRule="exact"/>
              <w:ind w:left="336" w:hanging="227"/>
              <w:rPr>
                <w:sz w:val="20"/>
              </w:rPr>
            </w:pPr>
            <w:r>
              <w:rPr>
                <w:sz w:val="20"/>
              </w:rPr>
              <w:t>Examinarea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eşantionelor</w:t>
            </w:r>
          </w:p>
          <w:p w14:paraId="1B4D153D" w14:textId="77777777" w:rsidR="00594845" w:rsidRDefault="009E4FBF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line="235" w:lineRule="auto"/>
              <w:ind w:right="520" w:firstLine="0"/>
              <w:rPr>
                <w:sz w:val="20"/>
              </w:rPr>
            </w:pPr>
            <w:r>
              <w:rPr>
                <w:sz w:val="20"/>
              </w:rPr>
              <w:t>Rezolvarea unor exerciţii individuale: identificarea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macroscopică a unei roci după compoziţia mineralogică,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structură şi textură; asocierea genezei acestor roci 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tectonic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</w:p>
        </w:tc>
        <w:tc>
          <w:tcPr>
            <w:tcW w:w="941" w:type="dxa"/>
          </w:tcPr>
          <w:p w14:paraId="773473FD" w14:textId="77777777" w:rsidR="00594845" w:rsidRDefault="009E4FBF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33A29675" w14:textId="77777777">
        <w:trPr>
          <w:trHeight w:val="729"/>
        </w:trPr>
        <w:tc>
          <w:tcPr>
            <w:tcW w:w="4648" w:type="dxa"/>
          </w:tcPr>
          <w:p w14:paraId="26A6F6A3" w14:textId="77777777" w:rsidR="00594845" w:rsidRDefault="009E4FBF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Sedimente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roci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sedimentare.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Consideraţii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  <w:tc>
          <w:tcPr>
            <w:tcW w:w="5110" w:type="dxa"/>
          </w:tcPr>
          <w:p w14:paraId="6E508236" w14:textId="77777777" w:rsidR="00594845" w:rsidRDefault="009E4FBF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line="238" w:lineRule="exact"/>
              <w:ind w:left="336" w:hanging="227"/>
              <w:rPr>
                <w:sz w:val="20"/>
              </w:rPr>
            </w:pPr>
            <w:r>
              <w:rPr>
                <w:sz w:val="20"/>
              </w:rPr>
              <w:t>Examinarea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eşantionelor</w:t>
            </w:r>
          </w:p>
          <w:p w14:paraId="21A037E6" w14:textId="77777777" w:rsidR="00594845" w:rsidRDefault="009E4FBF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spacing w:before="11" w:line="230" w:lineRule="exact"/>
              <w:ind w:right="764" w:firstLine="0"/>
              <w:rPr>
                <w:sz w:val="20"/>
              </w:rPr>
            </w:pPr>
            <w:r>
              <w:rPr>
                <w:spacing w:val="-1"/>
                <w:sz w:val="20"/>
              </w:rPr>
              <w:t>Rezolvarea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unui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exerciţiu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diferenţierea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sedimentelor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roci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aspectele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macroscopice</w:t>
            </w:r>
          </w:p>
        </w:tc>
        <w:tc>
          <w:tcPr>
            <w:tcW w:w="941" w:type="dxa"/>
          </w:tcPr>
          <w:p w14:paraId="1A8D23C9" w14:textId="77777777" w:rsidR="00594845" w:rsidRDefault="009E4FBF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0B498AD2" w14:textId="77777777">
        <w:trPr>
          <w:trHeight w:val="955"/>
        </w:trPr>
        <w:tc>
          <w:tcPr>
            <w:tcW w:w="4648" w:type="dxa"/>
          </w:tcPr>
          <w:p w14:paraId="7F72E86E" w14:textId="77777777" w:rsidR="00594845" w:rsidRDefault="009E4FBF">
            <w:pPr>
              <w:pStyle w:val="TableParagraph"/>
              <w:tabs>
                <w:tab w:val="left" w:pos="604"/>
              </w:tabs>
              <w:ind w:left="115" w:right="541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Factorii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exogeni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implicaţi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în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formarea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rocilor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sedimentare</w:t>
            </w:r>
          </w:p>
        </w:tc>
        <w:tc>
          <w:tcPr>
            <w:tcW w:w="5110" w:type="dxa"/>
          </w:tcPr>
          <w:p w14:paraId="764BD3AC" w14:textId="77777777" w:rsidR="00594845" w:rsidRDefault="009E4FBF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38" w:lineRule="exact"/>
              <w:ind w:left="336" w:hanging="227"/>
              <w:rPr>
                <w:sz w:val="20"/>
              </w:rPr>
            </w:pPr>
            <w:r>
              <w:rPr>
                <w:spacing w:val="-1"/>
                <w:sz w:val="20"/>
              </w:rPr>
              <w:t>Examinarea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materialelor</w:t>
            </w:r>
          </w:p>
          <w:p w14:paraId="5604564F" w14:textId="77777777" w:rsidR="00594845" w:rsidRDefault="009E4FBF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before="6" w:line="230" w:lineRule="auto"/>
              <w:ind w:right="245" w:firstLine="0"/>
              <w:rPr>
                <w:sz w:val="20"/>
              </w:rPr>
            </w:pPr>
            <w:r>
              <w:rPr>
                <w:sz w:val="20"/>
              </w:rPr>
              <w:t>Rezolvarea unui exerciţiu individual: identificarea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modului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acţiune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unui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factor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exogen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asupra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substratului</w:t>
            </w:r>
          </w:p>
          <w:p w14:paraId="7F6FF308" w14:textId="77777777" w:rsidR="00594845" w:rsidRDefault="009E4FBF">
            <w:pPr>
              <w:pStyle w:val="TableParagraph"/>
              <w:spacing w:before="3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geologic</w:t>
            </w:r>
          </w:p>
        </w:tc>
        <w:tc>
          <w:tcPr>
            <w:tcW w:w="941" w:type="dxa"/>
          </w:tcPr>
          <w:p w14:paraId="04CB6E0D" w14:textId="77777777" w:rsidR="00594845" w:rsidRDefault="009E4FBF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603461EC" w14:textId="77777777">
        <w:trPr>
          <w:trHeight w:val="729"/>
        </w:trPr>
        <w:tc>
          <w:tcPr>
            <w:tcW w:w="4648" w:type="dxa"/>
          </w:tcPr>
          <w:p w14:paraId="1F5F4035" w14:textId="77777777" w:rsidR="00594845" w:rsidRDefault="009E4FBF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depoziţionale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sedimentare)</w:t>
            </w:r>
          </w:p>
        </w:tc>
        <w:tc>
          <w:tcPr>
            <w:tcW w:w="5110" w:type="dxa"/>
          </w:tcPr>
          <w:p w14:paraId="242EE149" w14:textId="77777777" w:rsidR="00594845" w:rsidRDefault="009E4FBF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</w:tabs>
              <w:spacing w:line="238" w:lineRule="exact"/>
              <w:ind w:left="336" w:hanging="227"/>
              <w:rPr>
                <w:sz w:val="20"/>
              </w:rPr>
            </w:pPr>
            <w:r>
              <w:rPr>
                <w:spacing w:val="-1"/>
                <w:sz w:val="20"/>
              </w:rPr>
              <w:t>Examinarea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materialelor</w:t>
            </w:r>
          </w:p>
          <w:p w14:paraId="3585718E" w14:textId="77777777" w:rsidR="00594845" w:rsidRDefault="009E4FBF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before="11" w:line="230" w:lineRule="exact"/>
              <w:ind w:right="229" w:firstLine="0"/>
              <w:rPr>
                <w:sz w:val="20"/>
              </w:rPr>
            </w:pPr>
            <w:r>
              <w:rPr>
                <w:spacing w:val="-1"/>
                <w:sz w:val="20"/>
              </w:rPr>
              <w:t>Rezolvarea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exerciţiu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individual: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asocierea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factorilor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exogeni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anumit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depoziţional</w:t>
            </w:r>
          </w:p>
        </w:tc>
        <w:tc>
          <w:tcPr>
            <w:tcW w:w="941" w:type="dxa"/>
          </w:tcPr>
          <w:p w14:paraId="5B622BBA" w14:textId="77777777" w:rsidR="00594845" w:rsidRDefault="009E4FBF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09D81B55" w14:textId="77777777">
        <w:trPr>
          <w:trHeight w:val="494"/>
        </w:trPr>
        <w:tc>
          <w:tcPr>
            <w:tcW w:w="4648" w:type="dxa"/>
          </w:tcPr>
          <w:p w14:paraId="549D9564" w14:textId="77777777" w:rsidR="00594845" w:rsidRDefault="009E4FBF">
            <w:pPr>
              <w:pStyle w:val="TableParagraph"/>
              <w:ind w:left="115" w:right="609"/>
              <w:rPr>
                <w:sz w:val="20"/>
              </w:rPr>
            </w:pPr>
            <w:r>
              <w:rPr>
                <w:sz w:val="20"/>
              </w:rPr>
              <w:t>11. Roci sedimentare detritice. Roci sedimentare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chimice</w:t>
            </w:r>
          </w:p>
        </w:tc>
        <w:tc>
          <w:tcPr>
            <w:tcW w:w="5110" w:type="dxa"/>
          </w:tcPr>
          <w:p w14:paraId="3C79046E" w14:textId="77777777" w:rsidR="00594845" w:rsidRDefault="009E4FBF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line="230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Examinarea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eşantionelor</w:t>
            </w:r>
          </w:p>
          <w:p w14:paraId="09ABC768" w14:textId="77777777" w:rsidR="00594845" w:rsidRDefault="009E4FBF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line="244" w:lineRule="exact"/>
              <w:ind w:left="340" w:hanging="231"/>
              <w:rPr>
                <w:sz w:val="20"/>
              </w:rPr>
            </w:pPr>
            <w:r>
              <w:rPr>
                <w:spacing w:val="-2"/>
                <w:sz w:val="20"/>
              </w:rPr>
              <w:t>Rezolvarea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exerciţii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individuale: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prezentarea</w:t>
            </w:r>
          </w:p>
        </w:tc>
        <w:tc>
          <w:tcPr>
            <w:tcW w:w="941" w:type="dxa"/>
          </w:tcPr>
          <w:p w14:paraId="1E0D9349" w14:textId="77777777" w:rsidR="00594845" w:rsidRDefault="009E4FBF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01D860B0" w14:textId="77777777">
        <w:trPr>
          <w:trHeight w:val="729"/>
        </w:trPr>
        <w:tc>
          <w:tcPr>
            <w:tcW w:w="4648" w:type="dxa"/>
          </w:tcPr>
          <w:p w14:paraId="429D4E1E" w14:textId="77777777" w:rsidR="00594845" w:rsidRDefault="009E4FBF">
            <w:pPr>
              <w:pStyle w:val="TableParagraph"/>
              <w:ind w:left="115" w:right="1177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Roci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sedimentare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organică.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Caustobiolite.</w:t>
            </w:r>
          </w:p>
        </w:tc>
        <w:tc>
          <w:tcPr>
            <w:tcW w:w="5110" w:type="dxa"/>
          </w:tcPr>
          <w:p w14:paraId="27CA9E41" w14:textId="77777777" w:rsidR="00594845" w:rsidRDefault="009E4FBF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38" w:lineRule="exact"/>
              <w:ind w:left="336" w:hanging="227"/>
              <w:rPr>
                <w:sz w:val="20"/>
              </w:rPr>
            </w:pPr>
            <w:r>
              <w:rPr>
                <w:sz w:val="20"/>
              </w:rPr>
              <w:t>Examinarea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eşantionelor</w:t>
            </w:r>
          </w:p>
          <w:p w14:paraId="2325F6C9" w14:textId="77777777" w:rsidR="00594845" w:rsidRDefault="009E4FBF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1" w:line="230" w:lineRule="exact"/>
              <w:ind w:right="759" w:firstLine="0"/>
              <w:rPr>
                <w:sz w:val="20"/>
              </w:rPr>
            </w:pPr>
            <w:r>
              <w:rPr>
                <w:spacing w:val="-1"/>
                <w:sz w:val="20"/>
              </w:rPr>
              <w:t>Rezolvarea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unui </w:t>
            </w:r>
            <w:r>
              <w:rPr>
                <w:sz w:val="20"/>
              </w:rPr>
              <w:t>exerciţiu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individual: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cărbunilor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după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proprietăţi</w:t>
            </w:r>
          </w:p>
        </w:tc>
        <w:tc>
          <w:tcPr>
            <w:tcW w:w="941" w:type="dxa"/>
          </w:tcPr>
          <w:p w14:paraId="02794854" w14:textId="77777777" w:rsidR="00594845" w:rsidRDefault="009E4FBF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2273DB26" w14:textId="77777777">
        <w:trPr>
          <w:trHeight w:val="949"/>
        </w:trPr>
        <w:tc>
          <w:tcPr>
            <w:tcW w:w="4648" w:type="dxa"/>
          </w:tcPr>
          <w:p w14:paraId="6501ECD2" w14:textId="77777777" w:rsidR="00594845" w:rsidRDefault="009E4FBF">
            <w:pPr>
              <w:pStyle w:val="TableParagraph"/>
              <w:ind w:left="115" w:right="908"/>
              <w:rPr>
                <w:sz w:val="20"/>
              </w:rPr>
            </w:pPr>
            <w:r>
              <w:rPr>
                <w:spacing w:val="-1"/>
                <w:sz w:val="20"/>
              </w:rPr>
              <w:t>13.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Tipuri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sedimentare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asociate</w:t>
            </w:r>
          </w:p>
        </w:tc>
        <w:tc>
          <w:tcPr>
            <w:tcW w:w="5110" w:type="dxa"/>
          </w:tcPr>
          <w:p w14:paraId="15E71D90" w14:textId="77777777" w:rsidR="00594845" w:rsidRDefault="009E4FBF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38" w:lineRule="exact"/>
              <w:ind w:left="336" w:hanging="227"/>
              <w:rPr>
                <w:sz w:val="20"/>
              </w:rPr>
            </w:pPr>
            <w:r>
              <w:rPr>
                <w:sz w:val="20"/>
              </w:rPr>
              <w:t>Examinarea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grafice</w:t>
            </w:r>
          </w:p>
          <w:p w14:paraId="5E65D103" w14:textId="77777777" w:rsidR="00594845" w:rsidRDefault="009E4FBF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2" w:line="230" w:lineRule="exact"/>
              <w:ind w:right="59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Rezolvarea unui exerciţiu </w:t>
            </w:r>
            <w:r>
              <w:rPr>
                <w:sz w:val="20"/>
              </w:rPr>
              <w:t>individual: asocierea unor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probleme de mediu cu o rocă dată pornind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caracteristicile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acesteia</w:t>
            </w:r>
          </w:p>
        </w:tc>
        <w:tc>
          <w:tcPr>
            <w:tcW w:w="941" w:type="dxa"/>
          </w:tcPr>
          <w:p w14:paraId="031046AC" w14:textId="77777777" w:rsidR="00594845" w:rsidRDefault="009E4FBF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186BD8FF" w14:textId="77777777">
        <w:trPr>
          <w:trHeight w:val="959"/>
        </w:trPr>
        <w:tc>
          <w:tcPr>
            <w:tcW w:w="4648" w:type="dxa"/>
          </w:tcPr>
          <w:p w14:paraId="51AB1028" w14:textId="77777777" w:rsidR="00594845" w:rsidRDefault="009E4FBF">
            <w:pPr>
              <w:pStyle w:val="TableParagraph"/>
              <w:spacing w:line="237" w:lineRule="auto"/>
              <w:ind w:left="115" w:right="81"/>
              <w:jc w:val="both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metamorfice.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Consideraţii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Tipuri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principale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asociate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metamorfismului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terestru.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mediu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asociate.</w:t>
            </w:r>
          </w:p>
        </w:tc>
        <w:tc>
          <w:tcPr>
            <w:tcW w:w="5110" w:type="dxa"/>
          </w:tcPr>
          <w:p w14:paraId="2A97A6B9" w14:textId="77777777" w:rsidR="00594845" w:rsidRDefault="009E4FBF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43" w:lineRule="exact"/>
              <w:ind w:left="336" w:hanging="227"/>
              <w:rPr>
                <w:sz w:val="20"/>
              </w:rPr>
            </w:pPr>
            <w:r>
              <w:rPr>
                <w:spacing w:val="-1"/>
                <w:sz w:val="20"/>
              </w:rPr>
              <w:t>Examinarea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eşantionelor</w:t>
            </w:r>
          </w:p>
          <w:p w14:paraId="16E3D908" w14:textId="77777777" w:rsidR="00594845" w:rsidRDefault="009E4FBF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7" w:line="230" w:lineRule="exact"/>
              <w:ind w:right="304" w:firstLine="0"/>
              <w:rPr>
                <w:sz w:val="20"/>
              </w:rPr>
            </w:pPr>
            <w:r>
              <w:rPr>
                <w:sz w:val="20"/>
              </w:rPr>
              <w:t>Rezolvarea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exerciţiu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individual: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identificare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rocii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metamorfice pe baza structurii, </w:t>
            </w:r>
            <w:r>
              <w:rPr>
                <w:spacing w:val="-1"/>
                <w:sz w:val="20"/>
              </w:rPr>
              <w:t>texturii şi a compoziţiei</w:t>
            </w:r>
            <w:r>
              <w:rPr>
                <w:sz w:val="20"/>
              </w:rPr>
              <w:t xml:space="preserve"> mineralogice</w:t>
            </w:r>
          </w:p>
        </w:tc>
        <w:tc>
          <w:tcPr>
            <w:tcW w:w="941" w:type="dxa"/>
          </w:tcPr>
          <w:p w14:paraId="3E09C8DF" w14:textId="77777777" w:rsidR="00594845" w:rsidRDefault="009E4FBF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94845" w14:paraId="1F8727A0" w14:textId="77777777">
        <w:trPr>
          <w:trHeight w:val="1209"/>
        </w:trPr>
        <w:tc>
          <w:tcPr>
            <w:tcW w:w="10699" w:type="dxa"/>
            <w:gridSpan w:val="3"/>
          </w:tcPr>
          <w:p w14:paraId="7C707B23" w14:textId="77777777" w:rsidR="00594845" w:rsidRDefault="009E4FBF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0230D904" w14:textId="77777777" w:rsidR="00594845" w:rsidRDefault="009E4FBF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before="25"/>
              <w:ind w:right="961"/>
              <w:rPr>
                <w:sz w:val="20"/>
              </w:rPr>
            </w:pPr>
            <w:r>
              <w:rPr>
                <w:spacing w:val="-1"/>
                <w:sz w:val="20"/>
              </w:rPr>
              <w:t>Brișan,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2014,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Geodinamică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externă.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Atmosfera,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hidrosfera,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biosfera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–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caracteristici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și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acțiune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geologică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Editura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Accent,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Cluj-Napoca,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978-606-561-110-8,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  <w:p w14:paraId="27022620" w14:textId="77777777" w:rsidR="00594845" w:rsidRDefault="009E4FBF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before="1"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Lăzărescu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1980,</w:t>
            </w:r>
            <w:r>
              <w:rPr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Geologie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fizică,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Tehnică,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Bucureşti.</w:t>
            </w:r>
          </w:p>
          <w:p w14:paraId="187D71E5" w14:textId="77777777" w:rsidR="00594845" w:rsidRDefault="009E4FBF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Petrescu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1978, </w:t>
            </w:r>
            <w:r>
              <w:rPr>
                <w:i/>
                <w:spacing w:val="-2"/>
                <w:sz w:val="20"/>
              </w:rPr>
              <w:t>Pământul,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biografie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geologică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Ed.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Albatros,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București.</w:t>
            </w:r>
          </w:p>
        </w:tc>
      </w:tr>
    </w:tbl>
    <w:p w14:paraId="1F07D8E7" w14:textId="77777777" w:rsidR="00594845" w:rsidRDefault="00594845">
      <w:pPr>
        <w:spacing w:before="1"/>
        <w:rPr>
          <w:b/>
          <w:sz w:val="11"/>
        </w:rPr>
      </w:pPr>
    </w:p>
    <w:p w14:paraId="0B18DD1A" w14:textId="77777777" w:rsidR="00594845" w:rsidRDefault="009E4FBF">
      <w:pPr>
        <w:pStyle w:val="ListParagraph"/>
        <w:numPr>
          <w:ilvl w:val="0"/>
          <w:numId w:val="18"/>
        </w:numPr>
        <w:tabs>
          <w:tab w:val="left" w:pos="427"/>
        </w:tabs>
        <w:spacing w:before="93"/>
        <w:ind w:left="220" w:right="283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conținuturilor disciplinei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așteptările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reprezentanților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comunității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asociațiilor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și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programului</w:t>
      </w:r>
    </w:p>
    <w:p w14:paraId="53E6F75A" w14:textId="77777777" w:rsidR="00594845" w:rsidRDefault="009E4FBF">
      <w:pPr>
        <w:spacing w:before="49"/>
        <w:ind w:left="225"/>
        <w:rPr>
          <w:sz w:val="20"/>
        </w:rPr>
      </w:pPr>
      <w:r>
        <w:rPr>
          <w:sz w:val="20"/>
        </w:rPr>
        <w:t>Structura</w:t>
      </w:r>
      <w:r>
        <w:rPr>
          <w:spacing w:val="-2"/>
          <w:sz w:val="20"/>
        </w:rPr>
        <w:t xml:space="preserve"> </w:t>
      </w:r>
      <w:r>
        <w:rPr>
          <w:sz w:val="20"/>
        </w:rPr>
        <w:t>cursului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fost</w:t>
      </w:r>
      <w:r>
        <w:rPr>
          <w:spacing w:val="-2"/>
          <w:sz w:val="20"/>
        </w:rPr>
        <w:t xml:space="preserve"> </w:t>
      </w:r>
      <w:r>
        <w:rPr>
          <w:sz w:val="20"/>
        </w:rPr>
        <w:t>realizată</w:t>
      </w:r>
      <w:r>
        <w:rPr>
          <w:spacing w:val="-1"/>
          <w:sz w:val="20"/>
        </w:rPr>
        <w:t xml:space="preserve"> </w:t>
      </w:r>
      <w:r>
        <w:rPr>
          <w:sz w:val="20"/>
        </w:rPr>
        <w:t>pornind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cursuri</w:t>
      </w:r>
      <w:r>
        <w:rPr>
          <w:spacing w:val="-1"/>
          <w:sz w:val="20"/>
        </w:rPr>
        <w:t xml:space="preserve"> </w:t>
      </w:r>
      <w:r>
        <w:rPr>
          <w:sz w:val="20"/>
        </w:rPr>
        <w:t>similare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7"/>
          <w:sz w:val="20"/>
        </w:rPr>
        <w:t xml:space="preserve"> </w:t>
      </w:r>
      <w:r>
        <w:rPr>
          <w:sz w:val="20"/>
        </w:rPr>
        <w:t>apar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2"/>
          <w:sz w:val="20"/>
        </w:rPr>
        <w:t xml:space="preserve"> </w:t>
      </w:r>
      <w:r>
        <w:rPr>
          <w:sz w:val="20"/>
        </w:rPr>
        <w:t>programa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studiu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altor</w:t>
      </w:r>
      <w:r>
        <w:rPr>
          <w:spacing w:val="1"/>
          <w:sz w:val="20"/>
        </w:rPr>
        <w:t xml:space="preserve"> </w:t>
      </w:r>
      <w:r>
        <w:rPr>
          <w:sz w:val="20"/>
        </w:rPr>
        <w:t>universităţi</w:t>
      </w:r>
      <w:r>
        <w:rPr>
          <w:spacing w:val="-2"/>
          <w:sz w:val="20"/>
        </w:rPr>
        <w:t xml:space="preserve"> </w:t>
      </w:r>
      <w:r>
        <w:rPr>
          <w:sz w:val="20"/>
        </w:rPr>
        <w:t>europene</w:t>
      </w:r>
      <w:r>
        <w:rPr>
          <w:spacing w:val="-2"/>
          <w:sz w:val="20"/>
        </w:rPr>
        <w:t xml:space="preserve"> </w:t>
      </w:r>
      <w:r>
        <w:rPr>
          <w:sz w:val="20"/>
        </w:rPr>
        <w:t>şi</w:t>
      </w:r>
    </w:p>
    <w:p w14:paraId="5EAC076B" w14:textId="77777777" w:rsidR="00594845" w:rsidRDefault="00594845">
      <w:pPr>
        <w:rPr>
          <w:sz w:val="20"/>
        </w:rPr>
        <w:sectPr w:rsidR="00594845">
          <w:headerReference w:type="default" r:id="rId11"/>
          <w:footerReference w:type="default" r:id="rId12"/>
          <w:pgSz w:w="11910" w:h="16840"/>
          <w:pgMar w:top="1660" w:right="480" w:bottom="1160" w:left="500" w:header="455" w:footer="973" w:gutter="0"/>
          <w:cols w:space="720"/>
        </w:sectPr>
      </w:pPr>
    </w:p>
    <w:p w14:paraId="08A577E7" w14:textId="77777777" w:rsidR="00594845" w:rsidRDefault="00594845">
      <w:pPr>
        <w:spacing w:before="8"/>
        <w:rPr>
          <w:sz w:val="11"/>
        </w:rPr>
      </w:pPr>
    </w:p>
    <w:p w14:paraId="4EF59F33" w14:textId="77777777" w:rsidR="00594845" w:rsidRDefault="009E4FBF">
      <w:pPr>
        <w:spacing w:before="93" w:line="288" w:lineRule="auto"/>
        <w:ind w:left="225" w:right="312"/>
        <w:jc w:val="both"/>
        <w:rPr>
          <w:sz w:val="20"/>
        </w:rPr>
      </w:pPr>
      <w:r>
        <w:rPr>
          <w:sz w:val="20"/>
        </w:rPr>
        <w:t>adaptată la specificul României. Informaţiile şi conceptele prezentate au fost alese</w:t>
      </w:r>
      <w:r>
        <w:rPr>
          <w:spacing w:val="50"/>
          <w:sz w:val="20"/>
        </w:rPr>
        <w:t xml:space="preserve"> </w:t>
      </w:r>
      <w:r>
        <w:rPr>
          <w:sz w:val="20"/>
        </w:rPr>
        <w:t>în</w:t>
      </w:r>
      <w:r>
        <w:rPr>
          <w:spacing w:val="51"/>
          <w:sz w:val="20"/>
        </w:rPr>
        <w:t xml:space="preserve"> </w:t>
      </w:r>
      <w:r>
        <w:rPr>
          <w:sz w:val="20"/>
        </w:rPr>
        <w:t>urma</w:t>
      </w:r>
      <w:r>
        <w:rPr>
          <w:spacing w:val="50"/>
          <w:sz w:val="20"/>
        </w:rPr>
        <w:t xml:space="preserve"> </w:t>
      </w:r>
      <w:r>
        <w:rPr>
          <w:sz w:val="20"/>
        </w:rPr>
        <w:t>feedback-ului</w:t>
      </w:r>
      <w:r>
        <w:rPr>
          <w:spacing w:val="51"/>
          <w:sz w:val="20"/>
        </w:rPr>
        <w:t xml:space="preserve"> </w:t>
      </w:r>
      <w:r>
        <w:rPr>
          <w:sz w:val="20"/>
        </w:rPr>
        <w:t>provenit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diverse organizaţii implicate în studii de geologie ambientală: ONG-uri, firme de consultanţă de mediu, autorităţi naţionale şi</w:t>
      </w:r>
      <w:r>
        <w:rPr>
          <w:spacing w:val="1"/>
          <w:sz w:val="20"/>
        </w:rPr>
        <w:t xml:space="preserve"> </w:t>
      </w:r>
      <w:r>
        <w:rPr>
          <w:sz w:val="20"/>
        </w:rPr>
        <w:t>locale</w:t>
      </w:r>
      <w:r>
        <w:rPr>
          <w:spacing w:val="-1"/>
          <w:sz w:val="20"/>
        </w:rPr>
        <w:t xml:space="preserve"> </w:t>
      </w:r>
      <w:r>
        <w:rPr>
          <w:sz w:val="20"/>
        </w:rPr>
        <w:t>etc.</w:t>
      </w:r>
    </w:p>
    <w:p w14:paraId="3FE94FE7" w14:textId="77777777" w:rsidR="00594845" w:rsidRDefault="00594845">
      <w:pPr>
        <w:spacing w:before="5"/>
        <w:rPr>
          <w:sz w:val="24"/>
        </w:rPr>
      </w:pPr>
    </w:p>
    <w:p w14:paraId="74AB2BBA" w14:textId="77777777" w:rsidR="00594845" w:rsidRDefault="009E4FBF">
      <w:pPr>
        <w:pStyle w:val="ListParagraph"/>
        <w:numPr>
          <w:ilvl w:val="0"/>
          <w:numId w:val="18"/>
        </w:numPr>
        <w:tabs>
          <w:tab w:val="left" w:pos="523"/>
        </w:tabs>
        <w:spacing w:after="38"/>
        <w:ind w:left="522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4259"/>
        <w:gridCol w:w="3972"/>
        <w:gridCol w:w="936"/>
      </w:tblGrid>
      <w:tr w:rsidR="00594845" w14:paraId="7E247481" w14:textId="77777777">
        <w:trPr>
          <w:trHeight w:val="916"/>
        </w:trPr>
        <w:tc>
          <w:tcPr>
            <w:tcW w:w="1527" w:type="dxa"/>
          </w:tcPr>
          <w:p w14:paraId="65B98477" w14:textId="77777777" w:rsidR="00594845" w:rsidRDefault="00594845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191BB9DA" w14:textId="77777777" w:rsidR="00594845" w:rsidRDefault="009E4FBF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4259" w:type="dxa"/>
          </w:tcPr>
          <w:p w14:paraId="57B593E5" w14:textId="77777777" w:rsidR="00594845" w:rsidRDefault="00594845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6BF79EC4" w14:textId="77777777" w:rsidR="00594845" w:rsidRDefault="009E4FBF">
            <w:pPr>
              <w:pStyle w:val="TableParagraph"/>
              <w:ind w:left="1161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3972" w:type="dxa"/>
          </w:tcPr>
          <w:p w14:paraId="1592B898" w14:textId="77777777" w:rsidR="00594845" w:rsidRDefault="00594845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38C06E92" w14:textId="77777777" w:rsidR="00594845" w:rsidRDefault="009E4FBF">
            <w:pPr>
              <w:pStyle w:val="TableParagraph"/>
              <w:ind w:left="998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</w:tc>
        <w:tc>
          <w:tcPr>
            <w:tcW w:w="936" w:type="dxa"/>
          </w:tcPr>
          <w:p w14:paraId="495E983A" w14:textId="77777777" w:rsidR="00594845" w:rsidRDefault="009E4FBF">
            <w:pPr>
              <w:pStyle w:val="TableParagraph"/>
              <w:spacing w:line="218" w:lineRule="exact"/>
              <w:ind w:left="292"/>
              <w:rPr>
                <w:sz w:val="20"/>
              </w:rPr>
            </w:pPr>
            <w:r>
              <w:rPr>
                <w:sz w:val="20"/>
              </w:rPr>
              <w:t>10.3</w:t>
            </w:r>
          </w:p>
          <w:p w14:paraId="4D02C3F5" w14:textId="77777777" w:rsidR="00594845" w:rsidRDefault="009E4FBF">
            <w:pPr>
              <w:pStyle w:val="TableParagraph"/>
              <w:spacing w:before="1" w:line="235" w:lineRule="auto"/>
              <w:ind w:left="143" w:right="125" w:hanging="5"/>
              <w:jc w:val="both"/>
              <w:rPr>
                <w:sz w:val="20"/>
              </w:rPr>
            </w:pPr>
            <w:r>
              <w:rPr>
                <w:sz w:val="20"/>
              </w:rPr>
              <w:t>Pondere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din nota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594845" w14:paraId="4D0EC768" w14:textId="77777777">
        <w:trPr>
          <w:trHeight w:val="686"/>
        </w:trPr>
        <w:tc>
          <w:tcPr>
            <w:tcW w:w="1527" w:type="dxa"/>
            <w:vMerge w:val="restart"/>
          </w:tcPr>
          <w:p w14:paraId="57966549" w14:textId="77777777" w:rsidR="00594845" w:rsidRDefault="00594845">
            <w:pPr>
              <w:pStyle w:val="TableParagraph"/>
              <w:ind w:left="0"/>
              <w:rPr>
                <w:b/>
              </w:rPr>
            </w:pPr>
          </w:p>
          <w:p w14:paraId="3FB87511" w14:textId="77777777" w:rsidR="00594845" w:rsidRDefault="00594845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14:paraId="226FD4F6" w14:textId="77777777" w:rsidR="00594845" w:rsidRDefault="009E4FBF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4259" w:type="dxa"/>
          </w:tcPr>
          <w:p w14:paraId="3749954B" w14:textId="77777777" w:rsidR="00594845" w:rsidRDefault="009E4FBF">
            <w:pPr>
              <w:pStyle w:val="TableParagraph"/>
              <w:ind w:right="937"/>
              <w:rPr>
                <w:sz w:val="20"/>
              </w:rPr>
            </w:pPr>
            <w:r>
              <w:rPr>
                <w:sz w:val="20"/>
              </w:rPr>
              <w:t>Interesul pentru noţiunile prezentate 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prezența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activă</w:t>
            </w:r>
          </w:p>
        </w:tc>
        <w:tc>
          <w:tcPr>
            <w:tcW w:w="3972" w:type="dxa"/>
          </w:tcPr>
          <w:p w14:paraId="1CF1335E" w14:textId="77777777" w:rsidR="00594845" w:rsidRDefault="009E4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Orală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observarea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implicării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 w14:paraId="6C4C5DCF" w14:textId="77777777" w:rsidR="00594845" w:rsidRDefault="009E4FBF">
            <w:pPr>
              <w:pStyle w:val="TableParagraph"/>
              <w:spacing w:before="5" w:line="220" w:lineRule="exact"/>
              <w:ind w:right="561"/>
              <w:rPr>
                <w:sz w:val="20"/>
              </w:rPr>
            </w:pPr>
            <w:r>
              <w:rPr>
                <w:sz w:val="20"/>
              </w:rPr>
              <w:t>discuţii și a calității întrebărilor puse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</w:p>
        </w:tc>
        <w:tc>
          <w:tcPr>
            <w:tcW w:w="936" w:type="dxa"/>
          </w:tcPr>
          <w:p w14:paraId="48B7C509" w14:textId="77777777" w:rsidR="00594845" w:rsidRDefault="009E4FBF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594845" w14:paraId="64A792CF" w14:textId="77777777">
        <w:trPr>
          <w:trHeight w:val="690"/>
        </w:trPr>
        <w:tc>
          <w:tcPr>
            <w:tcW w:w="1527" w:type="dxa"/>
            <w:vMerge/>
            <w:tcBorders>
              <w:top w:val="nil"/>
            </w:tcBorders>
          </w:tcPr>
          <w:p w14:paraId="4B04B227" w14:textId="77777777" w:rsidR="00594845" w:rsidRDefault="00594845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</w:tcPr>
          <w:p w14:paraId="0E33660D" w14:textId="77777777" w:rsidR="00594845" w:rsidRDefault="009E4FBF">
            <w:pPr>
              <w:pStyle w:val="TableParagraph"/>
              <w:spacing w:line="235" w:lineRule="auto"/>
              <w:ind w:right="414"/>
              <w:rPr>
                <w:sz w:val="20"/>
              </w:rPr>
            </w:pPr>
            <w:r>
              <w:rPr>
                <w:sz w:val="20"/>
              </w:rPr>
              <w:t>Modul de pregătire a subiectelor și răspunsul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examinării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</w:tc>
        <w:tc>
          <w:tcPr>
            <w:tcW w:w="3972" w:type="dxa"/>
          </w:tcPr>
          <w:p w14:paraId="64DEB911" w14:textId="77777777" w:rsidR="00594845" w:rsidRDefault="009E4FBF">
            <w:pPr>
              <w:pStyle w:val="TableParagraph"/>
              <w:spacing w:line="235" w:lineRule="auto"/>
              <w:ind w:right="270"/>
              <w:rPr>
                <w:sz w:val="20"/>
              </w:rPr>
            </w:pPr>
            <w:r>
              <w:rPr>
                <w:sz w:val="20"/>
              </w:rPr>
              <w:t>Scris – extragerea de bilete de examinare 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dezvoltarea subiectelor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conținute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acestea</w:t>
            </w:r>
          </w:p>
        </w:tc>
        <w:tc>
          <w:tcPr>
            <w:tcW w:w="936" w:type="dxa"/>
          </w:tcPr>
          <w:p w14:paraId="4F6EB1CB" w14:textId="77777777" w:rsidR="00594845" w:rsidRDefault="009E4FBF">
            <w:pPr>
              <w:pStyle w:val="TableParagraph"/>
              <w:spacing w:before="5"/>
              <w:ind w:left="205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594845" w14:paraId="4876796F" w14:textId="77777777">
        <w:trPr>
          <w:trHeight w:val="460"/>
        </w:trPr>
        <w:tc>
          <w:tcPr>
            <w:tcW w:w="1527" w:type="dxa"/>
            <w:vMerge w:val="restart"/>
          </w:tcPr>
          <w:p w14:paraId="0BB7F5C8" w14:textId="77777777" w:rsidR="00594845" w:rsidRDefault="00594845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2B5CA052" w14:textId="77777777" w:rsidR="00594845" w:rsidRDefault="009E4FBF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4259" w:type="dxa"/>
          </w:tcPr>
          <w:p w14:paraId="1B7F3924" w14:textId="77777777" w:rsidR="00594845" w:rsidRDefault="009E4FBF">
            <w:pPr>
              <w:pStyle w:val="TableParagraph"/>
              <w:spacing w:before="2" w:line="225" w:lineRule="auto"/>
              <w:ind w:right="1142"/>
              <w:rPr>
                <w:sz w:val="20"/>
              </w:rPr>
            </w:pPr>
            <w:r>
              <w:rPr>
                <w:sz w:val="20"/>
              </w:rPr>
              <w:t>Modul de asimilare a informației pe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predării</w:t>
            </w:r>
          </w:p>
        </w:tc>
        <w:tc>
          <w:tcPr>
            <w:tcW w:w="3972" w:type="dxa"/>
          </w:tcPr>
          <w:p w14:paraId="7ABFDB43" w14:textId="77777777" w:rsidR="00594845" w:rsidRDefault="009E4FBF">
            <w:pPr>
              <w:pStyle w:val="TableParagraph"/>
              <w:spacing w:before="2" w:line="225" w:lineRule="auto"/>
              <w:ind w:right="1905"/>
              <w:rPr>
                <w:sz w:val="20"/>
              </w:rPr>
            </w:pPr>
            <w:r>
              <w:rPr>
                <w:sz w:val="20"/>
              </w:rPr>
              <w:t>Scrisă – corectitudinea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răspunsurilor</w:t>
            </w:r>
          </w:p>
        </w:tc>
        <w:tc>
          <w:tcPr>
            <w:tcW w:w="936" w:type="dxa"/>
          </w:tcPr>
          <w:p w14:paraId="2D4B9A98" w14:textId="77777777" w:rsidR="00594845" w:rsidRDefault="009E4FBF">
            <w:pPr>
              <w:pStyle w:val="TableParagraph"/>
              <w:spacing w:before="1"/>
              <w:ind w:left="205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594845" w14:paraId="11BB7BA2" w14:textId="77777777">
        <w:trPr>
          <w:trHeight w:val="460"/>
        </w:trPr>
        <w:tc>
          <w:tcPr>
            <w:tcW w:w="1527" w:type="dxa"/>
            <w:vMerge/>
            <w:tcBorders>
              <w:top w:val="nil"/>
            </w:tcBorders>
          </w:tcPr>
          <w:p w14:paraId="041D645B" w14:textId="77777777" w:rsidR="00594845" w:rsidRDefault="00594845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</w:tcPr>
          <w:p w14:paraId="769FA00B" w14:textId="77777777" w:rsidR="00594845" w:rsidRDefault="009E4FBF">
            <w:pPr>
              <w:pStyle w:val="TableParagraph"/>
              <w:tabs>
                <w:tab w:val="left" w:pos="1550"/>
                <w:tab w:val="left" w:pos="2621"/>
              </w:tabs>
              <w:spacing w:before="2" w:line="225" w:lineRule="auto"/>
              <w:ind w:right="785"/>
              <w:rPr>
                <w:sz w:val="20"/>
              </w:rPr>
            </w:pPr>
            <w:r>
              <w:rPr>
                <w:sz w:val="20"/>
              </w:rPr>
              <w:t xml:space="preserve">Implicare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z w:val="20"/>
              </w:rPr>
              <w:tab/>
              <w:t>rezolvarea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exerciţiilor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finalizate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referat</w:t>
            </w:r>
          </w:p>
        </w:tc>
        <w:tc>
          <w:tcPr>
            <w:tcW w:w="3972" w:type="dxa"/>
          </w:tcPr>
          <w:p w14:paraId="64CBAD8C" w14:textId="77777777" w:rsidR="00594845" w:rsidRDefault="009E4FBF">
            <w:pPr>
              <w:pStyle w:val="TableParagraph"/>
              <w:spacing w:before="2" w:line="225" w:lineRule="auto"/>
              <w:ind w:right="950"/>
              <w:rPr>
                <w:sz w:val="20"/>
              </w:rPr>
            </w:pPr>
            <w:r>
              <w:rPr>
                <w:sz w:val="20"/>
              </w:rPr>
              <w:t>Scrisă – corectitudinea abordării și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ingeniozitatea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soluţiei</w:t>
            </w:r>
          </w:p>
        </w:tc>
        <w:tc>
          <w:tcPr>
            <w:tcW w:w="936" w:type="dxa"/>
          </w:tcPr>
          <w:p w14:paraId="74CDAEE5" w14:textId="77777777" w:rsidR="00594845" w:rsidRDefault="009E4FBF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594845" w14:paraId="11393B16" w14:textId="77777777">
        <w:trPr>
          <w:trHeight w:val="282"/>
        </w:trPr>
        <w:tc>
          <w:tcPr>
            <w:tcW w:w="10694" w:type="dxa"/>
            <w:gridSpan w:val="4"/>
          </w:tcPr>
          <w:p w14:paraId="6082B3D1" w14:textId="77777777" w:rsidR="00594845" w:rsidRDefault="009E4FBF"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performanță</w:t>
            </w:r>
          </w:p>
        </w:tc>
      </w:tr>
      <w:tr w:rsidR="00594845" w14:paraId="51971FEF" w14:textId="77777777">
        <w:trPr>
          <w:trHeight w:val="691"/>
        </w:trPr>
        <w:tc>
          <w:tcPr>
            <w:tcW w:w="10694" w:type="dxa"/>
            <w:gridSpan w:val="4"/>
          </w:tcPr>
          <w:p w14:paraId="5B9C6C85" w14:textId="77777777" w:rsidR="00594845" w:rsidRDefault="009E4FBF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Fiecare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primeşte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fiecare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 criteriile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evaluare.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promovat,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studentul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trebuie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</w:p>
          <w:p w14:paraId="1AFC06A1" w14:textId="77777777" w:rsidR="00594845" w:rsidRDefault="009E4FBF">
            <w:pPr>
              <w:pStyle w:val="TableParagraph"/>
              <w:spacing w:line="226" w:lineRule="exact"/>
              <w:ind w:left="115" w:right="548"/>
              <w:rPr>
                <w:sz w:val="20"/>
              </w:rPr>
            </w:pPr>
            <w:r>
              <w:rPr>
                <w:sz w:val="20"/>
              </w:rPr>
              <w:t>primească minim nota 5 la fiecare dintre criterii. Nota finală se calculează ca medie ponderată a notelor obţinute la cele patru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criterii.</w:t>
            </w:r>
          </w:p>
        </w:tc>
      </w:tr>
    </w:tbl>
    <w:p w14:paraId="2DB0FEAC" w14:textId="77777777" w:rsidR="00594845" w:rsidRDefault="00594845">
      <w:pPr>
        <w:spacing w:before="1"/>
        <w:rPr>
          <w:b/>
        </w:rPr>
      </w:pPr>
    </w:p>
    <w:p w14:paraId="7A26E712" w14:textId="77777777" w:rsidR="00594845" w:rsidRDefault="009E4FBF">
      <w:pPr>
        <w:pStyle w:val="BodyText"/>
        <w:tabs>
          <w:tab w:val="left" w:pos="3629"/>
          <w:tab w:val="left" w:pos="7461"/>
        </w:tabs>
        <w:ind w:left="738"/>
      </w:pPr>
      <w:r>
        <w:t>Data</w:t>
      </w:r>
      <w:r>
        <w:rPr>
          <w:spacing w:val="1"/>
        </w:rPr>
        <w:t xml:space="preserve"> </w:t>
      </w:r>
      <w:r>
        <w:t>completării</w:t>
      </w:r>
      <w:r>
        <w:tab/>
        <w:t>Semnătura</w:t>
      </w:r>
      <w:r>
        <w:rPr>
          <w:spacing w:val="-2"/>
        </w:rPr>
        <w:t xml:space="preserve"> </w:t>
      </w:r>
      <w:r>
        <w:t>titularului</w:t>
      </w:r>
      <w:r>
        <w:rPr>
          <w:spacing w:val="2"/>
        </w:rPr>
        <w:t xml:space="preserve"> </w:t>
      </w:r>
      <w:r>
        <w:t>de curs,</w:t>
      </w:r>
      <w:r>
        <w:tab/>
        <w:t>Semnătura</w:t>
      </w:r>
      <w:r>
        <w:rPr>
          <w:spacing w:val="-3"/>
        </w:rPr>
        <w:t xml:space="preserve"> </w:t>
      </w:r>
      <w:r>
        <w:t>titularului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seminar,</w:t>
      </w:r>
    </w:p>
    <w:p w14:paraId="3C17CDF3" w14:textId="2FE2EF05" w:rsidR="00594845" w:rsidRDefault="00D229B5" w:rsidP="00E0097C">
      <w:pPr>
        <w:tabs>
          <w:tab w:val="left" w:pos="8018"/>
        </w:tabs>
        <w:spacing w:before="29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</w:p>
    <w:p w14:paraId="7844B53F" w14:textId="77777777" w:rsidR="00594845" w:rsidRDefault="00594845">
      <w:pPr>
        <w:spacing w:before="6"/>
        <w:rPr>
          <w:sz w:val="29"/>
        </w:rPr>
      </w:pPr>
    </w:p>
    <w:p w14:paraId="7EEA2725" w14:textId="2B283276" w:rsidR="00594845" w:rsidRDefault="009E4FBF">
      <w:pPr>
        <w:pStyle w:val="BodyText"/>
        <w:tabs>
          <w:tab w:val="left" w:pos="5147"/>
        </w:tabs>
        <w:spacing w:before="93"/>
        <w:ind w:left="340"/>
      </w:pPr>
      <w:r>
        <w:t>Data avizării în</w:t>
      </w:r>
      <w:r>
        <w:rPr>
          <w:spacing w:val="-5"/>
        </w:rPr>
        <w:t xml:space="preserve"> </w:t>
      </w:r>
      <w:r>
        <w:t>departament</w:t>
      </w:r>
      <w:r>
        <w:tab/>
        <w:t>Semnătura</w:t>
      </w:r>
      <w:r>
        <w:rPr>
          <w:spacing w:val="-6"/>
        </w:rPr>
        <w:t xml:space="preserve"> </w:t>
      </w:r>
      <w:r>
        <w:t>directorului</w:t>
      </w:r>
      <w:r>
        <w:rPr>
          <w:spacing w:val="2"/>
        </w:rPr>
        <w:t xml:space="preserve"> </w:t>
      </w:r>
      <w:r>
        <w:t>departamentului,</w:t>
      </w:r>
    </w:p>
    <w:p w14:paraId="402498DB" w14:textId="77777777" w:rsidR="009111AB" w:rsidRDefault="009111AB">
      <w:pPr>
        <w:pStyle w:val="BodyText"/>
        <w:tabs>
          <w:tab w:val="left" w:pos="5147"/>
        </w:tabs>
        <w:spacing w:before="93"/>
        <w:ind w:left="340"/>
      </w:pPr>
      <w:bookmarkStart w:id="0" w:name="_GoBack"/>
      <w:bookmarkEnd w:id="0"/>
    </w:p>
    <w:sectPr w:rsidR="009111AB">
      <w:pgSz w:w="11910" w:h="16840"/>
      <w:pgMar w:top="1660" w:right="480" w:bottom="1160" w:left="500" w:header="455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66EFF" w14:textId="77777777" w:rsidR="00F000A1" w:rsidRDefault="00F000A1">
      <w:r>
        <w:separator/>
      </w:r>
    </w:p>
  </w:endnote>
  <w:endnote w:type="continuationSeparator" w:id="0">
    <w:p w14:paraId="39E3ECC7" w14:textId="77777777" w:rsidR="00F000A1" w:rsidRDefault="00F0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629CD" w14:textId="77777777" w:rsidR="00594845" w:rsidRDefault="00F000A1">
    <w:pPr>
      <w:pStyle w:val="BodyText"/>
      <w:spacing w:before="0" w:line="14" w:lineRule="auto"/>
      <w:rPr>
        <w:b w:val="0"/>
      </w:rPr>
    </w:pPr>
    <w:r>
      <w:pict w14:anchorId="6D589157">
        <v:group id="_x0000_s2080" style="position:absolute;margin-left:30.5pt;margin-top:779.25pt;width:534.45pt;height:1.5pt;z-index:-16240128;mso-position-horizontal-relative:page;mso-position-vertical-relative:page" coordorigin="610,15585" coordsize="10689,30">
          <v:line id="_x0000_s2085" style="position:absolute" from="610,15600" to="5719,15600" strokecolor="#006ec0" strokeweight="1.44pt"/>
          <v:rect id="_x0000_s2084" style="position:absolute;left:5719;top:15585;width:29;height:29" fillcolor="#006ec0" stroked="f"/>
          <v:line id="_x0000_s2083" style="position:absolute" from="5748,15600" to="6194,15600" strokecolor="#006ec0" strokeweight="1.44pt"/>
          <v:rect id="_x0000_s2082" style="position:absolute;left:6194;top:15585;width:29;height:29" fillcolor="#006ec0" stroked="f"/>
          <v:line id="_x0000_s2081" style="position:absolute" from="6223,15600" to="11299,15600" strokecolor="#006ec0" strokeweight="1.44pt"/>
          <w10:wrap anchorx="page" anchory="page"/>
        </v:group>
      </w:pict>
    </w:r>
    <w:r>
      <w:pict w14:anchorId="79CCA8A5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5pt;margin-top:779.5pt;width:163.3pt;height:25.9pt;z-index:-16239616;mso-position-horizontal-relative:page;mso-position-vertical-relative:page" filled="f" stroked="f">
          <v:textbox inset="0,0,0,0">
            <w:txbxContent>
              <w:p w14:paraId="196EFB26" w14:textId="77777777" w:rsidR="00594845" w:rsidRDefault="009E4FBF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E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E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3B6EAD77">
        <v:shape id="_x0000_s2078" type="#_x0000_t202" style="position:absolute;margin-left:455.2pt;margin-top:779.5pt;width:105.75pt;height:25.9pt;z-index:-16239104;mso-position-horizontal-relative:page;mso-position-vertical-relative:page" filled="f" stroked="f">
          <v:textbox inset="0,0,0,0">
            <w:txbxContent>
              <w:p w14:paraId="5C5B101B" w14:textId="77777777" w:rsidR="00594845" w:rsidRDefault="009E4FBF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E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E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E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EC0"/>
                    <w:sz w:val="18"/>
                  </w:rPr>
                  <w:t>web:</w:t>
                </w:r>
                <w:r>
                  <w:rPr>
                    <w:rFonts w:ascii="Segoe UI"/>
                    <w:color w:val="006E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E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20017AE2">
        <v:shape id="_x0000_s2077" type="#_x0000_t202" style="position:absolute;margin-left:262.15pt;margin-top:803.35pt;width:74.1pt;height:16.7pt;z-index:-16238592;mso-position-horizontal-relative:page;mso-position-vertical-relative:page" filled="f" stroked="f">
          <v:textbox inset="0,0,0,0">
            <w:txbxContent>
              <w:p w14:paraId="2298FBD4" w14:textId="77777777" w:rsidR="00594845" w:rsidRDefault="009E4FBF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1B734" w14:textId="77777777" w:rsidR="00594845" w:rsidRDefault="00F000A1">
    <w:pPr>
      <w:pStyle w:val="BodyText"/>
      <w:spacing w:before="0" w:line="14" w:lineRule="auto"/>
      <w:rPr>
        <w:b w:val="0"/>
      </w:rPr>
    </w:pPr>
    <w:r>
      <w:pict w14:anchorId="5E9ACE4E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5pt;margin-top:779.5pt;width:163.3pt;height:25.9pt;z-index:-16235520;mso-position-horizontal-relative:page;mso-position-vertical-relative:page" filled="f" stroked="f">
          <v:textbox inset="0,0,0,0">
            <w:txbxContent>
              <w:p w14:paraId="057BEAEB" w14:textId="77777777" w:rsidR="00594845" w:rsidRDefault="009E4FBF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E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E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73E981D1">
        <v:shape id="_x0000_s2067" type="#_x0000_t202" style="position:absolute;margin-left:455.2pt;margin-top:779.5pt;width:105.75pt;height:25.9pt;z-index:-16235008;mso-position-horizontal-relative:page;mso-position-vertical-relative:page" filled="f" stroked="f">
          <v:textbox inset="0,0,0,0">
            <w:txbxContent>
              <w:p w14:paraId="76950710" w14:textId="77777777" w:rsidR="00594845" w:rsidRDefault="009E4FBF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E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E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E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EC0"/>
                    <w:sz w:val="18"/>
                  </w:rPr>
                  <w:t>web:</w:t>
                </w:r>
                <w:r>
                  <w:rPr>
                    <w:rFonts w:ascii="Segoe UI"/>
                    <w:color w:val="006E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E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602615F3">
        <v:shape id="_x0000_s2066" type="#_x0000_t202" style="position:absolute;margin-left:262.15pt;margin-top:803.35pt;width:74.1pt;height:16.7pt;z-index:-16234496;mso-position-horizontal-relative:page;mso-position-vertical-relative:page" filled="f" stroked="f">
          <v:textbox inset="0,0,0,0">
            <w:txbxContent>
              <w:p w14:paraId="135E738C" w14:textId="77777777" w:rsidR="00594845" w:rsidRDefault="009E4FBF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E96C" w14:textId="77777777" w:rsidR="00594845" w:rsidRDefault="00F000A1">
    <w:pPr>
      <w:pStyle w:val="BodyText"/>
      <w:spacing w:before="0" w:line="14" w:lineRule="auto"/>
      <w:rPr>
        <w:b w:val="0"/>
      </w:rPr>
    </w:pPr>
    <w:r>
      <w:pict w14:anchorId="506D5108">
        <v:group id="_x0000_s2052" style="position:absolute;margin-left:30.5pt;margin-top:779.25pt;width:534.45pt;height:1.5pt;z-index:-16231424;mso-position-horizontal-relative:page;mso-position-vertical-relative:page" coordorigin="610,15585" coordsize="10689,30">
          <v:line id="_x0000_s2057" style="position:absolute" from="610,15600" to="5719,15600" strokecolor="#006ec0" strokeweight="1.44pt"/>
          <v:rect id="_x0000_s2056" style="position:absolute;left:5719;top:15585;width:29;height:29" fillcolor="#006ec0" stroked="f"/>
          <v:line id="_x0000_s2055" style="position:absolute" from="5748,15600" to="6194,15600" strokecolor="#006ec0" strokeweight="1.44pt"/>
          <v:rect id="_x0000_s2054" style="position:absolute;left:6194;top:15585;width:29;height:29" fillcolor="#006ec0" stroked="f"/>
          <v:line id="_x0000_s2053" style="position:absolute" from="6223,15600" to="11299,15600" strokecolor="#006ec0" strokeweight="1.44pt"/>
          <w10:wrap anchorx="page" anchory="page"/>
        </v:group>
      </w:pict>
    </w:r>
    <w:r>
      <w:pict w14:anchorId="0CCA75D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79.5pt;width:163.3pt;height:25.9pt;z-index:-16230912;mso-position-horizontal-relative:page;mso-position-vertical-relative:page" filled="f" stroked="f">
          <v:textbox inset="0,0,0,0">
            <w:txbxContent>
              <w:p w14:paraId="429C1FFE" w14:textId="77777777" w:rsidR="00594845" w:rsidRDefault="009E4FBF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E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E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4E17ECC8">
        <v:shape id="_x0000_s2050" type="#_x0000_t202" style="position:absolute;margin-left:455.2pt;margin-top:779.5pt;width:105.75pt;height:25.9pt;z-index:-16230400;mso-position-horizontal-relative:page;mso-position-vertical-relative:page" filled="f" stroked="f">
          <v:textbox inset="0,0,0,0">
            <w:txbxContent>
              <w:p w14:paraId="39B85ABF" w14:textId="77777777" w:rsidR="00594845" w:rsidRDefault="009E4FBF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E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E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E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EC0"/>
                    <w:sz w:val="18"/>
                  </w:rPr>
                  <w:t>web:</w:t>
                </w:r>
                <w:r>
                  <w:rPr>
                    <w:rFonts w:ascii="Segoe UI"/>
                    <w:color w:val="006E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E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06E3A487">
        <v:shape id="_x0000_s2049" type="#_x0000_t202" style="position:absolute;margin-left:262.15pt;margin-top:803.35pt;width:74.1pt;height:16.7pt;z-index:-16229888;mso-position-horizontal-relative:page;mso-position-vertical-relative:page" filled="f" stroked="f">
          <v:textbox inset="0,0,0,0">
            <w:txbxContent>
              <w:p w14:paraId="30A6C044" w14:textId="77777777" w:rsidR="00594845" w:rsidRDefault="009E4FBF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E3130" w14:textId="77777777" w:rsidR="00F000A1" w:rsidRDefault="00F000A1">
      <w:r>
        <w:separator/>
      </w:r>
    </w:p>
  </w:footnote>
  <w:footnote w:type="continuationSeparator" w:id="0">
    <w:p w14:paraId="1F11A927" w14:textId="77777777" w:rsidR="00F000A1" w:rsidRDefault="00F00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F1179" w14:textId="77777777" w:rsidR="00594845" w:rsidRDefault="009E4FBF">
    <w:pPr>
      <w:pStyle w:val="BodyText"/>
      <w:spacing w:before="0" w:line="14" w:lineRule="auto"/>
      <w:rPr>
        <w:b w:val="0"/>
      </w:rPr>
    </w:pPr>
    <w:r>
      <w:rPr>
        <w:noProof/>
      </w:rPr>
      <w:drawing>
        <wp:anchor distT="0" distB="0" distL="0" distR="0" simplePos="0" relativeHeight="487073792" behindDoc="1" locked="0" layoutInCell="1" allowOverlap="1" wp14:anchorId="5F5687CC" wp14:editId="15A474B4">
          <wp:simplePos x="0" y="0"/>
          <wp:positionH relativeFrom="page">
            <wp:posOffset>6454775</wp:posOffset>
          </wp:positionH>
          <wp:positionV relativeFrom="page">
            <wp:posOffset>288924</wp:posOffset>
          </wp:positionV>
          <wp:extent cx="645159" cy="6455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159" cy="645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74304" behindDoc="1" locked="0" layoutInCell="1" allowOverlap="1" wp14:anchorId="611DDDD4" wp14:editId="51D3EFF2">
          <wp:simplePos x="0" y="0"/>
          <wp:positionH relativeFrom="page">
            <wp:posOffset>457200</wp:posOffset>
          </wp:positionH>
          <wp:positionV relativeFrom="page">
            <wp:posOffset>306069</wp:posOffset>
          </wp:positionV>
          <wp:extent cx="596874" cy="6108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687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0A1">
      <w:pict w14:anchorId="4AA90043">
        <v:line id="_x0000_s2093" style="position:absolute;z-index:-16241664;mso-position-horizontal-relative:page;mso-position-vertical-relative:page" from="115.25pt,56.2pt" to="476.6pt,56.2pt" strokecolor="#006ec0" strokeweight=".96pt">
          <w10:wrap anchorx="page" anchory="page"/>
        </v:line>
      </w:pict>
    </w:r>
    <w:r w:rsidR="00F000A1">
      <w:pict w14:anchorId="507BF304">
        <v:group id="_x0000_s2087" style="position:absolute;margin-left:30.5pt;margin-top:79.7pt;width:534.45pt;height:1.5pt;z-index:-16241152;mso-position-horizontal-relative:page;mso-position-vertical-relative:page" coordorigin="610,1594" coordsize="10689,30">
          <v:line id="_x0000_s2092" style="position:absolute" from="610,1608" to="2305,1608" strokecolor="#006ec0" strokeweight="1.44pt"/>
          <v:rect id="_x0000_s2091" style="position:absolute;left:2305;top:1594;width:29;height:29" fillcolor="#006ec0" stroked="f"/>
          <v:line id="_x0000_s2090" style="position:absolute" from="2334,1608" to="9532,1608" strokecolor="#006ec0" strokeweight="1.44pt"/>
          <v:rect id="_x0000_s2089" style="position:absolute;left:9531;top:1594;width:29;height:29" fillcolor="#006ec0" stroked="f"/>
          <v:line id="_x0000_s2088" style="position:absolute" from="9561,1608" to="11299,1608" strokecolor="#006ec0" strokeweight="1.44pt"/>
          <w10:wrap anchorx="page" anchory="page"/>
        </v:group>
      </w:pict>
    </w:r>
    <w:r w:rsidR="00F000A1">
      <w:pict w14:anchorId="3E26B0C7"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78.35pt;margin-top:22.45pt;width:235pt;height:51.95pt;z-index:-16240640;mso-position-horizontal-relative:page;mso-position-vertical-relative:page" filled="f" stroked="f">
          <v:textbox inset="0,0,0,0">
            <w:txbxContent>
              <w:p w14:paraId="662B89C9" w14:textId="77777777" w:rsidR="00594845" w:rsidRDefault="009E4FBF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UNIVERSITATEA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„DUNĂREA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JOS”</w:t>
                </w:r>
                <w:r>
                  <w:rPr>
                    <w:rFonts w:ascii="Segoe UI" w:hAnsi="Segoe UI"/>
                    <w:color w:val="006E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DIN</w:t>
                </w:r>
                <w:r>
                  <w:rPr>
                    <w:rFonts w:ascii="Segoe UI" w:hAnsi="Segoe UI"/>
                    <w:color w:val="006E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GALAȚI</w:t>
                </w:r>
              </w:p>
              <w:p w14:paraId="2F51CD72" w14:textId="77777777" w:rsidR="00594845" w:rsidRDefault="009E4FBF">
                <w:pPr>
                  <w:pStyle w:val="BodyText"/>
                  <w:spacing w:before="37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Facultatea</w:t>
                </w:r>
                <w:r>
                  <w:rPr>
                    <w:rFonts w:ascii="Segoe UI" w:hAnsi="Segoe UI"/>
                    <w:color w:val="006E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Transfrontalieră</w:t>
                </w:r>
              </w:p>
              <w:p w14:paraId="704357B1" w14:textId="08D51C36" w:rsidR="00594845" w:rsidRDefault="009E4FBF">
                <w:pPr>
                  <w:spacing w:before="18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E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 w:rsidR="009111AB">
                  <w:rPr>
                    <w:rFonts w:ascii="Segoe UI" w:hAnsi="Segoe UI"/>
                    <w:color w:val="006E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21C78" w14:textId="77777777" w:rsidR="00594845" w:rsidRDefault="009E4FBF">
    <w:pPr>
      <w:pStyle w:val="BodyText"/>
      <w:spacing w:before="0" w:line="14" w:lineRule="auto"/>
      <w:rPr>
        <w:b w:val="0"/>
      </w:rPr>
    </w:pPr>
    <w:r>
      <w:rPr>
        <w:noProof/>
      </w:rPr>
      <w:drawing>
        <wp:anchor distT="0" distB="0" distL="0" distR="0" simplePos="0" relativeHeight="487078400" behindDoc="1" locked="0" layoutInCell="1" allowOverlap="1" wp14:anchorId="73D402F8" wp14:editId="2782E040">
          <wp:simplePos x="0" y="0"/>
          <wp:positionH relativeFrom="page">
            <wp:posOffset>6454775</wp:posOffset>
          </wp:positionH>
          <wp:positionV relativeFrom="page">
            <wp:posOffset>288924</wp:posOffset>
          </wp:positionV>
          <wp:extent cx="645159" cy="64554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159" cy="645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78912" behindDoc="1" locked="0" layoutInCell="1" allowOverlap="1" wp14:anchorId="62E1D057" wp14:editId="0C027253">
          <wp:simplePos x="0" y="0"/>
          <wp:positionH relativeFrom="page">
            <wp:posOffset>457200</wp:posOffset>
          </wp:positionH>
          <wp:positionV relativeFrom="page">
            <wp:posOffset>306069</wp:posOffset>
          </wp:positionV>
          <wp:extent cx="596874" cy="61087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687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0A1">
      <w:pict w14:anchorId="54E89006">
        <v:line id="_x0000_s2076" style="position:absolute;z-index:-16237056;mso-position-horizontal-relative:page;mso-position-vertical-relative:page" from="115.25pt,56.2pt" to="476.6pt,56.2pt" strokecolor="#006ec0" strokeweight=".96pt">
          <w10:wrap anchorx="page" anchory="page"/>
        </v:line>
      </w:pict>
    </w:r>
    <w:r w:rsidR="00F000A1">
      <w:pict w14:anchorId="78EA2705">
        <v:group id="_x0000_s2070" style="position:absolute;margin-left:30.5pt;margin-top:79.7pt;width:534.45pt;height:1.5pt;z-index:-16236544;mso-position-horizontal-relative:page;mso-position-vertical-relative:page" coordorigin="610,1594" coordsize="10689,30">
          <v:line id="_x0000_s2075" style="position:absolute" from="610,1608" to="2305,1608" strokecolor="#006ec0" strokeweight="1.44pt"/>
          <v:rect id="_x0000_s2074" style="position:absolute;left:2305;top:1594;width:29;height:29" fillcolor="#006ec0" stroked="f"/>
          <v:line id="_x0000_s2073" style="position:absolute" from="2334,1608" to="9532,1608" strokecolor="#006ec0" strokeweight="1.44pt"/>
          <v:rect id="_x0000_s2072" style="position:absolute;left:9531;top:1594;width:29;height:29" fillcolor="#006ec0" stroked="f"/>
          <v:line id="_x0000_s2071" style="position:absolute" from="9561,1608" to="11299,1608" strokecolor="#006ec0" strokeweight="1.44pt"/>
          <w10:wrap anchorx="page" anchory="page"/>
        </v:group>
      </w:pict>
    </w:r>
    <w:r w:rsidR="00F000A1">
      <w:pict w14:anchorId="49E7D9C9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78.35pt;margin-top:22.45pt;width:235pt;height:51.95pt;z-index:-16236032;mso-position-horizontal-relative:page;mso-position-vertical-relative:page" filled="f" stroked="f">
          <v:textbox inset="0,0,0,0">
            <w:txbxContent>
              <w:p w14:paraId="78E18C22" w14:textId="77777777" w:rsidR="00594845" w:rsidRDefault="009E4FBF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UNIVERSITATEA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„DUNĂREA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JOS”</w:t>
                </w:r>
                <w:r>
                  <w:rPr>
                    <w:rFonts w:ascii="Segoe UI" w:hAnsi="Segoe UI"/>
                    <w:color w:val="006E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DIN</w:t>
                </w:r>
                <w:r>
                  <w:rPr>
                    <w:rFonts w:ascii="Segoe UI" w:hAnsi="Segoe UI"/>
                    <w:color w:val="006E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GALAȚI</w:t>
                </w:r>
              </w:p>
              <w:p w14:paraId="7FC9FC45" w14:textId="77777777" w:rsidR="00594845" w:rsidRDefault="009E4FBF">
                <w:pPr>
                  <w:pStyle w:val="BodyText"/>
                  <w:spacing w:before="37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Facultatea</w:t>
                </w:r>
                <w:r>
                  <w:rPr>
                    <w:rFonts w:ascii="Segoe UI" w:hAnsi="Segoe UI"/>
                    <w:color w:val="006E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Transfrontalieră</w:t>
                </w:r>
              </w:p>
              <w:p w14:paraId="02DFD017" w14:textId="77777777" w:rsidR="00594845" w:rsidRDefault="009E4FBF">
                <w:pPr>
                  <w:spacing w:before="18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E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Generale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0D36" w14:textId="77777777" w:rsidR="00594845" w:rsidRDefault="009E4FBF">
    <w:pPr>
      <w:pStyle w:val="BodyText"/>
      <w:spacing w:before="0" w:line="14" w:lineRule="auto"/>
      <w:rPr>
        <w:b w:val="0"/>
      </w:rPr>
    </w:pPr>
    <w:r>
      <w:rPr>
        <w:noProof/>
      </w:rPr>
      <w:drawing>
        <wp:anchor distT="0" distB="0" distL="0" distR="0" simplePos="0" relativeHeight="487082496" behindDoc="1" locked="0" layoutInCell="1" allowOverlap="1" wp14:anchorId="30250231" wp14:editId="16D1CF65">
          <wp:simplePos x="0" y="0"/>
          <wp:positionH relativeFrom="page">
            <wp:posOffset>6454775</wp:posOffset>
          </wp:positionH>
          <wp:positionV relativeFrom="page">
            <wp:posOffset>288924</wp:posOffset>
          </wp:positionV>
          <wp:extent cx="645159" cy="645541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159" cy="645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83008" behindDoc="1" locked="0" layoutInCell="1" allowOverlap="1" wp14:anchorId="0A0E1502" wp14:editId="5948B3DC">
          <wp:simplePos x="0" y="0"/>
          <wp:positionH relativeFrom="page">
            <wp:posOffset>457200</wp:posOffset>
          </wp:positionH>
          <wp:positionV relativeFrom="page">
            <wp:posOffset>306069</wp:posOffset>
          </wp:positionV>
          <wp:extent cx="596874" cy="61087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687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0A1">
      <w:pict w14:anchorId="5528D95C">
        <v:line id="_x0000_s2065" style="position:absolute;z-index:-16232960;mso-position-horizontal-relative:page;mso-position-vertical-relative:page" from="115.25pt,56.2pt" to="476.6pt,56.2pt" strokecolor="#006ec0" strokeweight=".96pt">
          <w10:wrap anchorx="page" anchory="page"/>
        </v:line>
      </w:pict>
    </w:r>
    <w:r w:rsidR="00F000A1">
      <w:pict w14:anchorId="1B27817B">
        <v:group id="_x0000_s2059" style="position:absolute;margin-left:30.5pt;margin-top:79.7pt;width:534.45pt;height:1.5pt;z-index:-16232448;mso-position-horizontal-relative:page;mso-position-vertical-relative:page" coordorigin="610,1594" coordsize="10689,30">
          <v:line id="_x0000_s2064" style="position:absolute" from="610,1608" to="2305,1608" strokecolor="#006ec0" strokeweight="1.44pt"/>
          <v:rect id="_x0000_s2063" style="position:absolute;left:2305;top:1594;width:29;height:29" fillcolor="#006ec0" stroked="f"/>
          <v:line id="_x0000_s2062" style="position:absolute" from="2334,1608" to="9532,1608" strokecolor="#006ec0" strokeweight="1.44pt"/>
          <v:rect id="_x0000_s2061" style="position:absolute;left:9531;top:1594;width:29;height:29" fillcolor="#006ec0" stroked="f"/>
          <v:line id="_x0000_s2060" style="position:absolute" from="9561,1608" to="11299,1608" strokecolor="#006ec0" strokeweight="1.44pt"/>
          <w10:wrap anchorx="page" anchory="page"/>
        </v:group>
      </w:pict>
    </w:r>
    <w:r w:rsidR="00F000A1">
      <w:pict w14:anchorId="559F041B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8.35pt;margin-top:22.45pt;width:235pt;height:51.95pt;z-index:-16231936;mso-position-horizontal-relative:page;mso-position-vertical-relative:page" filled="f" stroked="f">
          <v:textbox inset="0,0,0,0">
            <w:txbxContent>
              <w:p w14:paraId="34F6C1DF" w14:textId="77777777" w:rsidR="00594845" w:rsidRDefault="009E4FBF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UNIVERSITATEA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„DUNĂREA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JOS”</w:t>
                </w:r>
                <w:r>
                  <w:rPr>
                    <w:rFonts w:ascii="Segoe UI" w:hAnsi="Segoe UI"/>
                    <w:color w:val="006E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DIN</w:t>
                </w:r>
                <w:r>
                  <w:rPr>
                    <w:rFonts w:ascii="Segoe UI" w:hAnsi="Segoe UI"/>
                    <w:color w:val="006E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GALAȚI</w:t>
                </w:r>
              </w:p>
              <w:p w14:paraId="79784872" w14:textId="77777777" w:rsidR="00594845" w:rsidRDefault="009E4FBF">
                <w:pPr>
                  <w:pStyle w:val="BodyText"/>
                  <w:spacing w:before="37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Facultatea</w:t>
                </w:r>
                <w:r>
                  <w:rPr>
                    <w:rFonts w:ascii="Segoe UI" w:hAnsi="Segoe UI"/>
                    <w:color w:val="006E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Transfrontalieră</w:t>
                </w:r>
              </w:p>
              <w:p w14:paraId="168045B6" w14:textId="77777777" w:rsidR="00594845" w:rsidRDefault="009E4FBF">
                <w:pPr>
                  <w:spacing w:before="18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E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Generale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006"/>
    <w:multiLevelType w:val="hybridMultilevel"/>
    <w:tmpl w:val="FD564EAE"/>
    <w:lvl w:ilvl="0" w:tplc="D62283B2">
      <w:numFmt w:val="bullet"/>
      <w:lvlText w:val="-"/>
      <w:lvlJc w:val="left"/>
      <w:pPr>
        <w:ind w:left="513" w:hanging="284"/>
      </w:pPr>
      <w:rPr>
        <w:rFonts w:ascii="Courier New" w:eastAsia="Courier New" w:hAnsi="Courier New" w:cs="Courier New" w:hint="default"/>
        <w:w w:val="100"/>
        <w:sz w:val="20"/>
        <w:szCs w:val="20"/>
        <w:lang w:val="ro-RO" w:eastAsia="en-US" w:bidi="ar-SA"/>
      </w:rPr>
    </w:lvl>
    <w:lvl w:ilvl="1" w:tplc="A96C2E0E">
      <w:numFmt w:val="bullet"/>
      <w:lvlText w:val="•"/>
      <w:lvlJc w:val="left"/>
      <w:pPr>
        <w:ind w:left="1434" w:hanging="284"/>
      </w:pPr>
      <w:rPr>
        <w:rFonts w:hint="default"/>
        <w:lang w:val="ro-RO" w:eastAsia="en-US" w:bidi="ar-SA"/>
      </w:rPr>
    </w:lvl>
    <w:lvl w:ilvl="2" w:tplc="1C10F766">
      <w:numFmt w:val="bullet"/>
      <w:lvlText w:val="•"/>
      <w:lvlJc w:val="left"/>
      <w:pPr>
        <w:ind w:left="2349" w:hanging="284"/>
      </w:pPr>
      <w:rPr>
        <w:rFonts w:hint="default"/>
        <w:lang w:val="ro-RO" w:eastAsia="en-US" w:bidi="ar-SA"/>
      </w:rPr>
    </w:lvl>
    <w:lvl w:ilvl="3" w:tplc="8D08F08E">
      <w:numFmt w:val="bullet"/>
      <w:lvlText w:val="•"/>
      <w:lvlJc w:val="left"/>
      <w:pPr>
        <w:ind w:left="3263" w:hanging="284"/>
      </w:pPr>
      <w:rPr>
        <w:rFonts w:hint="default"/>
        <w:lang w:val="ro-RO" w:eastAsia="en-US" w:bidi="ar-SA"/>
      </w:rPr>
    </w:lvl>
    <w:lvl w:ilvl="4" w:tplc="1FD45BE6">
      <w:numFmt w:val="bullet"/>
      <w:lvlText w:val="•"/>
      <w:lvlJc w:val="left"/>
      <w:pPr>
        <w:ind w:left="4178" w:hanging="284"/>
      </w:pPr>
      <w:rPr>
        <w:rFonts w:hint="default"/>
        <w:lang w:val="ro-RO" w:eastAsia="en-US" w:bidi="ar-SA"/>
      </w:rPr>
    </w:lvl>
    <w:lvl w:ilvl="5" w:tplc="1E9CC2FA">
      <w:numFmt w:val="bullet"/>
      <w:lvlText w:val="•"/>
      <w:lvlJc w:val="left"/>
      <w:pPr>
        <w:ind w:left="5093" w:hanging="284"/>
      </w:pPr>
      <w:rPr>
        <w:rFonts w:hint="default"/>
        <w:lang w:val="ro-RO" w:eastAsia="en-US" w:bidi="ar-SA"/>
      </w:rPr>
    </w:lvl>
    <w:lvl w:ilvl="6" w:tplc="7D8E1642">
      <w:numFmt w:val="bullet"/>
      <w:lvlText w:val="•"/>
      <w:lvlJc w:val="left"/>
      <w:pPr>
        <w:ind w:left="6007" w:hanging="284"/>
      </w:pPr>
      <w:rPr>
        <w:rFonts w:hint="default"/>
        <w:lang w:val="ro-RO" w:eastAsia="en-US" w:bidi="ar-SA"/>
      </w:rPr>
    </w:lvl>
    <w:lvl w:ilvl="7" w:tplc="335CCC9C">
      <w:numFmt w:val="bullet"/>
      <w:lvlText w:val="•"/>
      <w:lvlJc w:val="left"/>
      <w:pPr>
        <w:ind w:left="6922" w:hanging="284"/>
      </w:pPr>
      <w:rPr>
        <w:rFonts w:hint="default"/>
        <w:lang w:val="ro-RO" w:eastAsia="en-US" w:bidi="ar-SA"/>
      </w:rPr>
    </w:lvl>
    <w:lvl w:ilvl="8" w:tplc="FE603F7E">
      <w:numFmt w:val="bullet"/>
      <w:lvlText w:val="•"/>
      <w:lvlJc w:val="left"/>
      <w:pPr>
        <w:ind w:left="7836" w:hanging="284"/>
      </w:pPr>
      <w:rPr>
        <w:rFonts w:hint="default"/>
        <w:lang w:val="ro-RO" w:eastAsia="en-US" w:bidi="ar-SA"/>
      </w:rPr>
    </w:lvl>
  </w:abstractNum>
  <w:abstractNum w:abstractNumId="1" w15:restartNumberingAfterBreak="0">
    <w:nsid w:val="07602AA6"/>
    <w:multiLevelType w:val="hybridMultilevel"/>
    <w:tmpl w:val="B7C80776"/>
    <w:lvl w:ilvl="0" w:tplc="9834A214">
      <w:numFmt w:val="bullet"/>
      <w:lvlText w:val="-"/>
      <w:lvlJc w:val="left"/>
      <w:pPr>
        <w:ind w:left="33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F1AC2A4">
      <w:numFmt w:val="bullet"/>
      <w:lvlText w:val="•"/>
      <w:lvlJc w:val="left"/>
      <w:pPr>
        <w:ind w:left="815" w:hanging="226"/>
      </w:pPr>
      <w:rPr>
        <w:rFonts w:hint="default"/>
        <w:lang w:val="ro-RO" w:eastAsia="en-US" w:bidi="ar-SA"/>
      </w:rPr>
    </w:lvl>
    <w:lvl w:ilvl="2" w:tplc="905A5162">
      <w:numFmt w:val="bullet"/>
      <w:lvlText w:val="•"/>
      <w:lvlJc w:val="left"/>
      <w:pPr>
        <w:ind w:left="1291" w:hanging="226"/>
      </w:pPr>
      <w:rPr>
        <w:rFonts w:hint="default"/>
        <w:lang w:val="ro-RO" w:eastAsia="en-US" w:bidi="ar-SA"/>
      </w:rPr>
    </w:lvl>
    <w:lvl w:ilvl="3" w:tplc="B694D4A6">
      <w:numFmt w:val="bullet"/>
      <w:lvlText w:val="•"/>
      <w:lvlJc w:val="left"/>
      <w:pPr>
        <w:ind w:left="1766" w:hanging="226"/>
      </w:pPr>
      <w:rPr>
        <w:rFonts w:hint="default"/>
        <w:lang w:val="ro-RO" w:eastAsia="en-US" w:bidi="ar-SA"/>
      </w:rPr>
    </w:lvl>
    <w:lvl w:ilvl="4" w:tplc="A0C410E6">
      <w:numFmt w:val="bullet"/>
      <w:lvlText w:val="•"/>
      <w:lvlJc w:val="left"/>
      <w:pPr>
        <w:ind w:left="2242" w:hanging="226"/>
      </w:pPr>
      <w:rPr>
        <w:rFonts w:hint="default"/>
        <w:lang w:val="ro-RO" w:eastAsia="en-US" w:bidi="ar-SA"/>
      </w:rPr>
    </w:lvl>
    <w:lvl w:ilvl="5" w:tplc="B7F479EC">
      <w:numFmt w:val="bullet"/>
      <w:lvlText w:val="•"/>
      <w:lvlJc w:val="left"/>
      <w:pPr>
        <w:ind w:left="2718" w:hanging="226"/>
      </w:pPr>
      <w:rPr>
        <w:rFonts w:hint="default"/>
        <w:lang w:val="ro-RO" w:eastAsia="en-US" w:bidi="ar-SA"/>
      </w:rPr>
    </w:lvl>
    <w:lvl w:ilvl="6" w:tplc="B6A0D0AC">
      <w:numFmt w:val="bullet"/>
      <w:lvlText w:val="•"/>
      <w:lvlJc w:val="left"/>
      <w:pPr>
        <w:ind w:left="3193" w:hanging="226"/>
      </w:pPr>
      <w:rPr>
        <w:rFonts w:hint="default"/>
        <w:lang w:val="ro-RO" w:eastAsia="en-US" w:bidi="ar-SA"/>
      </w:rPr>
    </w:lvl>
    <w:lvl w:ilvl="7" w:tplc="D8E69512">
      <w:numFmt w:val="bullet"/>
      <w:lvlText w:val="•"/>
      <w:lvlJc w:val="left"/>
      <w:pPr>
        <w:ind w:left="3669" w:hanging="226"/>
      </w:pPr>
      <w:rPr>
        <w:rFonts w:hint="default"/>
        <w:lang w:val="ro-RO" w:eastAsia="en-US" w:bidi="ar-SA"/>
      </w:rPr>
    </w:lvl>
    <w:lvl w:ilvl="8" w:tplc="400CA00C">
      <w:numFmt w:val="bullet"/>
      <w:lvlText w:val="•"/>
      <w:lvlJc w:val="left"/>
      <w:pPr>
        <w:ind w:left="4144" w:hanging="226"/>
      </w:pPr>
      <w:rPr>
        <w:rFonts w:hint="default"/>
        <w:lang w:val="ro-RO" w:eastAsia="en-US" w:bidi="ar-SA"/>
      </w:rPr>
    </w:lvl>
  </w:abstractNum>
  <w:abstractNum w:abstractNumId="2" w15:restartNumberingAfterBreak="0">
    <w:nsid w:val="1E6C5DA9"/>
    <w:multiLevelType w:val="hybridMultilevel"/>
    <w:tmpl w:val="A9B88E0E"/>
    <w:lvl w:ilvl="0" w:tplc="2E887EE0">
      <w:start w:val="1"/>
      <w:numFmt w:val="decimal"/>
      <w:lvlText w:val="%1."/>
      <w:lvlJc w:val="left"/>
      <w:pPr>
        <w:ind w:left="426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CF50C1A2">
      <w:numFmt w:val="bullet"/>
      <w:lvlText w:val="•"/>
      <w:lvlJc w:val="left"/>
      <w:pPr>
        <w:ind w:left="1470" w:hanging="207"/>
      </w:pPr>
      <w:rPr>
        <w:rFonts w:hint="default"/>
        <w:lang w:val="ro-RO" w:eastAsia="en-US" w:bidi="ar-SA"/>
      </w:rPr>
    </w:lvl>
    <w:lvl w:ilvl="2" w:tplc="00F4FDCA">
      <w:numFmt w:val="bullet"/>
      <w:lvlText w:val="•"/>
      <w:lvlJc w:val="left"/>
      <w:pPr>
        <w:ind w:left="2521" w:hanging="207"/>
      </w:pPr>
      <w:rPr>
        <w:rFonts w:hint="default"/>
        <w:lang w:val="ro-RO" w:eastAsia="en-US" w:bidi="ar-SA"/>
      </w:rPr>
    </w:lvl>
    <w:lvl w:ilvl="3" w:tplc="CC380654">
      <w:numFmt w:val="bullet"/>
      <w:lvlText w:val="•"/>
      <w:lvlJc w:val="left"/>
      <w:pPr>
        <w:ind w:left="3572" w:hanging="207"/>
      </w:pPr>
      <w:rPr>
        <w:rFonts w:hint="default"/>
        <w:lang w:val="ro-RO" w:eastAsia="en-US" w:bidi="ar-SA"/>
      </w:rPr>
    </w:lvl>
    <w:lvl w:ilvl="4" w:tplc="151E6676">
      <w:numFmt w:val="bullet"/>
      <w:lvlText w:val="•"/>
      <w:lvlJc w:val="left"/>
      <w:pPr>
        <w:ind w:left="4623" w:hanging="207"/>
      </w:pPr>
      <w:rPr>
        <w:rFonts w:hint="default"/>
        <w:lang w:val="ro-RO" w:eastAsia="en-US" w:bidi="ar-SA"/>
      </w:rPr>
    </w:lvl>
    <w:lvl w:ilvl="5" w:tplc="2FAEA27C">
      <w:numFmt w:val="bullet"/>
      <w:lvlText w:val="•"/>
      <w:lvlJc w:val="left"/>
      <w:pPr>
        <w:ind w:left="5674" w:hanging="207"/>
      </w:pPr>
      <w:rPr>
        <w:rFonts w:hint="default"/>
        <w:lang w:val="ro-RO" w:eastAsia="en-US" w:bidi="ar-SA"/>
      </w:rPr>
    </w:lvl>
    <w:lvl w:ilvl="6" w:tplc="15907F18">
      <w:numFmt w:val="bullet"/>
      <w:lvlText w:val="•"/>
      <w:lvlJc w:val="left"/>
      <w:pPr>
        <w:ind w:left="6725" w:hanging="207"/>
      </w:pPr>
      <w:rPr>
        <w:rFonts w:hint="default"/>
        <w:lang w:val="ro-RO" w:eastAsia="en-US" w:bidi="ar-SA"/>
      </w:rPr>
    </w:lvl>
    <w:lvl w:ilvl="7" w:tplc="528C239A">
      <w:numFmt w:val="bullet"/>
      <w:lvlText w:val="•"/>
      <w:lvlJc w:val="left"/>
      <w:pPr>
        <w:ind w:left="7776" w:hanging="207"/>
      </w:pPr>
      <w:rPr>
        <w:rFonts w:hint="default"/>
        <w:lang w:val="ro-RO" w:eastAsia="en-US" w:bidi="ar-SA"/>
      </w:rPr>
    </w:lvl>
    <w:lvl w:ilvl="8" w:tplc="0C9AC0EA">
      <w:numFmt w:val="bullet"/>
      <w:lvlText w:val="•"/>
      <w:lvlJc w:val="left"/>
      <w:pPr>
        <w:ind w:left="8827" w:hanging="207"/>
      </w:pPr>
      <w:rPr>
        <w:rFonts w:hint="default"/>
        <w:lang w:val="ro-RO" w:eastAsia="en-US" w:bidi="ar-SA"/>
      </w:rPr>
    </w:lvl>
  </w:abstractNum>
  <w:abstractNum w:abstractNumId="3" w15:restartNumberingAfterBreak="0">
    <w:nsid w:val="337E3487"/>
    <w:multiLevelType w:val="hybridMultilevel"/>
    <w:tmpl w:val="B9F0E566"/>
    <w:lvl w:ilvl="0" w:tplc="217CF130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734222F6">
      <w:numFmt w:val="bullet"/>
      <w:lvlText w:val="•"/>
      <w:lvlJc w:val="left"/>
      <w:pPr>
        <w:ind w:left="618" w:hanging="226"/>
      </w:pPr>
      <w:rPr>
        <w:rFonts w:hint="default"/>
        <w:lang w:val="ro-RO" w:eastAsia="en-US" w:bidi="ar-SA"/>
      </w:rPr>
    </w:lvl>
    <w:lvl w:ilvl="2" w:tplc="AF920E6E">
      <w:numFmt w:val="bullet"/>
      <w:lvlText w:val="•"/>
      <w:lvlJc w:val="left"/>
      <w:pPr>
        <w:ind w:left="1116" w:hanging="226"/>
      </w:pPr>
      <w:rPr>
        <w:rFonts w:hint="default"/>
        <w:lang w:val="ro-RO" w:eastAsia="en-US" w:bidi="ar-SA"/>
      </w:rPr>
    </w:lvl>
    <w:lvl w:ilvl="3" w:tplc="08260EC2">
      <w:numFmt w:val="bullet"/>
      <w:lvlText w:val="•"/>
      <w:lvlJc w:val="left"/>
      <w:pPr>
        <w:ind w:left="1614" w:hanging="226"/>
      </w:pPr>
      <w:rPr>
        <w:rFonts w:hint="default"/>
        <w:lang w:val="ro-RO" w:eastAsia="en-US" w:bidi="ar-SA"/>
      </w:rPr>
    </w:lvl>
    <w:lvl w:ilvl="4" w:tplc="96EAFBD0">
      <w:numFmt w:val="bullet"/>
      <w:lvlText w:val="•"/>
      <w:lvlJc w:val="left"/>
      <w:pPr>
        <w:ind w:left="2112" w:hanging="226"/>
      </w:pPr>
      <w:rPr>
        <w:rFonts w:hint="default"/>
        <w:lang w:val="ro-RO" w:eastAsia="en-US" w:bidi="ar-SA"/>
      </w:rPr>
    </w:lvl>
    <w:lvl w:ilvl="5" w:tplc="1EF87F26">
      <w:numFmt w:val="bullet"/>
      <w:lvlText w:val="•"/>
      <w:lvlJc w:val="left"/>
      <w:pPr>
        <w:ind w:left="2610" w:hanging="226"/>
      </w:pPr>
      <w:rPr>
        <w:rFonts w:hint="default"/>
        <w:lang w:val="ro-RO" w:eastAsia="en-US" w:bidi="ar-SA"/>
      </w:rPr>
    </w:lvl>
    <w:lvl w:ilvl="6" w:tplc="40C2A6EC">
      <w:numFmt w:val="bullet"/>
      <w:lvlText w:val="•"/>
      <w:lvlJc w:val="left"/>
      <w:pPr>
        <w:ind w:left="3108" w:hanging="226"/>
      </w:pPr>
      <w:rPr>
        <w:rFonts w:hint="default"/>
        <w:lang w:val="ro-RO" w:eastAsia="en-US" w:bidi="ar-SA"/>
      </w:rPr>
    </w:lvl>
    <w:lvl w:ilvl="7" w:tplc="1CDEE1BE">
      <w:numFmt w:val="bullet"/>
      <w:lvlText w:val="•"/>
      <w:lvlJc w:val="left"/>
      <w:pPr>
        <w:ind w:left="3606" w:hanging="226"/>
      </w:pPr>
      <w:rPr>
        <w:rFonts w:hint="default"/>
        <w:lang w:val="ro-RO" w:eastAsia="en-US" w:bidi="ar-SA"/>
      </w:rPr>
    </w:lvl>
    <w:lvl w:ilvl="8" w:tplc="E2461784">
      <w:numFmt w:val="bullet"/>
      <w:lvlText w:val="•"/>
      <w:lvlJc w:val="left"/>
      <w:pPr>
        <w:ind w:left="4104" w:hanging="226"/>
      </w:pPr>
      <w:rPr>
        <w:rFonts w:hint="default"/>
        <w:lang w:val="ro-RO" w:eastAsia="en-US" w:bidi="ar-SA"/>
      </w:rPr>
    </w:lvl>
  </w:abstractNum>
  <w:abstractNum w:abstractNumId="4" w15:restartNumberingAfterBreak="0">
    <w:nsid w:val="39D56EC8"/>
    <w:multiLevelType w:val="hybridMultilevel"/>
    <w:tmpl w:val="8B46611A"/>
    <w:lvl w:ilvl="0" w:tplc="AC92F7FC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C14B79C">
      <w:numFmt w:val="bullet"/>
      <w:lvlText w:val="•"/>
      <w:lvlJc w:val="left"/>
      <w:pPr>
        <w:ind w:left="618" w:hanging="226"/>
      </w:pPr>
      <w:rPr>
        <w:rFonts w:hint="default"/>
        <w:lang w:val="ro-RO" w:eastAsia="en-US" w:bidi="ar-SA"/>
      </w:rPr>
    </w:lvl>
    <w:lvl w:ilvl="2" w:tplc="4C6C519C">
      <w:numFmt w:val="bullet"/>
      <w:lvlText w:val="•"/>
      <w:lvlJc w:val="left"/>
      <w:pPr>
        <w:ind w:left="1116" w:hanging="226"/>
      </w:pPr>
      <w:rPr>
        <w:rFonts w:hint="default"/>
        <w:lang w:val="ro-RO" w:eastAsia="en-US" w:bidi="ar-SA"/>
      </w:rPr>
    </w:lvl>
    <w:lvl w:ilvl="3" w:tplc="47AE4C92">
      <w:numFmt w:val="bullet"/>
      <w:lvlText w:val="•"/>
      <w:lvlJc w:val="left"/>
      <w:pPr>
        <w:ind w:left="1614" w:hanging="226"/>
      </w:pPr>
      <w:rPr>
        <w:rFonts w:hint="default"/>
        <w:lang w:val="ro-RO" w:eastAsia="en-US" w:bidi="ar-SA"/>
      </w:rPr>
    </w:lvl>
    <w:lvl w:ilvl="4" w:tplc="F5F42526">
      <w:numFmt w:val="bullet"/>
      <w:lvlText w:val="•"/>
      <w:lvlJc w:val="left"/>
      <w:pPr>
        <w:ind w:left="2112" w:hanging="226"/>
      </w:pPr>
      <w:rPr>
        <w:rFonts w:hint="default"/>
        <w:lang w:val="ro-RO" w:eastAsia="en-US" w:bidi="ar-SA"/>
      </w:rPr>
    </w:lvl>
    <w:lvl w:ilvl="5" w:tplc="797CF07E">
      <w:numFmt w:val="bullet"/>
      <w:lvlText w:val="•"/>
      <w:lvlJc w:val="left"/>
      <w:pPr>
        <w:ind w:left="2610" w:hanging="226"/>
      </w:pPr>
      <w:rPr>
        <w:rFonts w:hint="default"/>
        <w:lang w:val="ro-RO" w:eastAsia="en-US" w:bidi="ar-SA"/>
      </w:rPr>
    </w:lvl>
    <w:lvl w:ilvl="6" w:tplc="B156E568">
      <w:numFmt w:val="bullet"/>
      <w:lvlText w:val="•"/>
      <w:lvlJc w:val="left"/>
      <w:pPr>
        <w:ind w:left="3108" w:hanging="226"/>
      </w:pPr>
      <w:rPr>
        <w:rFonts w:hint="default"/>
        <w:lang w:val="ro-RO" w:eastAsia="en-US" w:bidi="ar-SA"/>
      </w:rPr>
    </w:lvl>
    <w:lvl w:ilvl="7" w:tplc="7354D5A0">
      <w:numFmt w:val="bullet"/>
      <w:lvlText w:val="•"/>
      <w:lvlJc w:val="left"/>
      <w:pPr>
        <w:ind w:left="3606" w:hanging="226"/>
      </w:pPr>
      <w:rPr>
        <w:rFonts w:hint="default"/>
        <w:lang w:val="ro-RO" w:eastAsia="en-US" w:bidi="ar-SA"/>
      </w:rPr>
    </w:lvl>
    <w:lvl w:ilvl="8" w:tplc="FF94629E">
      <w:numFmt w:val="bullet"/>
      <w:lvlText w:val="•"/>
      <w:lvlJc w:val="left"/>
      <w:pPr>
        <w:ind w:left="4104" w:hanging="226"/>
      </w:pPr>
      <w:rPr>
        <w:rFonts w:hint="default"/>
        <w:lang w:val="ro-RO" w:eastAsia="en-US" w:bidi="ar-SA"/>
      </w:rPr>
    </w:lvl>
  </w:abstractNum>
  <w:abstractNum w:abstractNumId="5" w15:restartNumberingAfterBreak="0">
    <w:nsid w:val="47EF56AA"/>
    <w:multiLevelType w:val="hybridMultilevel"/>
    <w:tmpl w:val="E6607DC0"/>
    <w:lvl w:ilvl="0" w:tplc="BBF89416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B8587E96">
      <w:numFmt w:val="bullet"/>
      <w:lvlText w:val="•"/>
      <w:lvlJc w:val="left"/>
      <w:pPr>
        <w:ind w:left="1824" w:hanging="360"/>
      </w:pPr>
      <w:rPr>
        <w:rFonts w:hint="default"/>
        <w:lang w:val="ro-RO" w:eastAsia="en-US" w:bidi="ar-SA"/>
      </w:rPr>
    </w:lvl>
    <w:lvl w:ilvl="2" w:tplc="BFEE958C">
      <w:numFmt w:val="bullet"/>
      <w:lvlText w:val="•"/>
      <w:lvlJc w:val="left"/>
      <w:pPr>
        <w:ind w:left="2809" w:hanging="360"/>
      </w:pPr>
      <w:rPr>
        <w:rFonts w:hint="default"/>
        <w:lang w:val="ro-RO" w:eastAsia="en-US" w:bidi="ar-SA"/>
      </w:rPr>
    </w:lvl>
    <w:lvl w:ilvl="3" w:tplc="B9903DBC">
      <w:numFmt w:val="bullet"/>
      <w:lvlText w:val="•"/>
      <w:lvlJc w:val="left"/>
      <w:pPr>
        <w:ind w:left="3793" w:hanging="360"/>
      </w:pPr>
      <w:rPr>
        <w:rFonts w:hint="default"/>
        <w:lang w:val="ro-RO" w:eastAsia="en-US" w:bidi="ar-SA"/>
      </w:rPr>
    </w:lvl>
    <w:lvl w:ilvl="4" w:tplc="DAF21A00">
      <w:numFmt w:val="bullet"/>
      <w:lvlText w:val="•"/>
      <w:lvlJc w:val="left"/>
      <w:pPr>
        <w:ind w:left="4778" w:hanging="360"/>
      </w:pPr>
      <w:rPr>
        <w:rFonts w:hint="default"/>
        <w:lang w:val="ro-RO" w:eastAsia="en-US" w:bidi="ar-SA"/>
      </w:rPr>
    </w:lvl>
    <w:lvl w:ilvl="5" w:tplc="F8FA5362">
      <w:numFmt w:val="bullet"/>
      <w:lvlText w:val="•"/>
      <w:lvlJc w:val="left"/>
      <w:pPr>
        <w:ind w:left="5762" w:hanging="360"/>
      </w:pPr>
      <w:rPr>
        <w:rFonts w:hint="default"/>
        <w:lang w:val="ro-RO" w:eastAsia="en-US" w:bidi="ar-SA"/>
      </w:rPr>
    </w:lvl>
    <w:lvl w:ilvl="6" w:tplc="2BBE75AC">
      <w:numFmt w:val="bullet"/>
      <w:lvlText w:val="•"/>
      <w:lvlJc w:val="left"/>
      <w:pPr>
        <w:ind w:left="6747" w:hanging="360"/>
      </w:pPr>
      <w:rPr>
        <w:rFonts w:hint="default"/>
        <w:lang w:val="ro-RO" w:eastAsia="en-US" w:bidi="ar-SA"/>
      </w:rPr>
    </w:lvl>
    <w:lvl w:ilvl="7" w:tplc="E4AC17FA">
      <w:numFmt w:val="bullet"/>
      <w:lvlText w:val="•"/>
      <w:lvlJc w:val="left"/>
      <w:pPr>
        <w:ind w:left="7731" w:hanging="360"/>
      </w:pPr>
      <w:rPr>
        <w:rFonts w:hint="default"/>
        <w:lang w:val="ro-RO" w:eastAsia="en-US" w:bidi="ar-SA"/>
      </w:rPr>
    </w:lvl>
    <w:lvl w:ilvl="8" w:tplc="1B0024D2">
      <w:numFmt w:val="bullet"/>
      <w:lvlText w:val="•"/>
      <w:lvlJc w:val="left"/>
      <w:pPr>
        <w:ind w:left="8716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4AE44580"/>
    <w:multiLevelType w:val="hybridMultilevel"/>
    <w:tmpl w:val="1D5E1BD0"/>
    <w:lvl w:ilvl="0" w:tplc="751876DA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E5069F18">
      <w:numFmt w:val="bullet"/>
      <w:lvlText w:val="•"/>
      <w:lvlJc w:val="left"/>
      <w:pPr>
        <w:ind w:left="1500" w:hanging="360"/>
      </w:pPr>
      <w:rPr>
        <w:rFonts w:hint="default"/>
        <w:lang w:val="ro-RO" w:eastAsia="en-US" w:bidi="ar-SA"/>
      </w:rPr>
    </w:lvl>
    <w:lvl w:ilvl="2" w:tplc="005E7C7A">
      <w:numFmt w:val="bullet"/>
      <w:lvlText w:val="•"/>
      <w:lvlJc w:val="left"/>
      <w:pPr>
        <w:ind w:left="2521" w:hanging="360"/>
      </w:pPr>
      <w:rPr>
        <w:rFonts w:hint="default"/>
        <w:lang w:val="ro-RO" w:eastAsia="en-US" w:bidi="ar-SA"/>
      </w:rPr>
    </w:lvl>
    <w:lvl w:ilvl="3" w:tplc="BFACD06A">
      <w:numFmt w:val="bullet"/>
      <w:lvlText w:val="•"/>
      <w:lvlJc w:val="left"/>
      <w:pPr>
        <w:ind w:left="3542" w:hanging="360"/>
      </w:pPr>
      <w:rPr>
        <w:rFonts w:hint="default"/>
        <w:lang w:val="ro-RO" w:eastAsia="en-US" w:bidi="ar-SA"/>
      </w:rPr>
    </w:lvl>
    <w:lvl w:ilvl="4" w:tplc="1B70FA4E">
      <w:numFmt w:val="bullet"/>
      <w:lvlText w:val="•"/>
      <w:lvlJc w:val="left"/>
      <w:pPr>
        <w:ind w:left="4563" w:hanging="360"/>
      </w:pPr>
      <w:rPr>
        <w:rFonts w:hint="default"/>
        <w:lang w:val="ro-RO" w:eastAsia="en-US" w:bidi="ar-SA"/>
      </w:rPr>
    </w:lvl>
    <w:lvl w:ilvl="5" w:tplc="26502AF6">
      <w:numFmt w:val="bullet"/>
      <w:lvlText w:val="•"/>
      <w:lvlJc w:val="left"/>
      <w:pPr>
        <w:ind w:left="5584" w:hanging="360"/>
      </w:pPr>
      <w:rPr>
        <w:rFonts w:hint="default"/>
        <w:lang w:val="ro-RO" w:eastAsia="en-US" w:bidi="ar-SA"/>
      </w:rPr>
    </w:lvl>
    <w:lvl w:ilvl="6" w:tplc="7DB89BFE">
      <w:numFmt w:val="bullet"/>
      <w:lvlText w:val="•"/>
      <w:lvlJc w:val="left"/>
      <w:pPr>
        <w:ind w:left="6605" w:hanging="360"/>
      </w:pPr>
      <w:rPr>
        <w:rFonts w:hint="default"/>
        <w:lang w:val="ro-RO" w:eastAsia="en-US" w:bidi="ar-SA"/>
      </w:rPr>
    </w:lvl>
    <w:lvl w:ilvl="7" w:tplc="F7226998">
      <w:numFmt w:val="bullet"/>
      <w:lvlText w:val="•"/>
      <w:lvlJc w:val="left"/>
      <w:pPr>
        <w:ind w:left="7626" w:hanging="360"/>
      </w:pPr>
      <w:rPr>
        <w:rFonts w:hint="default"/>
        <w:lang w:val="ro-RO" w:eastAsia="en-US" w:bidi="ar-SA"/>
      </w:rPr>
    </w:lvl>
    <w:lvl w:ilvl="8" w:tplc="7E0CFE42">
      <w:numFmt w:val="bullet"/>
      <w:lvlText w:val="•"/>
      <w:lvlJc w:val="left"/>
      <w:pPr>
        <w:ind w:left="8647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50701E25"/>
    <w:multiLevelType w:val="hybridMultilevel"/>
    <w:tmpl w:val="69E60390"/>
    <w:lvl w:ilvl="0" w:tplc="F4E80D2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253AAA82">
      <w:numFmt w:val="bullet"/>
      <w:lvlText w:val="•"/>
      <w:lvlJc w:val="left"/>
      <w:pPr>
        <w:ind w:left="618" w:hanging="226"/>
      </w:pPr>
      <w:rPr>
        <w:rFonts w:hint="default"/>
        <w:lang w:val="ro-RO" w:eastAsia="en-US" w:bidi="ar-SA"/>
      </w:rPr>
    </w:lvl>
    <w:lvl w:ilvl="2" w:tplc="BF76A8AA">
      <w:numFmt w:val="bullet"/>
      <w:lvlText w:val="•"/>
      <w:lvlJc w:val="left"/>
      <w:pPr>
        <w:ind w:left="1116" w:hanging="226"/>
      </w:pPr>
      <w:rPr>
        <w:rFonts w:hint="default"/>
        <w:lang w:val="ro-RO" w:eastAsia="en-US" w:bidi="ar-SA"/>
      </w:rPr>
    </w:lvl>
    <w:lvl w:ilvl="3" w:tplc="2070EAD4">
      <w:numFmt w:val="bullet"/>
      <w:lvlText w:val="•"/>
      <w:lvlJc w:val="left"/>
      <w:pPr>
        <w:ind w:left="1614" w:hanging="226"/>
      </w:pPr>
      <w:rPr>
        <w:rFonts w:hint="default"/>
        <w:lang w:val="ro-RO" w:eastAsia="en-US" w:bidi="ar-SA"/>
      </w:rPr>
    </w:lvl>
    <w:lvl w:ilvl="4" w:tplc="5B66B4DA">
      <w:numFmt w:val="bullet"/>
      <w:lvlText w:val="•"/>
      <w:lvlJc w:val="left"/>
      <w:pPr>
        <w:ind w:left="2112" w:hanging="226"/>
      </w:pPr>
      <w:rPr>
        <w:rFonts w:hint="default"/>
        <w:lang w:val="ro-RO" w:eastAsia="en-US" w:bidi="ar-SA"/>
      </w:rPr>
    </w:lvl>
    <w:lvl w:ilvl="5" w:tplc="C642835A">
      <w:numFmt w:val="bullet"/>
      <w:lvlText w:val="•"/>
      <w:lvlJc w:val="left"/>
      <w:pPr>
        <w:ind w:left="2610" w:hanging="226"/>
      </w:pPr>
      <w:rPr>
        <w:rFonts w:hint="default"/>
        <w:lang w:val="ro-RO" w:eastAsia="en-US" w:bidi="ar-SA"/>
      </w:rPr>
    </w:lvl>
    <w:lvl w:ilvl="6" w:tplc="A69EA7FE">
      <w:numFmt w:val="bullet"/>
      <w:lvlText w:val="•"/>
      <w:lvlJc w:val="left"/>
      <w:pPr>
        <w:ind w:left="3108" w:hanging="226"/>
      </w:pPr>
      <w:rPr>
        <w:rFonts w:hint="default"/>
        <w:lang w:val="ro-RO" w:eastAsia="en-US" w:bidi="ar-SA"/>
      </w:rPr>
    </w:lvl>
    <w:lvl w:ilvl="7" w:tplc="66206176">
      <w:numFmt w:val="bullet"/>
      <w:lvlText w:val="•"/>
      <w:lvlJc w:val="left"/>
      <w:pPr>
        <w:ind w:left="3606" w:hanging="226"/>
      </w:pPr>
      <w:rPr>
        <w:rFonts w:hint="default"/>
        <w:lang w:val="ro-RO" w:eastAsia="en-US" w:bidi="ar-SA"/>
      </w:rPr>
    </w:lvl>
    <w:lvl w:ilvl="8" w:tplc="8B76A738">
      <w:numFmt w:val="bullet"/>
      <w:lvlText w:val="•"/>
      <w:lvlJc w:val="left"/>
      <w:pPr>
        <w:ind w:left="4104" w:hanging="226"/>
      </w:pPr>
      <w:rPr>
        <w:rFonts w:hint="default"/>
        <w:lang w:val="ro-RO" w:eastAsia="en-US" w:bidi="ar-SA"/>
      </w:rPr>
    </w:lvl>
  </w:abstractNum>
  <w:abstractNum w:abstractNumId="8" w15:restartNumberingAfterBreak="0">
    <w:nsid w:val="51916FE4"/>
    <w:multiLevelType w:val="hybridMultilevel"/>
    <w:tmpl w:val="A1DE31E6"/>
    <w:lvl w:ilvl="0" w:tplc="C91261EA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534EC18">
      <w:numFmt w:val="bullet"/>
      <w:lvlText w:val="•"/>
      <w:lvlJc w:val="left"/>
      <w:pPr>
        <w:ind w:left="618" w:hanging="226"/>
      </w:pPr>
      <w:rPr>
        <w:rFonts w:hint="default"/>
        <w:lang w:val="ro-RO" w:eastAsia="en-US" w:bidi="ar-SA"/>
      </w:rPr>
    </w:lvl>
    <w:lvl w:ilvl="2" w:tplc="EE864340">
      <w:numFmt w:val="bullet"/>
      <w:lvlText w:val="•"/>
      <w:lvlJc w:val="left"/>
      <w:pPr>
        <w:ind w:left="1116" w:hanging="226"/>
      </w:pPr>
      <w:rPr>
        <w:rFonts w:hint="default"/>
        <w:lang w:val="ro-RO" w:eastAsia="en-US" w:bidi="ar-SA"/>
      </w:rPr>
    </w:lvl>
    <w:lvl w:ilvl="3" w:tplc="6972920A">
      <w:numFmt w:val="bullet"/>
      <w:lvlText w:val="•"/>
      <w:lvlJc w:val="left"/>
      <w:pPr>
        <w:ind w:left="1614" w:hanging="226"/>
      </w:pPr>
      <w:rPr>
        <w:rFonts w:hint="default"/>
        <w:lang w:val="ro-RO" w:eastAsia="en-US" w:bidi="ar-SA"/>
      </w:rPr>
    </w:lvl>
    <w:lvl w:ilvl="4" w:tplc="186C69CE">
      <w:numFmt w:val="bullet"/>
      <w:lvlText w:val="•"/>
      <w:lvlJc w:val="left"/>
      <w:pPr>
        <w:ind w:left="2112" w:hanging="226"/>
      </w:pPr>
      <w:rPr>
        <w:rFonts w:hint="default"/>
        <w:lang w:val="ro-RO" w:eastAsia="en-US" w:bidi="ar-SA"/>
      </w:rPr>
    </w:lvl>
    <w:lvl w:ilvl="5" w:tplc="91AE40DE">
      <w:numFmt w:val="bullet"/>
      <w:lvlText w:val="•"/>
      <w:lvlJc w:val="left"/>
      <w:pPr>
        <w:ind w:left="2610" w:hanging="226"/>
      </w:pPr>
      <w:rPr>
        <w:rFonts w:hint="default"/>
        <w:lang w:val="ro-RO" w:eastAsia="en-US" w:bidi="ar-SA"/>
      </w:rPr>
    </w:lvl>
    <w:lvl w:ilvl="6" w:tplc="F6C203C2">
      <w:numFmt w:val="bullet"/>
      <w:lvlText w:val="•"/>
      <w:lvlJc w:val="left"/>
      <w:pPr>
        <w:ind w:left="3108" w:hanging="226"/>
      </w:pPr>
      <w:rPr>
        <w:rFonts w:hint="default"/>
        <w:lang w:val="ro-RO" w:eastAsia="en-US" w:bidi="ar-SA"/>
      </w:rPr>
    </w:lvl>
    <w:lvl w:ilvl="7" w:tplc="7E028A94">
      <w:numFmt w:val="bullet"/>
      <w:lvlText w:val="•"/>
      <w:lvlJc w:val="left"/>
      <w:pPr>
        <w:ind w:left="3606" w:hanging="226"/>
      </w:pPr>
      <w:rPr>
        <w:rFonts w:hint="default"/>
        <w:lang w:val="ro-RO" w:eastAsia="en-US" w:bidi="ar-SA"/>
      </w:rPr>
    </w:lvl>
    <w:lvl w:ilvl="8" w:tplc="EFE23154">
      <w:numFmt w:val="bullet"/>
      <w:lvlText w:val="•"/>
      <w:lvlJc w:val="left"/>
      <w:pPr>
        <w:ind w:left="4104" w:hanging="226"/>
      </w:pPr>
      <w:rPr>
        <w:rFonts w:hint="default"/>
        <w:lang w:val="ro-RO" w:eastAsia="en-US" w:bidi="ar-SA"/>
      </w:rPr>
    </w:lvl>
  </w:abstractNum>
  <w:abstractNum w:abstractNumId="9" w15:restartNumberingAfterBreak="0">
    <w:nsid w:val="55044754"/>
    <w:multiLevelType w:val="hybridMultilevel"/>
    <w:tmpl w:val="29367C70"/>
    <w:lvl w:ilvl="0" w:tplc="6ED8E080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49883B32">
      <w:numFmt w:val="bullet"/>
      <w:lvlText w:val="•"/>
      <w:lvlJc w:val="left"/>
      <w:pPr>
        <w:ind w:left="618" w:hanging="226"/>
      </w:pPr>
      <w:rPr>
        <w:rFonts w:hint="default"/>
        <w:lang w:val="ro-RO" w:eastAsia="en-US" w:bidi="ar-SA"/>
      </w:rPr>
    </w:lvl>
    <w:lvl w:ilvl="2" w:tplc="5BDC93B8">
      <w:numFmt w:val="bullet"/>
      <w:lvlText w:val="•"/>
      <w:lvlJc w:val="left"/>
      <w:pPr>
        <w:ind w:left="1116" w:hanging="226"/>
      </w:pPr>
      <w:rPr>
        <w:rFonts w:hint="default"/>
        <w:lang w:val="ro-RO" w:eastAsia="en-US" w:bidi="ar-SA"/>
      </w:rPr>
    </w:lvl>
    <w:lvl w:ilvl="3" w:tplc="63EAA3A8">
      <w:numFmt w:val="bullet"/>
      <w:lvlText w:val="•"/>
      <w:lvlJc w:val="left"/>
      <w:pPr>
        <w:ind w:left="1614" w:hanging="226"/>
      </w:pPr>
      <w:rPr>
        <w:rFonts w:hint="default"/>
        <w:lang w:val="ro-RO" w:eastAsia="en-US" w:bidi="ar-SA"/>
      </w:rPr>
    </w:lvl>
    <w:lvl w:ilvl="4" w:tplc="DDD60BCA">
      <w:numFmt w:val="bullet"/>
      <w:lvlText w:val="•"/>
      <w:lvlJc w:val="left"/>
      <w:pPr>
        <w:ind w:left="2112" w:hanging="226"/>
      </w:pPr>
      <w:rPr>
        <w:rFonts w:hint="default"/>
        <w:lang w:val="ro-RO" w:eastAsia="en-US" w:bidi="ar-SA"/>
      </w:rPr>
    </w:lvl>
    <w:lvl w:ilvl="5" w:tplc="C6F09A3E">
      <w:numFmt w:val="bullet"/>
      <w:lvlText w:val="•"/>
      <w:lvlJc w:val="left"/>
      <w:pPr>
        <w:ind w:left="2610" w:hanging="226"/>
      </w:pPr>
      <w:rPr>
        <w:rFonts w:hint="default"/>
        <w:lang w:val="ro-RO" w:eastAsia="en-US" w:bidi="ar-SA"/>
      </w:rPr>
    </w:lvl>
    <w:lvl w:ilvl="6" w:tplc="DF4E65A6">
      <w:numFmt w:val="bullet"/>
      <w:lvlText w:val="•"/>
      <w:lvlJc w:val="left"/>
      <w:pPr>
        <w:ind w:left="3108" w:hanging="226"/>
      </w:pPr>
      <w:rPr>
        <w:rFonts w:hint="default"/>
        <w:lang w:val="ro-RO" w:eastAsia="en-US" w:bidi="ar-SA"/>
      </w:rPr>
    </w:lvl>
    <w:lvl w:ilvl="7" w:tplc="ED965224">
      <w:numFmt w:val="bullet"/>
      <w:lvlText w:val="•"/>
      <w:lvlJc w:val="left"/>
      <w:pPr>
        <w:ind w:left="3606" w:hanging="226"/>
      </w:pPr>
      <w:rPr>
        <w:rFonts w:hint="default"/>
        <w:lang w:val="ro-RO" w:eastAsia="en-US" w:bidi="ar-SA"/>
      </w:rPr>
    </w:lvl>
    <w:lvl w:ilvl="8" w:tplc="B9B84242">
      <w:numFmt w:val="bullet"/>
      <w:lvlText w:val="•"/>
      <w:lvlJc w:val="left"/>
      <w:pPr>
        <w:ind w:left="4104" w:hanging="226"/>
      </w:pPr>
      <w:rPr>
        <w:rFonts w:hint="default"/>
        <w:lang w:val="ro-RO" w:eastAsia="en-US" w:bidi="ar-SA"/>
      </w:rPr>
    </w:lvl>
  </w:abstractNum>
  <w:abstractNum w:abstractNumId="10" w15:restartNumberingAfterBreak="0">
    <w:nsid w:val="5535223B"/>
    <w:multiLevelType w:val="hybridMultilevel"/>
    <w:tmpl w:val="F41446E4"/>
    <w:lvl w:ilvl="0" w:tplc="22ACACFC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D4CCF0E">
      <w:numFmt w:val="bullet"/>
      <w:lvlText w:val="•"/>
      <w:lvlJc w:val="left"/>
      <w:pPr>
        <w:ind w:left="618" w:hanging="226"/>
      </w:pPr>
      <w:rPr>
        <w:rFonts w:hint="default"/>
        <w:lang w:val="ro-RO" w:eastAsia="en-US" w:bidi="ar-SA"/>
      </w:rPr>
    </w:lvl>
    <w:lvl w:ilvl="2" w:tplc="D0803E5C">
      <w:numFmt w:val="bullet"/>
      <w:lvlText w:val="•"/>
      <w:lvlJc w:val="left"/>
      <w:pPr>
        <w:ind w:left="1116" w:hanging="226"/>
      </w:pPr>
      <w:rPr>
        <w:rFonts w:hint="default"/>
        <w:lang w:val="ro-RO" w:eastAsia="en-US" w:bidi="ar-SA"/>
      </w:rPr>
    </w:lvl>
    <w:lvl w:ilvl="3" w:tplc="D81A1A70">
      <w:numFmt w:val="bullet"/>
      <w:lvlText w:val="•"/>
      <w:lvlJc w:val="left"/>
      <w:pPr>
        <w:ind w:left="1614" w:hanging="226"/>
      </w:pPr>
      <w:rPr>
        <w:rFonts w:hint="default"/>
        <w:lang w:val="ro-RO" w:eastAsia="en-US" w:bidi="ar-SA"/>
      </w:rPr>
    </w:lvl>
    <w:lvl w:ilvl="4" w:tplc="C1F0C71E">
      <w:numFmt w:val="bullet"/>
      <w:lvlText w:val="•"/>
      <w:lvlJc w:val="left"/>
      <w:pPr>
        <w:ind w:left="2112" w:hanging="226"/>
      </w:pPr>
      <w:rPr>
        <w:rFonts w:hint="default"/>
        <w:lang w:val="ro-RO" w:eastAsia="en-US" w:bidi="ar-SA"/>
      </w:rPr>
    </w:lvl>
    <w:lvl w:ilvl="5" w:tplc="4462D2F4">
      <w:numFmt w:val="bullet"/>
      <w:lvlText w:val="•"/>
      <w:lvlJc w:val="left"/>
      <w:pPr>
        <w:ind w:left="2610" w:hanging="226"/>
      </w:pPr>
      <w:rPr>
        <w:rFonts w:hint="default"/>
        <w:lang w:val="ro-RO" w:eastAsia="en-US" w:bidi="ar-SA"/>
      </w:rPr>
    </w:lvl>
    <w:lvl w:ilvl="6" w:tplc="7F0C91D6">
      <w:numFmt w:val="bullet"/>
      <w:lvlText w:val="•"/>
      <w:lvlJc w:val="left"/>
      <w:pPr>
        <w:ind w:left="3108" w:hanging="226"/>
      </w:pPr>
      <w:rPr>
        <w:rFonts w:hint="default"/>
        <w:lang w:val="ro-RO" w:eastAsia="en-US" w:bidi="ar-SA"/>
      </w:rPr>
    </w:lvl>
    <w:lvl w:ilvl="7" w:tplc="5C2EA5F8">
      <w:numFmt w:val="bullet"/>
      <w:lvlText w:val="•"/>
      <w:lvlJc w:val="left"/>
      <w:pPr>
        <w:ind w:left="3606" w:hanging="226"/>
      </w:pPr>
      <w:rPr>
        <w:rFonts w:hint="default"/>
        <w:lang w:val="ro-RO" w:eastAsia="en-US" w:bidi="ar-SA"/>
      </w:rPr>
    </w:lvl>
    <w:lvl w:ilvl="8" w:tplc="BE46F430">
      <w:numFmt w:val="bullet"/>
      <w:lvlText w:val="•"/>
      <w:lvlJc w:val="left"/>
      <w:pPr>
        <w:ind w:left="4104" w:hanging="226"/>
      </w:pPr>
      <w:rPr>
        <w:rFonts w:hint="default"/>
        <w:lang w:val="ro-RO" w:eastAsia="en-US" w:bidi="ar-SA"/>
      </w:rPr>
    </w:lvl>
  </w:abstractNum>
  <w:abstractNum w:abstractNumId="11" w15:restartNumberingAfterBreak="0">
    <w:nsid w:val="5C916CA0"/>
    <w:multiLevelType w:val="hybridMultilevel"/>
    <w:tmpl w:val="0F36E9A2"/>
    <w:lvl w:ilvl="0" w:tplc="98C2C5D4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CDE6E9E">
      <w:numFmt w:val="bullet"/>
      <w:lvlText w:val="•"/>
      <w:lvlJc w:val="left"/>
      <w:pPr>
        <w:ind w:left="618" w:hanging="226"/>
      </w:pPr>
      <w:rPr>
        <w:rFonts w:hint="default"/>
        <w:lang w:val="ro-RO" w:eastAsia="en-US" w:bidi="ar-SA"/>
      </w:rPr>
    </w:lvl>
    <w:lvl w:ilvl="2" w:tplc="19B45C5C">
      <w:numFmt w:val="bullet"/>
      <w:lvlText w:val="•"/>
      <w:lvlJc w:val="left"/>
      <w:pPr>
        <w:ind w:left="1116" w:hanging="226"/>
      </w:pPr>
      <w:rPr>
        <w:rFonts w:hint="default"/>
        <w:lang w:val="ro-RO" w:eastAsia="en-US" w:bidi="ar-SA"/>
      </w:rPr>
    </w:lvl>
    <w:lvl w:ilvl="3" w:tplc="9946988A">
      <w:numFmt w:val="bullet"/>
      <w:lvlText w:val="•"/>
      <w:lvlJc w:val="left"/>
      <w:pPr>
        <w:ind w:left="1614" w:hanging="226"/>
      </w:pPr>
      <w:rPr>
        <w:rFonts w:hint="default"/>
        <w:lang w:val="ro-RO" w:eastAsia="en-US" w:bidi="ar-SA"/>
      </w:rPr>
    </w:lvl>
    <w:lvl w:ilvl="4" w:tplc="6014789A">
      <w:numFmt w:val="bullet"/>
      <w:lvlText w:val="•"/>
      <w:lvlJc w:val="left"/>
      <w:pPr>
        <w:ind w:left="2112" w:hanging="226"/>
      </w:pPr>
      <w:rPr>
        <w:rFonts w:hint="default"/>
        <w:lang w:val="ro-RO" w:eastAsia="en-US" w:bidi="ar-SA"/>
      </w:rPr>
    </w:lvl>
    <w:lvl w:ilvl="5" w:tplc="3572DAB2">
      <w:numFmt w:val="bullet"/>
      <w:lvlText w:val="•"/>
      <w:lvlJc w:val="left"/>
      <w:pPr>
        <w:ind w:left="2610" w:hanging="226"/>
      </w:pPr>
      <w:rPr>
        <w:rFonts w:hint="default"/>
        <w:lang w:val="ro-RO" w:eastAsia="en-US" w:bidi="ar-SA"/>
      </w:rPr>
    </w:lvl>
    <w:lvl w:ilvl="6" w:tplc="A300BA0C">
      <w:numFmt w:val="bullet"/>
      <w:lvlText w:val="•"/>
      <w:lvlJc w:val="left"/>
      <w:pPr>
        <w:ind w:left="3108" w:hanging="226"/>
      </w:pPr>
      <w:rPr>
        <w:rFonts w:hint="default"/>
        <w:lang w:val="ro-RO" w:eastAsia="en-US" w:bidi="ar-SA"/>
      </w:rPr>
    </w:lvl>
    <w:lvl w:ilvl="7" w:tplc="ED8E0C1E">
      <w:numFmt w:val="bullet"/>
      <w:lvlText w:val="•"/>
      <w:lvlJc w:val="left"/>
      <w:pPr>
        <w:ind w:left="3606" w:hanging="226"/>
      </w:pPr>
      <w:rPr>
        <w:rFonts w:hint="default"/>
        <w:lang w:val="ro-RO" w:eastAsia="en-US" w:bidi="ar-SA"/>
      </w:rPr>
    </w:lvl>
    <w:lvl w:ilvl="8" w:tplc="3EB0743E">
      <w:numFmt w:val="bullet"/>
      <w:lvlText w:val="•"/>
      <w:lvlJc w:val="left"/>
      <w:pPr>
        <w:ind w:left="4104" w:hanging="226"/>
      </w:pPr>
      <w:rPr>
        <w:rFonts w:hint="default"/>
        <w:lang w:val="ro-RO" w:eastAsia="en-US" w:bidi="ar-SA"/>
      </w:rPr>
    </w:lvl>
  </w:abstractNum>
  <w:abstractNum w:abstractNumId="12" w15:restartNumberingAfterBreak="0">
    <w:nsid w:val="5FA93069"/>
    <w:multiLevelType w:val="hybridMultilevel"/>
    <w:tmpl w:val="C1E4D50E"/>
    <w:lvl w:ilvl="0" w:tplc="248C672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8F4A21A">
      <w:numFmt w:val="bullet"/>
      <w:lvlText w:val="•"/>
      <w:lvlJc w:val="left"/>
      <w:pPr>
        <w:ind w:left="618" w:hanging="226"/>
      </w:pPr>
      <w:rPr>
        <w:rFonts w:hint="default"/>
        <w:lang w:val="ro-RO" w:eastAsia="en-US" w:bidi="ar-SA"/>
      </w:rPr>
    </w:lvl>
    <w:lvl w:ilvl="2" w:tplc="5F14E900">
      <w:numFmt w:val="bullet"/>
      <w:lvlText w:val="•"/>
      <w:lvlJc w:val="left"/>
      <w:pPr>
        <w:ind w:left="1116" w:hanging="226"/>
      </w:pPr>
      <w:rPr>
        <w:rFonts w:hint="default"/>
        <w:lang w:val="ro-RO" w:eastAsia="en-US" w:bidi="ar-SA"/>
      </w:rPr>
    </w:lvl>
    <w:lvl w:ilvl="3" w:tplc="599C0E00">
      <w:numFmt w:val="bullet"/>
      <w:lvlText w:val="•"/>
      <w:lvlJc w:val="left"/>
      <w:pPr>
        <w:ind w:left="1614" w:hanging="226"/>
      </w:pPr>
      <w:rPr>
        <w:rFonts w:hint="default"/>
        <w:lang w:val="ro-RO" w:eastAsia="en-US" w:bidi="ar-SA"/>
      </w:rPr>
    </w:lvl>
    <w:lvl w:ilvl="4" w:tplc="6CCE8DAA">
      <w:numFmt w:val="bullet"/>
      <w:lvlText w:val="•"/>
      <w:lvlJc w:val="left"/>
      <w:pPr>
        <w:ind w:left="2112" w:hanging="226"/>
      </w:pPr>
      <w:rPr>
        <w:rFonts w:hint="default"/>
        <w:lang w:val="ro-RO" w:eastAsia="en-US" w:bidi="ar-SA"/>
      </w:rPr>
    </w:lvl>
    <w:lvl w:ilvl="5" w:tplc="50D673A2">
      <w:numFmt w:val="bullet"/>
      <w:lvlText w:val="•"/>
      <w:lvlJc w:val="left"/>
      <w:pPr>
        <w:ind w:left="2610" w:hanging="226"/>
      </w:pPr>
      <w:rPr>
        <w:rFonts w:hint="default"/>
        <w:lang w:val="ro-RO" w:eastAsia="en-US" w:bidi="ar-SA"/>
      </w:rPr>
    </w:lvl>
    <w:lvl w:ilvl="6" w:tplc="714AB828">
      <w:numFmt w:val="bullet"/>
      <w:lvlText w:val="•"/>
      <w:lvlJc w:val="left"/>
      <w:pPr>
        <w:ind w:left="3108" w:hanging="226"/>
      </w:pPr>
      <w:rPr>
        <w:rFonts w:hint="default"/>
        <w:lang w:val="ro-RO" w:eastAsia="en-US" w:bidi="ar-SA"/>
      </w:rPr>
    </w:lvl>
    <w:lvl w:ilvl="7" w:tplc="66461D7E">
      <w:numFmt w:val="bullet"/>
      <w:lvlText w:val="•"/>
      <w:lvlJc w:val="left"/>
      <w:pPr>
        <w:ind w:left="3606" w:hanging="226"/>
      </w:pPr>
      <w:rPr>
        <w:rFonts w:hint="default"/>
        <w:lang w:val="ro-RO" w:eastAsia="en-US" w:bidi="ar-SA"/>
      </w:rPr>
    </w:lvl>
    <w:lvl w:ilvl="8" w:tplc="E1FE4CCC">
      <w:numFmt w:val="bullet"/>
      <w:lvlText w:val="•"/>
      <w:lvlJc w:val="left"/>
      <w:pPr>
        <w:ind w:left="4104" w:hanging="226"/>
      </w:pPr>
      <w:rPr>
        <w:rFonts w:hint="default"/>
        <w:lang w:val="ro-RO" w:eastAsia="en-US" w:bidi="ar-SA"/>
      </w:rPr>
    </w:lvl>
  </w:abstractNum>
  <w:abstractNum w:abstractNumId="13" w15:restartNumberingAfterBreak="0">
    <w:nsid w:val="607C3EC1"/>
    <w:multiLevelType w:val="hybridMultilevel"/>
    <w:tmpl w:val="749AAAF4"/>
    <w:lvl w:ilvl="0" w:tplc="FB2EB76E">
      <w:numFmt w:val="bullet"/>
      <w:lvlText w:val="-"/>
      <w:lvlJc w:val="left"/>
      <w:pPr>
        <w:ind w:left="33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B102196">
      <w:numFmt w:val="bullet"/>
      <w:lvlText w:val="•"/>
      <w:lvlJc w:val="left"/>
      <w:pPr>
        <w:ind w:left="816" w:hanging="226"/>
      </w:pPr>
      <w:rPr>
        <w:rFonts w:hint="default"/>
        <w:lang w:val="ro-RO" w:eastAsia="en-US" w:bidi="ar-SA"/>
      </w:rPr>
    </w:lvl>
    <w:lvl w:ilvl="2" w:tplc="F686FA9C">
      <w:numFmt w:val="bullet"/>
      <w:lvlText w:val="•"/>
      <w:lvlJc w:val="left"/>
      <w:pPr>
        <w:ind w:left="1292" w:hanging="226"/>
      </w:pPr>
      <w:rPr>
        <w:rFonts w:hint="default"/>
        <w:lang w:val="ro-RO" w:eastAsia="en-US" w:bidi="ar-SA"/>
      </w:rPr>
    </w:lvl>
    <w:lvl w:ilvl="3" w:tplc="F7226650">
      <w:numFmt w:val="bullet"/>
      <w:lvlText w:val="•"/>
      <w:lvlJc w:val="left"/>
      <w:pPr>
        <w:ind w:left="1768" w:hanging="226"/>
      </w:pPr>
      <w:rPr>
        <w:rFonts w:hint="default"/>
        <w:lang w:val="ro-RO" w:eastAsia="en-US" w:bidi="ar-SA"/>
      </w:rPr>
    </w:lvl>
    <w:lvl w:ilvl="4" w:tplc="62BA0A06">
      <w:numFmt w:val="bullet"/>
      <w:lvlText w:val="•"/>
      <w:lvlJc w:val="left"/>
      <w:pPr>
        <w:ind w:left="2244" w:hanging="226"/>
      </w:pPr>
      <w:rPr>
        <w:rFonts w:hint="default"/>
        <w:lang w:val="ro-RO" w:eastAsia="en-US" w:bidi="ar-SA"/>
      </w:rPr>
    </w:lvl>
    <w:lvl w:ilvl="5" w:tplc="F45067E2">
      <w:numFmt w:val="bullet"/>
      <w:lvlText w:val="•"/>
      <w:lvlJc w:val="left"/>
      <w:pPr>
        <w:ind w:left="2720" w:hanging="226"/>
      </w:pPr>
      <w:rPr>
        <w:rFonts w:hint="default"/>
        <w:lang w:val="ro-RO" w:eastAsia="en-US" w:bidi="ar-SA"/>
      </w:rPr>
    </w:lvl>
    <w:lvl w:ilvl="6" w:tplc="D5666374">
      <w:numFmt w:val="bullet"/>
      <w:lvlText w:val="•"/>
      <w:lvlJc w:val="left"/>
      <w:pPr>
        <w:ind w:left="3196" w:hanging="226"/>
      </w:pPr>
      <w:rPr>
        <w:rFonts w:hint="default"/>
        <w:lang w:val="ro-RO" w:eastAsia="en-US" w:bidi="ar-SA"/>
      </w:rPr>
    </w:lvl>
    <w:lvl w:ilvl="7" w:tplc="EF5AF8C0">
      <w:numFmt w:val="bullet"/>
      <w:lvlText w:val="•"/>
      <w:lvlJc w:val="left"/>
      <w:pPr>
        <w:ind w:left="3672" w:hanging="226"/>
      </w:pPr>
      <w:rPr>
        <w:rFonts w:hint="default"/>
        <w:lang w:val="ro-RO" w:eastAsia="en-US" w:bidi="ar-SA"/>
      </w:rPr>
    </w:lvl>
    <w:lvl w:ilvl="8" w:tplc="66E4D48C">
      <w:numFmt w:val="bullet"/>
      <w:lvlText w:val="•"/>
      <w:lvlJc w:val="left"/>
      <w:pPr>
        <w:ind w:left="4148" w:hanging="226"/>
      </w:pPr>
      <w:rPr>
        <w:rFonts w:hint="default"/>
        <w:lang w:val="ro-RO" w:eastAsia="en-US" w:bidi="ar-SA"/>
      </w:rPr>
    </w:lvl>
  </w:abstractNum>
  <w:abstractNum w:abstractNumId="14" w15:restartNumberingAfterBreak="0">
    <w:nsid w:val="6270201F"/>
    <w:multiLevelType w:val="hybridMultilevel"/>
    <w:tmpl w:val="1EF88B9A"/>
    <w:lvl w:ilvl="0" w:tplc="FD5E8736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ACA630C">
      <w:numFmt w:val="bullet"/>
      <w:lvlText w:val="•"/>
      <w:lvlJc w:val="left"/>
      <w:pPr>
        <w:ind w:left="618" w:hanging="226"/>
      </w:pPr>
      <w:rPr>
        <w:rFonts w:hint="default"/>
        <w:lang w:val="ro-RO" w:eastAsia="en-US" w:bidi="ar-SA"/>
      </w:rPr>
    </w:lvl>
    <w:lvl w:ilvl="2" w:tplc="5ACCC2E4">
      <w:numFmt w:val="bullet"/>
      <w:lvlText w:val="•"/>
      <w:lvlJc w:val="left"/>
      <w:pPr>
        <w:ind w:left="1116" w:hanging="226"/>
      </w:pPr>
      <w:rPr>
        <w:rFonts w:hint="default"/>
        <w:lang w:val="ro-RO" w:eastAsia="en-US" w:bidi="ar-SA"/>
      </w:rPr>
    </w:lvl>
    <w:lvl w:ilvl="3" w:tplc="52026992">
      <w:numFmt w:val="bullet"/>
      <w:lvlText w:val="•"/>
      <w:lvlJc w:val="left"/>
      <w:pPr>
        <w:ind w:left="1614" w:hanging="226"/>
      </w:pPr>
      <w:rPr>
        <w:rFonts w:hint="default"/>
        <w:lang w:val="ro-RO" w:eastAsia="en-US" w:bidi="ar-SA"/>
      </w:rPr>
    </w:lvl>
    <w:lvl w:ilvl="4" w:tplc="7D0252C4">
      <w:numFmt w:val="bullet"/>
      <w:lvlText w:val="•"/>
      <w:lvlJc w:val="left"/>
      <w:pPr>
        <w:ind w:left="2112" w:hanging="226"/>
      </w:pPr>
      <w:rPr>
        <w:rFonts w:hint="default"/>
        <w:lang w:val="ro-RO" w:eastAsia="en-US" w:bidi="ar-SA"/>
      </w:rPr>
    </w:lvl>
    <w:lvl w:ilvl="5" w:tplc="8DF4374C">
      <w:numFmt w:val="bullet"/>
      <w:lvlText w:val="•"/>
      <w:lvlJc w:val="left"/>
      <w:pPr>
        <w:ind w:left="2610" w:hanging="226"/>
      </w:pPr>
      <w:rPr>
        <w:rFonts w:hint="default"/>
        <w:lang w:val="ro-RO" w:eastAsia="en-US" w:bidi="ar-SA"/>
      </w:rPr>
    </w:lvl>
    <w:lvl w:ilvl="6" w:tplc="B6DA45A6">
      <w:numFmt w:val="bullet"/>
      <w:lvlText w:val="•"/>
      <w:lvlJc w:val="left"/>
      <w:pPr>
        <w:ind w:left="3108" w:hanging="226"/>
      </w:pPr>
      <w:rPr>
        <w:rFonts w:hint="default"/>
        <w:lang w:val="ro-RO" w:eastAsia="en-US" w:bidi="ar-SA"/>
      </w:rPr>
    </w:lvl>
    <w:lvl w:ilvl="7" w:tplc="81FAF272">
      <w:numFmt w:val="bullet"/>
      <w:lvlText w:val="•"/>
      <w:lvlJc w:val="left"/>
      <w:pPr>
        <w:ind w:left="3606" w:hanging="226"/>
      </w:pPr>
      <w:rPr>
        <w:rFonts w:hint="default"/>
        <w:lang w:val="ro-RO" w:eastAsia="en-US" w:bidi="ar-SA"/>
      </w:rPr>
    </w:lvl>
    <w:lvl w:ilvl="8" w:tplc="9912E992">
      <w:numFmt w:val="bullet"/>
      <w:lvlText w:val="•"/>
      <w:lvlJc w:val="left"/>
      <w:pPr>
        <w:ind w:left="4104" w:hanging="226"/>
      </w:pPr>
      <w:rPr>
        <w:rFonts w:hint="default"/>
        <w:lang w:val="ro-RO" w:eastAsia="en-US" w:bidi="ar-SA"/>
      </w:rPr>
    </w:lvl>
  </w:abstractNum>
  <w:abstractNum w:abstractNumId="15" w15:restartNumberingAfterBreak="0">
    <w:nsid w:val="65CC12DE"/>
    <w:multiLevelType w:val="hybridMultilevel"/>
    <w:tmpl w:val="E4CCFB74"/>
    <w:lvl w:ilvl="0" w:tplc="48067C7A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4026108">
      <w:numFmt w:val="bullet"/>
      <w:lvlText w:val="•"/>
      <w:lvlJc w:val="left"/>
      <w:pPr>
        <w:ind w:left="618" w:hanging="226"/>
      </w:pPr>
      <w:rPr>
        <w:rFonts w:hint="default"/>
        <w:lang w:val="ro-RO" w:eastAsia="en-US" w:bidi="ar-SA"/>
      </w:rPr>
    </w:lvl>
    <w:lvl w:ilvl="2" w:tplc="F3EC54EA">
      <w:numFmt w:val="bullet"/>
      <w:lvlText w:val="•"/>
      <w:lvlJc w:val="left"/>
      <w:pPr>
        <w:ind w:left="1116" w:hanging="226"/>
      </w:pPr>
      <w:rPr>
        <w:rFonts w:hint="default"/>
        <w:lang w:val="ro-RO" w:eastAsia="en-US" w:bidi="ar-SA"/>
      </w:rPr>
    </w:lvl>
    <w:lvl w:ilvl="3" w:tplc="0F6A98F0">
      <w:numFmt w:val="bullet"/>
      <w:lvlText w:val="•"/>
      <w:lvlJc w:val="left"/>
      <w:pPr>
        <w:ind w:left="1614" w:hanging="226"/>
      </w:pPr>
      <w:rPr>
        <w:rFonts w:hint="default"/>
        <w:lang w:val="ro-RO" w:eastAsia="en-US" w:bidi="ar-SA"/>
      </w:rPr>
    </w:lvl>
    <w:lvl w:ilvl="4" w:tplc="AD16AD88">
      <w:numFmt w:val="bullet"/>
      <w:lvlText w:val="•"/>
      <w:lvlJc w:val="left"/>
      <w:pPr>
        <w:ind w:left="2112" w:hanging="226"/>
      </w:pPr>
      <w:rPr>
        <w:rFonts w:hint="default"/>
        <w:lang w:val="ro-RO" w:eastAsia="en-US" w:bidi="ar-SA"/>
      </w:rPr>
    </w:lvl>
    <w:lvl w:ilvl="5" w:tplc="EC1EE46A">
      <w:numFmt w:val="bullet"/>
      <w:lvlText w:val="•"/>
      <w:lvlJc w:val="left"/>
      <w:pPr>
        <w:ind w:left="2610" w:hanging="226"/>
      </w:pPr>
      <w:rPr>
        <w:rFonts w:hint="default"/>
        <w:lang w:val="ro-RO" w:eastAsia="en-US" w:bidi="ar-SA"/>
      </w:rPr>
    </w:lvl>
    <w:lvl w:ilvl="6" w:tplc="7820BDDE">
      <w:numFmt w:val="bullet"/>
      <w:lvlText w:val="•"/>
      <w:lvlJc w:val="left"/>
      <w:pPr>
        <w:ind w:left="3108" w:hanging="226"/>
      </w:pPr>
      <w:rPr>
        <w:rFonts w:hint="default"/>
        <w:lang w:val="ro-RO" w:eastAsia="en-US" w:bidi="ar-SA"/>
      </w:rPr>
    </w:lvl>
    <w:lvl w:ilvl="7" w:tplc="6E9A8AD0">
      <w:numFmt w:val="bullet"/>
      <w:lvlText w:val="•"/>
      <w:lvlJc w:val="left"/>
      <w:pPr>
        <w:ind w:left="3606" w:hanging="226"/>
      </w:pPr>
      <w:rPr>
        <w:rFonts w:hint="default"/>
        <w:lang w:val="ro-RO" w:eastAsia="en-US" w:bidi="ar-SA"/>
      </w:rPr>
    </w:lvl>
    <w:lvl w:ilvl="8" w:tplc="E6FC15D4">
      <w:numFmt w:val="bullet"/>
      <w:lvlText w:val="•"/>
      <w:lvlJc w:val="left"/>
      <w:pPr>
        <w:ind w:left="4104" w:hanging="226"/>
      </w:pPr>
      <w:rPr>
        <w:rFonts w:hint="default"/>
        <w:lang w:val="ro-RO" w:eastAsia="en-US" w:bidi="ar-SA"/>
      </w:rPr>
    </w:lvl>
  </w:abstractNum>
  <w:abstractNum w:abstractNumId="16" w15:restartNumberingAfterBreak="0">
    <w:nsid w:val="69547CD3"/>
    <w:multiLevelType w:val="hybridMultilevel"/>
    <w:tmpl w:val="E8DCD4F2"/>
    <w:lvl w:ilvl="0" w:tplc="E74010C8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5BCD9DE">
      <w:numFmt w:val="bullet"/>
      <w:lvlText w:val="•"/>
      <w:lvlJc w:val="left"/>
      <w:pPr>
        <w:ind w:left="618" w:hanging="226"/>
      </w:pPr>
      <w:rPr>
        <w:rFonts w:hint="default"/>
        <w:lang w:val="ro-RO" w:eastAsia="en-US" w:bidi="ar-SA"/>
      </w:rPr>
    </w:lvl>
    <w:lvl w:ilvl="2" w:tplc="C74E772C">
      <w:numFmt w:val="bullet"/>
      <w:lvlText w:val="•"/>
      <w:lvlJc w:val="left"/>
      <w:pPr>
        <w:ind w:left="1116" w:hanging="226"/>
      </w:pPr>
      <w:rPr>
        <w:rFonts w:hint="default"/>
        <w:lang w:val="ro-RO" w:eastAsia="en-US" w:bidi="ar-SA"/>
      </w:rPr>
    </w:lvl>
    <w:lvl w:ilvl="3" w:tplc="4D369ACE">
      <w:numFmt w:val="bullet"/>
      <w:lvlText w:val="•"/>
      <w:lvlJc w:val="left"/>
      <w:pPr>
        <w:ind w:left="1614" w:hanging="226"/>
      </w:pPr>
      <w:rPr>
        <w:rFonts w:hint="default"/>
        <w:lang w:val="ro-RO" w:eastAsia="en-US" w:bidi="ar-SA"/>
      </w:rPr>
    </w:lvl>
    <w:lvl w:ilvl="4" w:tplc="4D4A9DA4">
      <w:numFmt w:val="bullet"/>
      <w:lvlText w:val="•"/>
      <w:lvlJc w:val="left"/>
      <w:pPr>
        <w:ind w:left="2112" w:hanging="226"/>
      </w:pPr>
      <w:rPr>
        <w:rFonts w:hint="default"/>
        <w:lang w:val="ro-RO" w:eastAsia="en-US" w:bidi="ar-SA"/>
      </w:rPr>
    </w:lvl>
    <w:lvl w:ilvl="5" w:tplc="06B485C6">
      <w:numFmt w:val="bullet"/>
      <w:lvlText w:val="•"/>
      <w:lvlJc w:val="left"/>
      <w:pPr>
        <w:ind w:left="2610" w:hanging="226"/>
      </w:pPr>
      <w:rPr>
        <w:rFonts w:hint="default"/>
        <w:lang w:val="ro-RO" w:eastAsia="en-US" w:bidi="ar-SA"/>
      </w:rPr>
    </w:lvl>
    <w:lvl w:ilvl="6" w:tplc="671C09B2">
      <w:numFmt w:val="bullet"/>
      <w:lvlText w:val="•"/>
      <w:lvlJc w:val="left"/>
      <w:pPr>
        <w:ind w:left="3108" w:hanging="226"/>
      </w:pPr>
      <w:rPr>
        <w:rFonts w:hint="default"/>
        <w:lang w:val="ro-RO" w:eastAsia="en-US" w:bidi="ar-SA"/>
      </w:rPr>
    </w:lvl>
    <w:lvl w:ilvl="7" w:tplc="76B0B1B8">
      <w:numFmt w:val="bullet"/>
      <w:lvlText w:val="•"/>
      <w:lvlJc w:val="left"/>
      <w:pPr>
        <w:ind w:left="3606" w:hanging="226"/>
      </w:pPr>
      <w:rPr>
        <w:rFonts w:hint="default"/>
        <w:lang w:val="ro-RO" w:eastAsia="en-US" w:bidi="ar-SA"/>
      </w:rPr>
    </w:lvl>
    <w:lvl w:ilvl="8" w:tplc="69FEB740">
      <w:numFmt w:val="bullet"/>
      <w:lvlText w:val="•"/>
      <w:lvlJc w:val="left"/>
      <w:pPr>
        <w:ind w:left="4104" w:hanging="226"/>
      </w:pPr>
      <w:rPr>
        <w:rFonts w:hint="default"/>
        <w:lang w:val="ro-RO" w:eastAsia="en-US" w:bidi="ar-SA"/>
      </w:rPr>
    </w:lvl>
  </w:abstractNum>
  <w:abstractNum w:abstractNumId="17" w15:restartNumberingAfterBreak="0">
    <w:nsid w:val="75174056"/>
    <w:multiLevelType w:val="hybridMultilevel"/>
    <w:tmpl w:val="D2AED6BC"/>
    <w:lvl w:ilvl="0" w:tplc="9D44C35E">
      <w:numFmt w:val="bullet"/>
      <w:lvlText w:val="-"/>
      <w:lvlJc w:val="left"/>
      <w:pPr>
        <w:ind w:left="513" w:hanging="284"/>
      </w:pPr>
      <w:rPr>
        <w:rFonts w:ascii="Courier New" w:eastAsia="Courier New" w:hAnsi="Courier New" w:cs="Courier New" w:hint="default"/>
        <w:w w:val="100"/>
        <w:sz w:val="20"/>
        <w:szCs w:val="20"/>
        <w:lang w:val="ro-RO" w:eastAsia="en-US" w:bidi="ar-SA"/>
      </w:rPr>
    </w:lvl>
    <w:lvl w:ilvl="1" w:tplc="684E0006">
      <w:numFmt w:val="bullet"/>
      <w:lvlText w:val="•"/>
      <w:lvlJc w:val="left"/>
      <w:pPr>
        <w:ind w:left="1434" w:hanging="284"/>
      </w:pPr>
      <w:rPr>
        <w:rFonts w:hint="default"/>
        <w:lang w:val="ro-RO" w:eastAsia="en-US" w:bidi="ar-SA"/>
      </w:rPr>
    </w:lvl>
    <w:lvl w:ilvl="2" w:tplc="48C40D52">
      <w:numFmt w:val="bullet"/>
      <w:lvlText w:val="•"/>
      <w:lvlJc w:val="left"/>
      <w:pPr>
        <w:ind w:left="2349" w:hanging="284"/>
      </w:pPr>
      <w:rPr>
        <w:rFonts w:hint="default"/>
        <w:lang w:val="ro-RO" w:eastAsia="en-US" w:bidi="ar-SA"/>
      </w:rPr>
    </w:lvl>
    <w:lvl w:ilvl="3" w:tplc="687E15BA">
      <w:numFmt w:val="bullet"/>
      <w:lvlText w:val="•"/>
      <w:lvlJc w:val="left"/>
      <w:pPr>
        <w:ind w:left="3263" w:hanging="284"/>
      </w:pPr>
      <w:rPr>
        <w:rFonts w:hint="default"/>
        <w:lang w:val="ro-RO" w:eastAsia="en-US" w:bidi="ar-SA"/>
      </w:rPr>
    </w:lvl>
    <w:lvl w:ilvl="4" w:tplc="EE3E57A2">
      <w:numFmt w:val="bullet"/>
      <w:lvlText w:val="•"/>
      <w:lvlJc w:val="left"/>
      <w:pPr>
        <w:ind w:left="4178" w:hanging="284"/>
      </w:pPr>
      <w:rPr>
        <w:rFonts w:hint="default"/>
        <w:lang w:val="ro-RO" w:eastAsia="en-US" w:bidi="ar-SA"/>
      </w:rPr>
    </w:lvl>
    <w:lvl w:ilvl="5" w:tplc="3D6CB682">
      <w:numFmt w:val="bullet"/>
      <w:lvlText w:val="•"/>
      <w:lvlJc w:val="left"/>
      <w:pPr>
        <w:ind w:left="5093" w:hanging="284"/>
      </w:pPr>
      <w:rPr>
        <w:rFonts w:hint="default"/>
        <w:lang w:val="ro-RO" w:eastAsia="en-US" w:bidi="ar-SA"/>
      </w:rPr>
    </w:lvl>
    <w:lvl w:ilvl="6" w:tplc="48F69646">
      <w:numFmt w:val="bullet"/>
      <w:lvlText w:val="•"/>
      <w:lvlJc w:val="left"/>
      <w:pPr>
        <w:ind w:left="6007" w:hanging="284"/>
      </w:pPr>
      <w:rPr>
        <w:rFonts w:hint="default"/>
        <w:lang w:val="ro-RO" w:eastAsia="en-US" w:bidi="ar-SA"/>
      </w:rPr>
    </w:lvl>
    <w:lvl w:ilvl="7" w:tplc="8202F14A">
      <w:numFmt w:val="bullet"/>
      <w:lvlText w:val="•"/>
      <w:lvlJc w:val="left"/>
      <w:pPr>
        <w:ind w:left="6922" w:hanging="284"/>
      </w:pPr>
      <w:rPr>
        <w:rFonts w:hint="default"/>
        <w:lang w:val="ro-RO" w:eastAsia="en-US" w:bidi="ar-SA"/>
      </w:rPr>
    </w:lvl>
    <w:lvl w:ilvl="8" w:tplc="366C1E2C">
      <w:numFmt w:val="bullet"/>
      <w:lvlText w:val="•"/>
      <w:lvlJc w:val="left"/>
      <w:pPr>
        <w:ind w:left="7836" w:hanging="284"/>
      </w:pPr>
      <w:rPr>
        <w:rFonts w:hint="default"/>
        <w:lang w:val="ro-RO" w:eastAsia="en-US" w:bidi="ar-SA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  <w:num w:numId="13">
    <w:abstractNumId w:val="14"/>
  </w:num>
  <w:num w:numId="14">
    <w:abstractNumId w:val="1"/>
  </w:num>
  <w:num w:numId="15">
    <w:abstractNumId w:val="5"/>
  </w:num>
  <w:num w:numId="16">
    <w:abstractNumId w:val="17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4845"/>
    <w:rsid w:val="00594845"/>
    <w:rsid w:val="009111AB"/>
    <w:rsid w:val="009E4FBF"/>
    <w:rsid w:val="00C80367"/>
    <w:rsid w:val="00D229B5"/>
    <w:rsid w:val="00E0097C"/>
    <w:rsid w:val="00F0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0DA78430"/>
  <w15:docId w15:val="{A132DF17-98F9-46D2-A825-9F5D6BC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4390" w:right="440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426" w:hanging="207"/>
    </w:pPr>
  </w:style>
  <w:style w:type="paragraph" w:customStyle="1" w:styleId="TableParagraph">
    <w:name w:val="Table Paragraph"/>
    <w:basedOn w:val="Normal"/>
    <w:uiPriority w:val="1"/>
    <w:qFormat/>
    <w:pPr>
      <w:ind w:left="215"/>
    </w:pPr>
  </w:style>
  <w:style w:type="paragraph" w:styleId="Header">
    <w:name w:val="header"/>
    <w:basedOn w:val="Normal"/>
    <w:link w:val="HeaderChar"/>
    <w:uiPriority w:val="99"/>
    <w:unhideWhenUsed/>
    <w:rsid w:val="0091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1AB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1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1AB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2321</Words>
  <Characters>13233</Characters>
  <Application>Microsoft Office Word</Application>
  <DocSecurity>0</DocSecurity>
  <Lines>110</Lines>
  <Paragraphs>31</Paragraphs>
  <ScaleCrop>false</ScaleCrop>
  <Company/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4</cp:revision>
  <dcterms:created xsi:type="dcterms:W3CDTF">2022-10-17T09:53:00Z</dcterms:created>
  <dcterms:modified xsi:type="dcterms:W3CDTF">2024-04-01T12:12:00Z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2022-10-17T00:00:00Z</vt:filetime>
  </property>
</Properties>
</file>