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4F57" w14:textId="466681EF" w:rsidR="00E74196" w:rsidRPr="00705C29" w:rsidRDefault="00E74196" w:rsidP="00705C29">
      <w:pPr>
        <w:jc w:val="center"/>
        <w:rPr>
          <w:rFonts w:ascii="Times New Roman" w:hAnsi="Times New Roman" w:cs="Times New Roman"/>
          <w:b/>
          <w:bCs/>
          <w:sz w:val="36"/>
          <w:szCs w:val="36"/>
          <w:lang w:val="it-IT"/>
        </w:rPr>
      </w:pPr>
      <w:r w:rsidRPr="00705C29">
        <w:rPr>
          <w:rFonts w:ascii="Times New Roman" w:hAnsi="Times New Roman" w:cs="Times New Roman"/>
          <w:b/>
          <w:bCs/>
          <w:sz w:val="36"/>
          <w:szCs w:val="36"/>
          <w:lang w:val="it-IT"/>
        </w:rPr>
        <w:t>UNIVERSITATEA “DUNĂREA DE JOS” DIN GALAȚI</w:t>
      </w:r>
    </w:p>
    <w:p w14:paraId="619878C5" w14:textId="3E63B961" w:rsidR="00E74196" w:rsidRPr="00705C29" w:rsidRDefault="00E74196" w:rsidP="00705C29">
      <w:pPr>
        <w:jc w:val="center"/>
        <w:rPr>
          <w:rFonts w:ascii="Times New Roman" w:hAnsi="Times New Roman" w:cs="Times New Roman"/>
          <w:b/>
          <w:bCs/>
          <w:sz w:val="36"/>
          <w:szCs w:val="36"/>
          <w:lang w:val="it-IT"/>
        </w:rPr>
      </w:pPr>
      <w:r w:rsidRPr="00705C29">
        <w:rPr>
          <w:rFonts w:ascii="Times New Roman" w:hAnsi="Times New Roman" w:cs="Times New Roman"/>
          <w:b/>
          <w:bCs/>
          <w:sz w:val="36"/>
          <w:szCs w:val="36"/>
          <w:lang w:val="it-IT"/>
        </w:rPr>
        <w:t>Facultatea Transfrontaliera</w:t>
      </w:r>
    </w:p>
    <w:p w14:paraId="3C901A4A" w14:textId="77777777" w:rsidR="00E74196" w:rsidRPr="00705C29" w:rsidRDefault="00E74196" w:rsidP="00E74196">
      <w:pPr>
        <w:rPr>
          <w:rFonts w:ascii="Times New Roman" w:hAnsi="Times New Roman" w:cs="Times New Roman"/>
          <w:b/>
          <w:bCs/>
          <w:lang w:val="it-IT"/>
        </w:rPr>
      </w:pPr>
    </w:p>
    <w:p w14:paraId="539829FF" w14:textId="77777777" w:rsidR="00E74196" w:rsidRDefault="00E74196" w:rsidP="00E74196">
      <w:pPr>
        <w:rPr>
          <w:rFonts w:ascii="Times New Roman" w:hAnsi="Times New Roman" w:cs="Times New Roman"/>
          <w:b/>
          <w:bCs/>
          <w:lang w:val="it-IT"/>
        </w:rPr>
      </w:pPr>
    </w:p>
    <w:p w14:paraId="5C14D8FF" w14:textId="77777777" w:rsidR="00705C29" w:rsidRPr="00705C29" w:rsidRDefault="00705C29" w:rsidP="00E74196">
      <w:pPr>
        <w:rPr>
          <w:rFonts w:ascii="Times New Roman" w:hAnsi="Times New Roman" w:cs="Times New Roman"/>
          <w:b/>
          <w:bCs/>
          <w:lang w:val="it-IT"/>
        </w:rPr>
      </w:pPr>
    </w:p>
    <w:p w14:paraId="319B2B88" w14:textId="77E58453" w:rsidR="00E74196" w:rsidRPr="00705C29" w:rsidRDefault="00E74196" w:rsidP="00E74196">
      <w:pPr>
        <w:jc w:val="center"/>
        <w:rPr>
          <w:rFonts w:ascii="Times New Roman" w:hAnsi="Times New Roman" w:cs="Times New Roman"/>
          <w:b/>
          <w:bCs/>
          <w:sz w:val="44"/>
          <w:szCs w:val="44"/>
          <w:lang w:val="it-IT"/>
        </w:rPr>
      </w:pPr>
      <w:r w:rsidRPr="00705C29">
        <w:rPr>
          <w:rFonts w:ascii="Times New Roman" w:hAnsi="Times New Roman" w:cs="Times New Roman"/>
          <w:b/>
          <w:bCs/>
          <w:sz w:val="44"/>
          <w:szCs w:val="44"/>
          <w:lang w:val="it-IT"/>
        </w:rPr>
        <w:t>GHID PENTRU ELABORAREA LUCRĂRII DE LICENȚĂ/DISERTAȚIE</w:t>
      </w:r>
    </w:p>
    <w:p w14:paraId="3CCF4DB9" w14:textId="77777777" w:rsidR="00E74196" w:rsidRDefault="00E74196" w:rsidP="00E74196">
      <w:pPr>
        <w:rPr>
          <w:rFonts w:ascii="Times New Roman" w:hAnsi="Times New Roman" w:cs="Times New Roman"/>
          <w:b/>
          <w:bCs/>
          <w:i/>
          <w:iCs/>
          <w:lang w:val="it-IT"/>
        </w:rPr>
      </w:pPr>
    </w:p>
    <w:p w14:paraId="690CA00D" w14:textId="77777777" w:rsidR="00705C29" w:rsidRPr="00705C29" w:rsidRDefault="00705C29" w:rsidP="00E74196">
      <w:pPr>
        <w:rPr>
          <w:rFonts w:ascii="Times New Roman" w:hAnsi="Times New Roman" w:cs="Times New Roman"/>
          <w:b/>
          <w:bCs/>
          <w:i/>
          <w:iCs/>
          <w:lang w:val="it-IT"/>
        </w:rPr>
      </w:pPr>
    </w:p>
    <w:p w14:paraId="5052A664" w14:textId="319D9F2C" w:rsidR="00E74196" w:rsidRPr="00705C29" w:rsidRDefault="00E74196" w:rsidP="00E74196">
      <w:pPr>
        <w:jc w:val="center"/>
        <w:rPr>
          <w:rFonts w:ascii="Times New Roman" w:hAnsi="Times New Roman" w:cs="Times New Roman"/>
          <w:b/>
          <w:bCs/>
          <w:sz w:val="28"/>
          <w:szCs w:val="28"/>
          <w:lang w:val="it-IT"/>
        </w:rPr>
      </w:pPr>
      <w:r w:rsidRPr="00705C29">
        <w:rPr>
          <w:rFonts w:ascii="Times New Roman" w:hAnsi="Times New Roman" w:cs="Times New Roman"/>
          <w:b/>
          <w:bCs/>
          <w:sz w:val="28"/>
          <w:szCs w:val="28"/>
          <w:lang w:val="it-IT"/>
        </w:rPr>
        <w:t>Domeniul de licență/master: ECONOMIE ȘI AFACERI INTERNAȚIONALE</w:t>
      </w:r>
    </w:p>
    <w:p w14:paraId="03F947B9" w14:textId="77777777" w:rsidR="00E74196" w:rsidRPr="00705C29" w:rsidRDefault="00E74196" w:rsidP="00946807">
      <w:pPr>
        <w:rPr>
          <w:rFonts w:ascii="Times New Roman" w:hAnsi="Times New Roman" w:cs="Times New Roman"/>
          <w:b/>
          <w:bCs/>
          <w:lang w:val="it-IT"/>
        </w:rPr>
      </w:pPr>
    </w:p>
    <w:p w14:paraId="04CFA5DC" w14:textId="77777777" w:rsidR="00946807" w:rsidRPr="00705C29" w:rsidRDefault="00946807" w:rsidP="00E74196">
      <w:pPr>
        <w:jc w:val="center"/>
        <w:rPr>
          <w:rFonts w:ascii="Times New Roman" w:hAnsi="Times New Roman" w:cs="Times New Roman"/>
          <w:b/>
          <w:bCs/>
          <w:lang w:val="it-IT"/>
        </w:rPr>
      </w:pPr>
      <w:r w:rsidRPr="00705C29">
        <w:rPr>
          <w:rFonts w:ascii="Times New Roman" w:hAnsi="Times New Roman" w:cs="Times New Roman"/>
          <w:b/>
          <w:bCs/>
          <w:lang w:val="it-IT"/>
        </w:rPr>
        <w:t>Ediția 2026</w:t>
      </w:r>
    </w:p>
    <w:p w14:paraId="257C1AB3" w14:textId="77777777" w:rsidR="00E74196" w:rsidRPr="00705C29" w:rsidRDefault="00E74196" w:rsidP="00946807">
      <w:pPr>
        <w:rPr>
          <w:rFonts w:ascii="Times New Roman" w:hAnsi="Times New Roman" w:cs="Times New Roman"/>
          <w:lang w:val="it-IT"/>
        </w:rPr>
      </w:pPr>
    </w:p>
    <w:p w14:paraId="6ADE8656" w14:textId="77777777" w:rsidR="00E74196" w:rsidRPr="00705C29" w:rsidRDefault="00E74196" w:rsidP="00E74196">
      <w:pPr>
        <w:rPr>
          <w:rFonts w:ascii="Times New Roman" w:hAnsi="Times New Roman" w:cs="Times New Roman"/>
          <w:lang w:val="it-IT"/>
        </w:rPr>
      </w:pPr>
      <w:r w:rsidRPr="00705C29">
        <w:rPr>
          <w:rFonts w:ascii="Times New Roman" w:hAnsi="Times New Roman" w:cs="Times New Roman"/>
          <w:lang w:val="it-IT"/>
        </w:rPr>
        <w:t xml:space="preserve"> </w:t>
      </w:r>
      <w:r w:rsidRPr="00705C29">
        <w:rPr>
          <w:rFonts w:ascii="Times New Roman" w:hAnsi="Times New Roman" w:cs="Times New Roman"/>
          <w:b/>
          <w:bCs/>
          <w:lang w:val="it-IT"/>
        </w:rPr>
        <w:t xml:space="preserve">Introducere </w:t>
      </w:r>
    </w:p>
    <w:p w14:paraId="4D803650" w14:textId="0B895653" w:rsidR="00E74196" w:rsidRPr="00705C29" w:rsidRDefault="00E74196" w:rsidP="00BA321E">
      <w:pPr>
        <w:jc w:val="both"/>
        <w:rPr>
          <w:rFonts w:ascii="Times New Roman" w:hAnsi="Times New Roman" w:cs="Times New Roman"/>
          <w:lang w:val="it-IT"/>
        </w:rPr>
      </w:pPr>
      <w:r w:rsidRPr="00705C29">
        <w:rPr>
          <w:rFonts w:ascii="Times New Roman" w:hAnsi="Times New Roman" w:cs="Times New Roman"/>
          <w:lang w:val="it-IT"/>
        </w:rPr>
        <w:t xml:space="preserve">Prezentul Ghid este elaborat în conformitate cu Legea învățământului superior nr. 199/2023, cu modificările şi completările ulterioare, în baza Ordinului ministrului educaţiei naționale și cercetării științifice nr. 3691/2024 privind aprobarea Metodologiei-cadru de organizare şi desfăşurare a examenelor de absolvire, licenţă/diplomă şi disertaţie, cu prevederile Cartei Universităţii „Dunărea de Jos” din Galaṭi precum și cu prevederile Regulamentului privind organizarea şi desfăşurarea examenelor de finalizare studii </w:t>
      </w:r>
      <w:r w:rsidR="00BA321E" w:rsidRPr="00705C29">
        <w:rPr>
          <w:rFonts w:ascii="Times New Roman" w:hAnsi="Times New Roman" w:cs="Times New Roman"/>
          <w:lang w:val="it-IT"/>
        </w:rPr>
        <w:t xml:space="preserve">aprobat prin HS nr. 101/7 martie 2025 </w:t>
      </w:r>
      <w:r w:rsidRPr="00705C29">
        <w:rPr>
          <w:rFonts w:ascii="Times New Roman" w:hAnsi="Times New Roman" w:cs="Times New Roman"/>
          <w:lang w:val="it-IT"/>
        </w:rPr>
        <w:t>(</w:t>
      </w:r>
      <w:r w:rsidR="00BA321E">
        <w:fldChar w:fldCharType="begin"/>
      </w:r>
      <w:r w:rsidR="00BA321E" w:rsidRPr="0048563D">
        <w:rPr>
          <w:lang w:val="it-IT"/>
        </w:rPr>
        <w:instrText>HYPERLINK "https://www.ugal.ro/files/studenti/2025/HS_101_2025_Anexa_1-Regulament_finalizare_studii_2025.pdf"</w:instrText>
      </w:r>
      <w:r w:rsidR="00BA321E">
        <w:fldChar w:fldCharType="separate"/>
      </w:r>
      <w:r w:rsidR="00BA321E" w:rsidRPr="00705C29">
        <w:rPr>
          <w:rStyle w:val="Hyperlink"/>
          <w:rFonts w:ascii="Times New Roman" w:hAnsi="Times New Roman" w:cs="Times New Roman"/>
          <w:lang w:val="it-IT"/>
        </w:rPr>
        <w:t>https://www.ugal.ro/files/studenti/2025/HS_101_2025_Anexa_1-Regulament_finalizare_studii_2025.pdf</w:t>
      </w:r>
      <w:r w:rsidR="00BA321E">
        <w:fldChar w:fldCharType="end"/>
      </w:r>
      <w:r w:rsidR="00BA321E" w:rsidRPr="00705C29">
        <w:rPr>
          <w:rFonts w:ascii="Times New Roman" w:hAnsi="Times New Roman" w:cs="Times New Roman"/>
          <w:lang w:val="it-IT"/>
        </w:rPr>
        <w:t xml:space="preserve"> </w:t>
      </w:r>
      <w:r w:rsidRPr="00705C29">
        <w:rPr>
          <w:rFonts w:ascii="Times New Roman" w:hAnsi="Times New Roman" w:cs="Times New Roman"/>
          <w:lang w:val="it-IT"/>
        </w:rPr>
        <w:t xml:space="preserve"> ).</w:t>
      </w:r>
    </w:p>
    <w:p w14:paraId="2D1AA8B0" w14:textId="5827D6C0" w:rsidR="00946807" w:rsidRPr="00705C29" w:rsidRDefault="00946807" w:rsidP="00E74196">
      <w:pPr>
        <w:jc w:val="both"/>
        <w:rPr>
          <w:rFonts w:ascii="Times New Roman" w:hAnsi="Times New Roman" w:cs="Times New Roman"/>
          <w:lang w:val="it-IT"/>
        </w:rPr>
      </w:pPr>
      <w:r w:rsidRPr="00705C29">
        <w:rPr>
          <w:rFonts w:ascii="Times New Roman" w:hAnsi="Times New Roman" w:cs="Times New Roman"/>
          <w:lang w:val="it-IT"/>
        </w:rPr>
        <w:t xml:space="preserve">Acest document stabilește normele tehnice și metodologice pentru studenții </w:t>
      </w:r>
      <w:r w:rsidR="00E74196" w:rsidRPr="00705C29">
        <w:rPr>
          <w:rFonts w:ascii="Times New Roman" w:hAnsi="Times New Roman" w:cs="Times New Roman"/>
          <w:lang w:val="it-IT"/>
        </w:rPr>
        <w:t>Facult</w:t>
      </w:r>
      <w:r w:rsidR="00E74196" w:rsidRPr="00705C29">
        <w:rPr>
          <w:rFonts w:ascii="Times New Roman" w:hAnsi="Times New Roman" w:cs="Times New Roman"/>
          <w:lang w:val="ro-RO"/>
        </w:rPr>
        <w:t>ății Transfrontaliere,</w:t>
      </w:r>
      <w:r w:rsidRPr="00705C29">
        <w:rPr>
          <w:rFonts w:ascii="Times New Roman" w:hAnsi="Times New Roman" w:cs="Times New Roman"/>
          <w:lang w:val="it-IT"/>
        </w:rPr>
        <w:t xml:space="preserve"> de profil economic, punând accent pe rigoarea analizei fluxurilor internaționale, a piețelor globale și a strategiilor de afaceri transfrontaliere.</w:t>
      </w:r>
    </w:p>
    <w:p w14:paraId="6640C014" w14:textId="77777777" w:rsidR="00BA321E" w:rsidRPr="00705C29" w:rsidRDefault="00BA321E" w:rsidP="00BA321E">
      <w:pPr>
        <w:jc w:val="both"/>
        <w:rPr>
          <w:rFonts w:ascii="Times New Roman" w:hAnsi="Times New Roman" w:cs="Times New Roman"/>
          <w:lang w:val="it-IT"/>
        </w:rPr>
      </w:pPr>
    </w:p>
    <w:p w14:paraId="5D1599A1" w14:textId="40FF9B5A" w:rsidR="00BA321E" w:rsidRPr="00705C29" w:rsidRDefault="00BA321E" w:rsidP="00BA321E">
      <w:pPr>
        <w:rPr>
          <w:rFonts w:ascii="Times New Roman" w:hAnsi="Times New Roman" w:cs="Times New Roman"/>
          <w:b/>
          <w:bCs/>
          <w:lang w:val="it-IT"/>
        </w:rPr>
      </w:pPr>
      <w:r w:rsidRPr="00705C29">
        <w:rPr>
          <w:rFonts w:ascii="Times New Roman" w:hAnsi="Times New Roman" w:cs="Times New Roman"/>
          <w:b/>
          <w:bCs/>
          <w:lang w:val="it-IT"/>
        </w:rPr>
        <w:t xml:space="preserve"> 1. DEFINIȚIE ȘI SCOP </w:t>
      </w:r>
    </w:p>
    <w:p w14:paraId="787192FA" w14:textId="20B39194" w:rsidR="00E74196" w:rsidRPr="00705C29" w:rsidRDefault="00BA321E" w:rsidP="00BA321E">
      <w:pPr>
        <w:jc w:val="both"/>
        <w:rPr>
          <w:rFonts w:ascii="Times New Roman" w:hAnsi="Times New Roman" w:cs="Times New Roman"/>
          <w:lang w:val="it-IT"/>
        </w:rPr>
      </w:pPr>
      <w:r w:rsidRPr="00705C29">
        <w:rPr>
          <w:rFonts w:ascii="Times New Roman" w:hAnsi="Times New Roman" w:cs="Times New Roman"/>
          <w:lang w:val="it-IT"/>
        </w:rPr>
        <w:t>Lucrarea de licenţă/disertație este considerată un rezultat final şi integral al pregătirii profesionale a studenţilor anului terminal la specialitatea respectivă. Ea trebuie să reprezinte o cercetare realizată de sine stătător şi, finalizată, să conţină elemente de noutate ştiinţifică şi, în măsura posibilităţilor, să poarte un caracter experimental, de asemenea să aibă importanţă teoretică şi practică.</w:t>
      </w:r>
    </w:p>
    <w:p w14:paraId="441E6ABA" w14:textId="77777777" w:rsidR="00BA321E" w:rsidRPr="00705C29" w:rsidRDefault="00BA321E" w:rsidP="00BA321E">
      <w:pPr>
        <w:jc w:val="both"/>
        <w:rPr>
          <w:rFonts w:ascii="Times New Roman" w:hAnsi="Times New Roman" w:cs="Times New Roman"/>
          <w:lang w:val="it-IT"/>
        </w:rPr>
      </w:pPr>
      <w:r w:rsidRPr="00705C29">
        <w:rPr>
          <w:rFonts w:ascii="Times New Roman" w:hAnsi="Times New Roman" w:cs="Times New Roman"/>
          <w:lang w:val="it-IT"/>
        </w:rPr>
        <w:t xml:space="preserve">Lucrarea de licenţă este unul dintre principalele criterii de apreciere a corespunderii nivelului de pregătire teoretică şi practică a studentului, cerinţelor curriculum-ului universitar în specialitatea aleasă. </w:t>
      </w:r>
    </w:p>
    <w:p w14:paraId="26DAE4DA" w14:textId="5DF12993" w:rsidR="00BA321E" w:rsidRPr="00705C29" w:rsidRDefault="00BA321E" w:rsidP="00BA321E">
      <w:pPr>
        <w:jc w:val="both"/>
        <w:rPr>
          <w:rFonts w:ascii="Times New Roman" w:hAnsi="Times New Roman" w:cs="Times New Roman"/>
          <w:lang w:val="it-IT"/>
        </w:rPr>
      </w:pPr>
      <w:r w:rsidRPr="00705C29">
        <w:rPr>
          <w:rFonts w:ascii="Times New Roman" w:hAnsi="Times New Roman" w:cs="Times New Roman"/>
          <w:lang w:val="it-IT"/>
        </w:rPr>
        <w:t>Scopul lucrărilor de licență este de a confirma însușirea de către studenții care au finalizat perioada de pregătire în cadrul studiilor de licență în domeniile Economie și Afaceri Internaționale a unor deprinderi de muncă intelectuală, desfășurată în conformitate cu rigorile cercetării științifice, și de a atesta, totodată, acumularea competențelor necesare pentru inserția pe piața muncii.</w:t>
      </w:r>
    </w:p>
    <w:p w14:paraId="4C2BDB7D" w14:textId="0A79D614" w:rsidR="00BA321E" w:rsidRPr="0048563D" w:rsidRDefault="00BA321E" w:rsidP="00BA321E">
      <w:pPr>
        <w:rPr>
          <w:rFonts w:ascii="Times New Roman" w:hAnsi="Times New Roman" w:cs="Times New Roman"/>
          <w:b/>
          <w:bCs/>
          <w:lang w:val="it-IT"/>
        </w:rPr>
      </w:pPr>
      <w:r w:rsidRPr="0048563D">
        <w:rPr>
          <w:rFonts w:ascii="Times New Roman" w:hAnsi="Times New Roman" w:cs="Times New Roman"/>
          <w:b/>
          <w:bCs/>
          <w:lang w:val="it-IT"/>
        </w:rPr>
        <w:lastRenderedPageBreak/>
        <w:t>2.  TEMA ȘI TITLUL</w:t>
      </w:r>
    </w:p>
    <w:p w14:paraId="441CB3F1" w14:textId="77777777" w:rsidR="00BA321E" w:rsidRPr="0048563D" w:rsidRDefault="00BA321E" w:rsidP="00BA321E">
      <w:pPr>
        <w:jc w:val="both"/>
        <w:rPr>
          <w:rFonts w:ascii="Times New Roman" w:hAnsi="Times New Roman" w:cs="Times New Roman"/>
          <w:lang w:val="it-IT"/>
        </w:rPr>
      </w:pPr>
      <w:r w:rsidRPr="0048563D">
        <w:rPr>
          <w:rFonts w:ascii="Times New Roman" w:hAnsi="Times New Roman" w:cs="Times New Roman"/>
          <w:lang w:val="it-IT"/>
        </w:rPr>
        <w:t xml:space="preserve">Tema și titlul lucrării de licență/disertație trebuie să se încadreze în tematica tratată la cursurile cuprinse în planul de învățământ al ciclului de licență/disertație și să reflecte specializarea programului de studii absolvit. Titlul lucrării trebuie să reflecte cât mai fidel conținutul acesteia. Se recomandă evitarea titlurilor vagi, generice, în favoarea titlurilor simple, dar sugestive, concise și atractive. Titlurile pot fi însoțite de subtitluri. </w:t>
      </w:r>
    </w:p>
    <w:p w14:paraId="54C4D33B" w14:textId="6C062DEC" w:rsidR="00BA321E" w:rsidRPr="00705C29" w:rsidRDefault="00BA321E" w:rsidP="00BA321E">
      <w:pPr>
        <w:jc w:val="both"/>
        <w:rPr>
          <w:rFonts w:ascii="Times New Roman" w:hAnsi="Times New Roman" w:cs="Times New Roman"/>
          <w:lang w:val="it-IT"/>
        </w:rPr>
      </w:pPr>
      <w:r w:rsidRPr="00705C29">
        <w:rPr>
          <w:rFonts w:ascii="Times New Roman" w:hAnsi="Times New Roman" w:cs="Times New Roman"/>
          <w:lang w:val="it-IT"/>
        </w:rPr>
        <w:t>Tema este propusă de către cadrele didactice titulare pe domeniile de specializare ale facultăților, iar titlul final al lucrării de licență/disertație se stabilește de către student/absolvent de comun acord cu cadrul didactic coordonator aprobat de către decanul facultății.</w:t>
      </w:r>
    </w:p>
    <w:p w14:paraId="75B1C58C" w14:textId="77777777" w:rsidR="00BA321E" w:rsidRPr="00705C29" w:rsidRDefault="00BA321E" w:rsidP="00946807">
      <w:pPr>
        <w:rPr>
          <w:rFonts w:ascii="Times New Roman" w:hAnsi="Times New Roman" w:cs="Times New Roman"/>
          <w:b/>
          <w:bCs/>
          <w:lang w:val="it-IT"/>
        </w:rPr>
      </w:pPr>
    </w:p>
    <w:p w14:paraId="38667D08" w14:textId="35165DCF" w:rsidR="00946807" w:rsidRPr="00705C29" w:rsidRDefault="00BA321E" w:rsidP="00946807">
      <w:pPr>
        <w:rPr>
          <w:rFonts w:ascii="Times New Roman" w:hAnsi="Times New Roman" w:cs="Times New Roman"/>
          <w:b/>
          <w:bCs/>
          <w:lang w:val="it-IT"/>
        </w:rPr>
      </w:pPr>
      <w:r w:rsidRPr="00705C29">
        <w:rPr>
          <w:rFonts w:ascii="Times New Roman" w:hAnsi="Times New Roman" w:cs="Times New Roman"/>
          <w:b/>
          <w:bCs/>
          <w:lang w:val="it-IT"/>
        </w:rPr>
        <w:t>3. ETAPELE PROCESULUI DE ELABORARE A LUCRĂRII DE LICENȚĂ/DISERTAȚIE</w:t>
      </w:r>
    </w:p>
    <w:p w14:paraId="47DA8B89" w14:textId="77777777" w:rsidR="00BA321E" w:rsidRPr="00705C29" w:rsidRDefault="00BA321E" w:rsidP="00BA321E">
      <w:pPr>
        <w:jc w:val="both"/>
        <w:rPr>
          <w:rFonts w:ascii="Times New Roman" w:hAnsi="Times New Roman" w:cs="Times New Roman"/>
          <w:lang w:val="it-IT"/>
        </w:rPr>
      </w:pPr>
      <w:r w:rsidRPr="00705C29">
        <w:rPr>
          <w:rFonts w:ascii="Times New Roman" w:hAnsi="Times New Roman" w:cs="Times New Roman"/>
          <w:lang w:val="it-IT"/>
        </w:rPr>
        <w:t xml:space="preserve">Pașii de parcurs de către studenți în vederea elaborării și susținerii lucrării sunt: </w:t>
      </w:r>
    </w:p>
    <w:p w14:paraId="2627DBBD" w14:textId="5B4C4A1C" w:rsidR="00BA321E" w:rsidRPr="00705C29" w:rsidRDefault="00BA321E" w:rsidP="00BA321E">
      <w:pPr>
        <w:pStyle w:val="ListParagraph"/>
        <w:numPr>
          <w:ilvl w:val="0"/>
          <w:numId w:val="8"/>
        </w:numPr>
        <w:jc w:val="both"/>
        <w:rPr>
          <w:rFonts w:ascii="Times New Roman" w:hAnsi="Times New Roman" w:cs="Times New Roman"/>
          <w:lang w:val="it-IT"/>
        </w:rPr>
      </w:pPr>
      <w:r w:rsidRPr="00705C29">
        <w:rPr>
          <w:rFonts w:ascii="Times New Roman" w:hAnsi="Times New Roman" w:cs="Times New Roman"/>
          <w:lang w:val="it-IT"/>
        </w:rPr>
        <w:t>Alegerea temei de cercetare și a conducătorului științific;</w:t>
      </w:r>
    </w:p>
    <w:p w14:paraId="6225BAC0" w14:textId="1B1EEF31" w:rsidR="00BA321E" w:rsidRPr="00705C29" w:rsidRDefault="00BA321E" w:rsidP="00BA321E">
      <w:pPr>
        <w:pStyle w:val="ListParagraph"/>
        <w:numPr>
          <w:ilvl w:val="0"/>
          <w:numId w:val="8"/>
        </w:numPr>
        <w:jc w:val="both"/>
        <w:rPr>
          <w:rFonts w:ascii="Times New Roman" w:hAnsi="Times New Roman" w:cs="Times New Roman"/>
          <w:lang w:val="it-IT"/>
        </w:rPr>
      </w:pPr>
      <w:r w:rsidRPr="00705C29">
        <w:rPr>
          <w:rFonts w:ascii="Times New Roman" w:hAnsi="Times New Roman" w:cs="Times New Roman"/>
          <w:lang w:val="it-IT"/>
        </w:rPr>
        <w:t>Depunerea unei cereri cu opțiunile pentru titlul temei de licență, respectiv cu titlul final al lucrării agreat cu conducătorul științific pentru lucrările de disertație;</w:t>
      </w:r>
    </w:p>
    <w:p w14:paraId="5C7A3077" w14:textId="60088115" w:rsidR="00BA321E" w:rsidRPr="00705C29" w:rsidRDefault="00BA321E" w:rsidP="00BA321E">
      <w:pPr>
        <w:pStyle w:val="ListParagraph"/>
        <w:numPr>
          <w:ilvl w:val="0"/>
          <w:numId w:val="8"/>
        </w:numPr>
        <w:jc w:val="both"/>
        <w:rPr>
          <w:rFonts w:ascii="Times New Roman" w:hAnsi="Times New Roman" w:cs="Times New Roman"/>
          <w:lang w:val="it-IT"/>
        </w:rPr>
      </w:pPr>
      <w:r w:rsidRPr="00705C29">
        <w:rPr>
          <w:rFonts w:ascii="Times New Roman" w:hAnsi="Times New Roman" w:cs="Times New Roman"/>
          <w:lang w:val="it-IT"/>
        </w:rPr>
        <w:t>Consultarea conducătorului științific pentru elaborarea lucrării, pe baza unui calendar agreat de ambele părți;</w:t>
      </w:r>
    </w:p>
    <w:p w14:paraId="56A22177" w14:textId="3D1FF45A" w:rsidR="00BA321E" w:rsidRPr="00705C29" w:rsidRDefault="00BA321E" w:rsidP="00BA321E">
      <w:pPr>
        <w:pStyle w:val="ListParagraph"/>
        <w:numPr>
          <w:ilvl w:val="0"/>
          <w:numId w:val="8"/>
        </w:numPr>
        <w:spacing w:after="0"/>
        <w:ind w:left="714" w:hanging="357"/>
        <w:jc w:val="both"/>
        <w:rPr>
          <w:rFonts w:ascii="Times New Roman" w:hAnsi="Times New Roman" w:cs="Times New Roman"/>
          <w:lang w:val="it-IT"/>
        </w:rPr>
      </w:pPr>
      <w:r w:rsidRPr="00705C29">
        <w:rPr>
          <w:rFonts w:ascii="Times New Roman" w:hAnsi="Times New Roman" w:cs="Times New Roman"/>
          <w:lang w:val="it-IT"/>
        </w:rPr>
        <w:t>Redactarea lucrării;</w:t>
      </w:r>
    </w:p>
    <w:p w14:paraId="63A88CB0" w14:textId="4B29BE7A" w:rsidR="00BA321E" w:rsidRPr="00705C29" w:rsidRDefault="00BA321E" w:rsidP="00BA321E">
      <w:pPr>
        <w:pStyle w:val="ListParagraph"/>
        <w:numPr>
          <w:ilvl w:val="0"/>
          <w:numId w:val="8"/>
        </w:numPr>
        <w:spacing w:after="0"/>
        <w:ind w:left="714" w:hanging="357"/>
        <w:jc w:val="both"/>
        <w:rPr>
          <w:rFonts w:ascii="Times New Roman" w:hAnsi="Times New Roman" w:cs="Times New Roman"/>
          <w:lang w:val="it-IT"/>
        </w:rPr>
      </w:pPr>
      <w:r w:rsidRPr="00705C29">
        <w:rPr>
          <w:rFonts w:ascii="Times New Roman" w:hAnsi="Times New Roman" w:cs="Times New Roman"/>
          <w:lang w:val="it-IT"/>
        </w:rPr>
        <w:t>Prezentarea lucrării elaborate conducătorului științific, în vederea evaluării</w:t>
      </w:r>
      <w:r w:rsidR="00705C29" w:rsidRPr="00705C29">
        <w:rPr>
          <w:rFonts w:ascii="Times New Roman" w:hAnsi="Times New Roman" w:cs="Times New Roman"/>
          <w:lang w:val="it-IT"/>
        </w:rPr>
        <w:t>;</w:t>
      </w:r>
    </w:p>
    <w:p w14:paraId="27272500" w14:textId="1B7D2743" w:rsidR="00BA321E" w:rsidRPr="00705C29" w:rsidRDefault="00BA321E" w:rsidP="00BA321E">
      <w:pPr>
        <w:pStyle w:val="ListParagraph"/>
        <w:numPr>
          <w:ilvl w:val="0"/>
          <w:numId w:val="8"/>
        </w:numPr>
        <w:spacing w:after="0"/>
        <w:ind w:left="714" w:hanging="357"/>
        <w:jc w:val="both"/>
        <w:rPr>
          <w:rFonts w:ascii="Times New Roman" w:hAnsi="Times New Roman" w:cs="Times New Roman"/>
          <w:lang w:val="it-IT"/>
        </w:rPr>
      </w:pPr>
      <w:r w:rsidRPr="00705C29">
        <w:rPr>
          <w:rFonts w:ascii="Times New Roman" w:hAnsi="Times New Roman" w:cs="Times New Roman"/>
          <w:lang w:val="it-IT"/>
        </w:rPr>
        <w:t>Definitivarea formei finale pe baza observațiilor conducătorului științific</w:t>
      </w:r>
      <w:r w:rsidR="00705C29" w:rsidRPr="00705C29">
        <w:rPr>
          <w:rFonts w:ascii="Times New Roman" w:hAnsi="Times New Roman" w:cs="Times New Roman"/>
          <w:lang w:val="it-IT"/>
        </w:rPr>
        <w:t>;</w:t>
      </w:r>
      <w:r w:rsidRPr="00705C29">
        <w:rPr>
          <w:rFonts w:ascii="Times New Roman" w:hAnsi="Times New Roman" w:cs="Times New Roman"/>
          <w:lang w:val="it-IT"/>
        </w:rPr>
        <w:t xml:space="preserve"> </w:t>
      </w:r>
    </w:p>
    <w:p w14:paraId="24EAC313" w14:textId="6A096360" w:rsidR="00BA321E" w:rsidRPr="00705C29" w:rsidRDefault="00BA321E" w:rsidP="00BA321E">
      <w:pPr>
        <w:pStyle w:val="ListParagraph"/>
        <w:numPr>
          <w:ilvl w:val="0"/>
          <w:numId w:val="8"/>
        </w:numPr>
        <w:spacing w:after="0"/>
        <w:ind w:left="714" w:hanging="357"/>
        <w:jc w:val="both"/>
        <w:rPr>
          <w:rFonts w:ascii="Times New Roman" w:hAnsi="Times New Roman" w:cs="Times New Roman"/>
          <w:lang w:val="it-IT"/>
        </w:rPr>
      </w:pPr>
      <w:r w:rsidRPr="00705C29">
        <w:rPr>
          <w:rFonts w:ascii="Times New Roman" w:hAnsi="Times New Roman" w:cs="Times New Roman"/>
          <w:lang w:val="it-IT"/>
        </w:rPr>
        <w:t>Înscrierea la examenul de finalizare și susținerea probelor/lucrării</w:t>
      </w:r>
      <w:r w:rsidR="00705C29">
        <w:rPr>
          <w:rFonts w:ascii="Times New Roman" w:hAnsi="Times New Roman" w:cs="Times New Roman"/>
          <w:lang w:val="it-IT"/>
        </w:rPr>
        <w:t>.</w:t>
      </w:r>
      <w:r w:rsidRPr="00705C29">
        <w:rPr>
          <w:rFonts w:ascii="Times New Roman" w:hAnsi="Times New Roman" w:cs="Times New Roman"/>
          <w:lang w:val="it-IT"/>
        </w:rPr>
        <w:t xml:space="preserve">  </w:t>
      </w:r>
    </w:p>
    <w:p w14:paraId="190C0716" w14:textId="77777777" w:rsidR="00BA321E" w:rsidRPr="00705C29" w:rsidRDefault="00BA321E" w:rsidP="00946807">
      <w:pPr>
        <w:rPr>
          <w:rFonts w:ascii="Times New Roman" w:hAnsi="Times New Roman" w:cs="Times New Roman"/>
          <w:b/>
          <w:bCs/>
          <w:lang w:val="it-IT"/>
        </w:rPr>
      </w:pPr>
    </w:p>
    <w:p w14:paraId="0D14AA10" w14:textId="1C6165E3" w:rsidR="00BA321E" w:rsidRPr="00705C29" w:rsidRDefault="00BA321E" w:rsidP="00946807">
      <w:pPr>
        <w:rPr>
          <w:rFonts w:ascii="Times New Roman" w:hAnsi="Times New Roman" w:cs="Times New Roman"/>
          <w:b/>
          <w:bCs/>
          <w:lang w:val="it-IT"/>
        </w:rPr>
      </w:pPr>
      <w:r w:rsidRPr="00705C29">
        <w:rPr>
          <w:rFonts w:ascii="Times New Roman" w:hAnsi="Times New Roman" w:cs="Times New Roman"/>
          <w:b/>
          <w:bCs/>
          <w:lang w:val="it-IT"/>
        </w:rPr>
        <w:t>4. ALEGEREA TEMEI DE LICENȚĂ/DISERTAȚIE ȘI A CONDUCĂTORULUI ȘTIINȚIFIC</w:t>
      </w:r>
    </w:p>
    <w:p w14:paraId="70A18270" w14:textId="77777777" w:rsidR="00BA321E" w:rsidRPr="00705C29" w:rsidRDefault="00946807" w:rsidP="00BA321E">
      <w:pPr>
        <w:jc w:val="both"/>
        <w:rPr>
          <w:rFonts w:ascii="Times New Roman" w:hAnsi="Times New Roman" w:cs="Times New Roman"/>
          <w:lang w:val="it-IT"/>
        </w:rPr>
      </w:pPr>
      <w:r w:rsidRPr="00705C29">
        <w:rPr>
          <w:rFonts w:ascii="Times New Roman" w:hAnsi="Times New Roman" w:cs="Times New Roman"/>
          <w:lang w:val="it-IT"/>
        </w:rPr>
        <w:t>Tema trebuie să se încadreze în aria curriculară a EAI (ex: comerț exterior, investiții străine directe, integrare economică, management intercultural, finanțe internaționale)</w:t>
      </w:r>
      <w:r w:rsidR="00BA321E" w:rsidRPr="00705C29">
        <w:rPr>
          <w:rFonts w:ascii="Times New Roman" w:hAnsi="Times New Roman" w:cs="Times New Roman"/>
          <w:lang w:val="it-IT"/>
        </w:rPr>
        <w:t xml:space="preserve"> și să răspundă în primul rând preocupărilor științifice și experienței / stadiului de pregătire științifică ale studentului</w:t>
      </w:r>
      <w:r w:rsidRPr="00705C29">
        <w:rPr>
          <w:rFonts w:ascii="Times New Roman" w:hAnsi="Times New Roman" w:cs="Times New Roman"/>
          <w:lang w:val="it-IT"/>
        </w:rPr>
        <w:t>.</w:t>
      </w:r>
      <w:r w:rsidR="00BA321E" w:rsidRPr="00705C29">
        <w:rPr>
          <w:rFonts w:ascii="Times New Roman" w:hAnsi="Times New Roman" w:cs="Times New Roman"/>
          <w:lang w:val="it-IT"/>
        </w:rPr>
        <w:t xml:space="preserve"> </w:t>
      </w:r>
    </w:p>
    <w:p w14:paraId="4ED75AEC" w14:textId="4D9BE4B3" w:rsidR="00946807" w:rsidRPr="00705C29" w:rsidRDefault="00BA321E" w:rsidP="00BA321E">
      <w:pPr>
        <w:jc w:val="both"/>
        <w:rPr>
          <w:rFonts w:ascii="Times New Roman" w:hAnsi="Times New Roman" w:cs="Times New Roman"/>
          <w:lang w:val="it-IT"/>
        </w:rPr>
      </w:pPr>
      <w:r w:rsidRPr="00705C29">
        <w:rPr>
          <w:rFonts w:ascii="Times New Roman" w:hAnsi="Times New Roman" w:cs="Times New Roman"/>
          <w:lang w:val="it-IT"/>
        </w:rPr>
        <w:t xml:space="preserve">În cazul </w:t>
      </w:r>
      <w:r w:rsidRPr="00705C29">
        <w:rPr>
          <w:rFonts w:ascii="Times New Roman" w:hAnsi="Times New Roman" w:cs="Times New Roman"/>
          <w:b/>
          <w:bCs/>
          <w:lang w:val="it-IT"/>
        </w:rPr>
        <w:t>lucrării de licență</w:t>
      </w:r>
      <w:r w:rsidRPr="00705C29">
        <w:rPr>
          <w:rFonts w:ascii="Times New Roman" w:hAnsi="Times New Roman" w:cs="Times New Roman"/>
          <w:lang w:val="it-IT"/>
        </w:rPr>
        <w:t>, studenții pot opta, conform calendarului stabilit de către Consiliul facultății, pentru teme din lista celor propuse de conducătorii științifici și aprobată la nivelul departamentului, urmând ca repartizarea finală să fie realizată la nivel de departament, aprobată la nivel de conducere și afișată pe site-ul FT.</w:t>
      </w:r>
    </w:p>
    <w:p w14:paraId="36C7E05C" w14:textId="2CA6BFD1" w:rsidR="00946807" w:rsidRPr="00705C29" w:rsidRDefault="00946807" w:rsidP="00BA321E">
      <w:pPr>
        <w:jc w:val="both"/>
        <w:rPr>
          <w:rFonts w:ascii="Times New Roman" w:hAnsi="Times New Roman" w:cs="Times New Roman"/>
          <w:lang w:val="it-IT"/>
        </w:rPr>
      </w:pPr>
      <w:r w:rsidRPr="00705C29">
        <w:rPr>
          <w:rFonts w:ascii="Times New Roman" w:hAnsi="Times New Roman" w:cs="Times New Roman"/>
          <w:lang w:val="it-IT"/>
        </w:rPr>
        <w:t xml:space="preserve">Înscrierea temei se face, de regulă, cu cel puțin </w:t>
      </w:r>
      <w:r w:rsidRPr="00705C29">
        <w:rPr>
          <w:rFonts w:ascii="Times New Roman" w:hAnsi="Times New Roman" w:cs="Times New Roman"/>
          <w:b/>
          <w:bCs/>
          <w:lang w:val="it-IT"/>
        </w:rPr>
        <w:t>6-9 luni</w:t>
      </w:r>
      <w:r w:rsidRPr="00705C29">
        <w:rPr>
          <w:rFonts w:ascii="Times New Roman" w:hAnsi="Times New Roman" w:cs="Times New Roman"/>
          <w:lang w:val="it-IT"/>
        </w:rPr>
        <w:t xml:space="preserve"> înainte de susținere (ex: termen limită ianuarie 2026 pentru sesiunea iulie 2026).</w:t>
      </w:r>
    </w:p>
    <w:p w14:paraId="2CF6EDFC" w14:textId="33F953DD" w:rsidR="00946807" w:rsidRPr="00705C29" w:rsidRDefault="00946807" w:rsidP="00BA321E">
      <w:pPr>
        <w:jc w:val="both"/>
        <w:rPr>
          <w:rFonts w:ascii="Times New Roman" w:hAnsi="Times New Roman" w:cs="Times New Roman"/>
          <w:lang w:val="it-IT"/>
        </w:rPr>
      </w:pPr>
      <w:r w:rsidRPr="00705C29">
        <w:rPr>
          <w:rFonts w:ascii="Times New Roman" w:hAnsi="Times New Roman" w:cs="Times New Roman"/>
          <w:lang w:val="it-IT"/>
        </w:rPr>
        <w:t>Studentul are obligația să consulte coordonatorul pentru aprobarea structurii (cuprinsului) și a metodologiei de cercetare.</w:t>
      </w:r>
    </w:p>
    <w:p w14:paraId="17343320" w14:textId="77777777" w:rsidR="00BA321E" w:rsidRPr="00705C29" w:rsidRDefault="00BA321E" w:rsidP="00946807">
      <w:pPr>
        <w:rPr>
          <w:rFonts w:ascii="Times New Roman" w:hAnsi="Times New Roman" w:cs="Times New Roman"/>
          <w:b/>
          <w:bCs/>
          <w:lang w:val="it-IT"/>
        </w:rPr>
      </w:pPr>
    </w:p>
    <w:p w14:paraId="690E1A87" w14:textId="36C6D36A" w:rsidR="00946807" w:rsidRPr="00705C29" w:rsidRDefault="00637504" w:rsidP="00946807">
      <w:pPr>
        <w:rPr>
          <w:rFonts w:ascii="Times New Roman" w:hAnsi="Times New Roman" w:cs="Times New Roman"/>
          <w:b/>
          <w:bCs/>
          <w:lang w:val="it-IT"/>
        </w:rPr>
      </w:pPr>
      <w:r w:rsidRPr="00705C29">
        <w:rPr>
          <w:rFonts w:ascii="Times New Roman" w:hAnsi="Times New Roman" w:cs="Times New Roman"/>
          <w:b/>
          <w:bCs/>
          <w:lang w:val="it-IT"/>
        </w:rPr>
        <w:t>5. RECOMANDĂRI GENERALE PRIVIND STRUCTURA LUCRĂRII DE LICENȚĂ/DISERTAȚIE</w:t>
      </w:r>
    </w:p>
    <w:p w14:paraId="5D1CAA52" w14:textId="4F51A14F" w:rsidR="00946807" w:rsidRPr="00705C29" w:rsidRDefault="00946807" w:rsidP="00637504">
      <w:pPr>
        <w:jc w:val="both"/>
        <w:rPr>
          <w:rFonts w:ascii="Times New Roman" w:hAnsi="Times New Roman" w:cs="Times New Roman"/>
          <w:lang w:val="it-IT"/>
        </w:rPr>
      </w:pPr>
      <w:r w:rsidRPr="00705C29">
        <w:rPr>
          <w:rFonts w:ascii="Times New Roman" w:hAnsi="Times New Roman" w:cs="Times New Roman"/>
          <w:lang w:val="it-IT"/>
        </w:rPr>
        <w:t xml:space="preserve">O lucrare echilibrată în domeniul economic respectă de obicei un raport de </w:t>
      </w:r>
      <w:r w:rsidR="00637504" w:rsidRPr="00705C29">
        <w:rPr>
          <w:rFonts w:ascii="Times New Roman" w:hAnsi="Times New Roman" w:cs="Times New Roman"/>
          <w:b/>
          <w:bCs/>
          <w:lang w:val="it-IT"/>
        </w:rPr>
        <w:t>25</w:t>
      </w:r>
      <w:r w:rsidRPr="00705C29">
        <w:rPr>
          <w:rFonts w:ascii="Times New Roman" w:hAnsi="Times New Roman" w:cs="Times New Roman"/>
          <w:b/>
          <w:bCs/>
          <w:lang w:val="it-IT"/>
        </w:rPr>
        <w:t>% teorie</w:t>
      </w:r>
      <w:r w:rsidRPr="00705C29">
        <w:rPr>
          <w:rFonts w:ascii="Times New Roman" w:hAnsi="Times New Roman" w:cs="Times New Roman"/>
          <w:lang w:val="it-IT"/>
        </w:rPr>
        <w:t xml:space="preserve"> și </w:t>
      </w:r>
      <w:r w:rsidR="00637504" w:rsidRPr="00705C29">
        <w:rPr>
          <w:rFonts w:ascii="Times New Roman" w:hAnsi="Times New Roman" w:cs="Times New Roman"/>
          <w:b/>
          <w:bCs/>
          <w:lang w:val="it-IT"/>
        </w:rPr>
        <w:t>75</w:t>
      </w:r>
      <w:r w:rsidRPr="00705C29">
        <w:rPr>
          <w:rFonts w:ascii="Times New Roman" w:hAnsi="Times New Roman" w:cs="Times New Roman"/>
          <w:b/>
          <w:bCs/>
          <w:lang w:val="it-IT"/>
        </w:rPr>
        <w:t>% aplicație practică/analiză</w:t>
      </w:r>
      <w:r w:rsidRPr="00705C29">
        <w:rPr>
          <w:rFonts w:ascii="Times New Roman" w:hAnsi="Times New Roman" w:cs="Times New Roman"/>
          <w:lang w:val="it-IT"/>
        </w:rPr>
        <w:t>.</w:t>
      </w:r>
    </w:p>
    <w:p w14:paraId="496CBEF0" w14:textId="17B72316" w:rsidR="00637504" w:rsidRPr="00705C29" w:rsidRDefault="00637504" w:rsidP="00637504">
      <w:pPr>
        <w:jc w:val="both"/>
        <w:rPr>
          <w:rFonts w:ascii="Times New Roman" w:hAnsi="Times New Roman" w:cs="Times New Roman"/>
          <w:lang w:val="it-IT"/>
        </w:rPr>
      </w:pPr>
      <w:r w:rsidRPr="00705C29">
        <w:rPr>
          <w:rFonts w:ascii="Times New Roman" w:hAnsi="Times New Roman" w:cs="Times New Roman"/>
          <w:lang w:val="it-IT"/>
        </w:rPr>
        <w:t xml:space="preserve"> Se recomandă ca </w:t>
      </w:r>
      <w:r w:rsidRPr="00705C29">
        <w:rPr>
          <w:rFonts w:ascii="Times New Roman" w:hAnsi="Times New Roman" w:cs="Times New Roman"/>
          <w:b/>
          <w:bCs/>
          <w:lang w:val="it-IT"/>
        </w:rPr>
        <w:t>structura lucrării de finalizare</w:t>
      </w:r>
      <w:r w:rsidRPr="00705C29">
        <w:rPr>
          <w:rFonts w:ascii="Times New Roman" w:hAnsi="Times New Roman" w:cs="Times New Roman"/>
          <w:i/>
          <w:iCs/>
          <w:lang w:val="it-IT"/>
        </w:rPr>
        <w:t xml:space="preserve"> </w:t>
      </w:r>
      <w:r w:rsidRPr="00705C29">
        <w:rPr>
          <w:rFonts w:ascii="Times New Roman" w:hAnsi="Times New Roman" w:cs="Times New Roman"/>
          <w:lang w:val="it-IT"/>
        </w:rPr>
        <w:t>să fie următoarea:</w:t>
      </w:r>
    </w:p>
    <w:p w14:paraId="1BEC5B80" w14:textId="77777777" w:rsidR="00E562F6" w:rsidRPr="00705C29" w:rsidRDefault="00E562F6" w:rsidP="00637504">
      <w:pPr>
        <w:jc w:val="both"/>
        <w:rPr>
          <w:rFonts w:ascii="Times New Roman" w:hAnsi="Times New Roman" w:cs="Times New Roman"/>
          <w:lang w:val="it-IT"/>
        </w:rPr>
      </w:pPr>
    </w:p>
    <w:tbl>
      <w:tblPr>
        <w:tblStyle w:val="TableGrid"/>
        <w:tblW w:w="9351" w:type="dxa"/>
        <w:tblLook w:val="04A0" w:firstRow="1" w:lastRow="0" w:firstColumn="1" w:lastColumn="0" w:noHBand="0" w:noVBand="1"/>
      </w:tblPr>
      <w:tblGrid>
        <w:gridCol w:w="3107"/>
        <w:gridCol w:w="6244"/>
      </w:tblGrid>
      <w:tr w:rsidR="00E562F6" w:rsidRPr="00705C29" w14:paraId="2B77983E" w14:textId="77777777" w:rsidTr="00E562F6">
        <w:tc>
          <w:tcPr>
            <w:tcW w:w="3107" w:type="dxa"/>
          </w:tcPr>
          <w:p w14:paraId="4D022F56" w14:textId="171B919A" w:rsidR="00E562F6" w:rsidRPr="00705C29" w:rsidRDefault="00E562F6" w:rsidP="00637504">
            <w:pPr>
              <w:jc w:val="both"/>
              <w:rPr>
                <w:rFonts w:ascii="Times New Roman" w:hAnsi="Times New Roman" w:cs="Times New Roman"/>
                <w:lang w:val="it-IT"/>
              </w:rPr>
            </w:pPr>
            <w:proofErr w:type="spellStart"/>
            <w:r w:rsidRPr="00705C29">
              <w:rPr>
                <w:rFonts w:ascii="Times New Roman" w:hAnsi="Times New Roman" w:cs="Times New Roman"/>
                <w:b/>
                <w:bCs/>
              </w:rPr>
              <w:lastRenderedPageBreak/>
              <w:t>Secțiune</w:t>
            </w:r>
            <w:proofErr w:type="spellEnd"/>
          </w:p>
        </w:tc>
        <w:tc>
          <w:tcPr>
            <w:tcW w:w="6244" w:type="dxa"/>
          </w:tcPr>
          <w:p w14:paraId="67DED446" w14:textId="7D671950" w:rsidR="00E562F6" w:rsidRPr="00705C29" w:rsidRDefault="00E562F6" w:rsidP="00637504">
            <w:pPr>
              <w:jc w:val="both"/>
              <w:rPr>
                <w:rFonts w:ascii="Times New Roman" w:hAnsi="Times New Roman" w:cs="Times New Roman"/>
                <w:lang w:val="it-IT"/>
              </w:rPr>
            </w:pPr>
            <w:proofErr w:type="spellStart"/>
            <w:r w:rsidRPr="00705C29">
              <w:rPr>
                <w:rFonts w:ascii="Times New Roman" w:hAnsi="Times New Roman" w:cs="Times New Roman"/>
                <w:b/>
                <w:bCs/>
              </w:rPr>
              <w:t>Conținut</w:t>
            </w:r>
            <w:proofErr w:type="spellEnd"/>
            <w:r w:rsidRPr="00705C29">
              <w:rPr>
                <w:rFonts w:ascii="Times New Roman" w:hAnsi="Times New Roman" w:cs="Times New Roman"/>
                <w:b/>
                <w:bCs/>
              </w:rPr>
              <w:t xml:space="preserve"> specific </w:t>
            </w:r>
            <w:proofErr w:type="spellStart"/>
            <w:r w:rsidRPr="00705C29">
              <w:rPr>
                <w:rFonts w:ascii="Times New Roman" w:hAnsi="Times New Roman" w:cs="Times New Roman"/>
                <w:b/>
                <w:bCs/>
              </w:rPr>
              <w:t>domeniului</w:t>
            </w:r>
            <w:proofErr w:type="spellEnd"/>
            <w:r w:rsidRPr="00705C29">
              <w:rPr>
                <w:rFonts w:ascii="Times New Roman" w:hAnsi="Times New Roman" w:cs="Times New Roman"/>
                <w:b/>
                <w:bCs/>
              </w:rPr>
              <w:t xml:space="preserve"> EAI</w:t>
            </w:r>
          </w:p>
        </w:tc>
      </w:tr>
      <w:tr w:rsidR="00E562F6" w:rsidRPr="00705C29" w14:paraId="1D1972F3" w14:textId="77777777" w:rsidTr="00E562F6">
        <w:tc>
          <w:tcPr>
            <w:tcW w:w="3107" w:type="dxa"/>
          </w:tcPr>
          <w:p w14:paraId="26183F5E" w14:textId="0D6E1EFB" w:rsidR="00E562F6" w:rsidRPr="00705C29" w:rsidRDefault="00E562F6" w:rsidP="00637504">
            <w:pPr>
              <w:jc w:val="both"/>
              <w:rPr>
                <w:rFonts w:ascii="Times New Roman" w:hAnsi="Times New Roman" w:cs="Times New Roman"/>
                <w:lang w:val="it-IT"/>
              </w:rPr>
            </w:pPr>
            <w:proofErr w:type="spellStart"/>
            <w:r w:rsidRPr="00705C29">
              <w:rPr>
                <w:rFonts w:ascii="Times New Roman" w:hAnsi="Times New Roman" w:cs="Times New Roman"/>
                <w:b/>
                <w:bCs/>
              </w:rPr>
              <w:t>Coperta</w:t>
            </w:r>
            <w:proofErr w:type="spellEnd"/>
            <w:r w:rsidRPr="00705C29">
              <w:rPr>
                <w:rFonts w:ascii="Times New Roman" w:hAnsi="Times New Roman" w:cs="Times New Roman"/>
                <w:b/>
                <w:bCs/>
              </w:rPr>
              <w:t xml:space="preserve"> </w:t>
            </w:r>
            <w:proofErr w:type="spellStart"/>
            <w:r w:rsidRPr="00705C29">
              <w:rPr>
                <w:rFonts w:ascii="Times New Roman" w:hAnsi="Times New Roman" w:cs="Times New Roman"/>
                <w:b/>
                <w:bCs/>
              </w:rPr>
              <w:t>exterioară</w:t>
            </w:r>
            <w:proofErr w:type="spellEnd"/>
            <w:r w:rsidRPr="00705C29">
              <w:rPr>
                <w:rFonts w:ascii="Times New Roman" w:hAnsi="Times New Roman" w:cs="Times New Roman"/>
                <w:b/>
                <w:bCs/>
              </w:rPr>
              <w:t xml:space="preserve"> a </w:t>
            </w:r>
            <w:proofErr w:type="spellStart"/>
            <w:r w:rsidRPr="00705C29">
              <w:rPr>
                <w:rFonts w:ascii="Times New Roman" w:hAnsi="Times New Roman" w:cs="Times New Roman"/>
                <w:b/>
                <w:bCs/>
              </w:rPr>
              <w:t>lucrării</w:t>
            </w:r>
            <w:proofErr w:type="spellEnd"/>
          </w:p>
        </w:tc>
        <w:tc>
          <w:tcPr>
            <w:tcW w:w="6244" w:type="dxa"/>
          </w:tcPr>
          <w:p w14:paraId="471ECCA6" w14:textId="77777777" w:rsidR="00E562F6" w:rsidRPr="00705C29" w:rsidRDefault="00E562F6" w:rsidP="00E562F6">
            <w:pPr>
              <w:numPr>
                <w:ilvl w:val="0"/>
                <w:numId w:val="10"/>
              </w:numPr>
              <w:spacing w:after="160" w:line="259" w:lineRule="auto"/>
              <w:jc w:val="both"/>
              <w:rPr>
                <w:rFonts w:ascii="Times New Roman" w:hAnsi="Times New Roman" w:cs="Times New Roman"/>
                <w:lang w:val="it-IT"/>
              </w:rPr>
            </w:pPr>
            <w:r w:rsidRPr="00705C29">
              <w:rPr>
                <w:rFonts w:ascii="Times New Roman" w:hAnsi="Times New Roman" w:cs="Times New Roman"/>
                <w:lang w:val="it-IT"/>
              </w:rPr>
              <w:t xml:space="preserve">Conține denumirea instituției, facultății și a programului de studii, tipul lucrării (lucrare de licență sau lucrare de disertație), gradul didactic, prenumele și numele conducătorului științific, numele și prenumele absolventului, respectiv anul susținerii lucrări. </w:t>
            </w:r>
          </w:p>
          <w:p w14:paraId="0B43BF82" w14:textId="039DDDB7" w:rsidR="00E562F6" w:rsidRPr="00705C29" w:rsidRDefault="00E562F6" w:rsidP="00E562F6">
            <w:pPr>
              <w:jc w:val="both"/>
              <w:rPr>
                <w:rFonts w:ascii="Times New Roman" w:hAnsi="Times New Roman" w:cs="Times New Roman"/>
                <w:lang w:val="it-IT"/>
              </w:rPr>
            </w:pPr>
            <w:r w:rsidRPr="00705C29">
              <w:rPr>
                <w:rFonts w:ascii="Times New Roman" w:hAnsi="Times New Roman" w:cs="Times New Roman"/>
              </w:rPr>
              <w:t xml:space="preserve">(Conform </w:t>
            </w:r>
            <w:proofErr w:type="spellStart"/>
            <w:r w:rsidRPr="00705C29">
              <w:rPr>
                <w:rFonts w:ascii="Times New Roman" w:hAnsi="Times New Roman" w:cs="Times New Roman"/>
              </w:rPr>
              <w:t>modelului</w:t>
            </w:r>
            <w:proofErr w:type="spellEnd"/>
            <w:r w:rsidRPr="00705C29">
              <w:rPr>
                <w:rFonts w:ascii="Times New Roman" w:hAnsi="Times New Roman" w:cs="Times New Roman"/>
              </w:rPr>
              <w:t xml:space="preserve"> din </w:t>
            </w:r>
            <w:proofErr w:type="spellStart"/>
            <w:r w:rsidRPr="00705C29">
              <w:rPr>
                <w:rFonts w:ascii="Times New Roman" w:hAnsi="Times New Roman" w:cs="Times New Roman"/>
              </w:rPr>
              <w:t>anexă</w:t>
            </w:r>
            <w:proofErr w:type="spellEnd"/>
            <w:r w:rsidRPr="00705C29">
              <w:rPr>
                <w:rFonts w:ascii="Times New Roman" w:hAnsi="Times New Roman" w:cs="Times New Roman"/>
              </w:rPr>
              <w:t>)</w:t>
            </w:r>
          </w:p>
        </w:tc>
      </w:tr>
      <w:tr w:rsidR="00E562F6" w:rsidRPr="00705C29" w14:paraId="1940EABE" w14:textId="77777777" w:rsidTr="00E562F6">
        <w:tc>
          <w:tcPr>
            <w:tcW w:w="3107" w:type="dxa"/>
          </w:tcPr>
          <w:p w14:paraId="745B8DD2" w14:textId="24290091" w:rsidR="00E562F6" w:rsidRPr="00705C29" w:rsidRDefault="00E562F6" w:rsidP="00637504">
            <w:pPr>
              <w:jc w:val="both"/>
              <w:rPr>
                <w:rFonts w:ascii="Times New Roman" w:hAnsi="Times New Roman" w:cs="Times New Roman"/>
                <w:lang w:val="it-IT"/>
              </w:rPr>
            </w:pPr>
            <w:proofErr w:type="spellStart"/>
            <w:r w:rsidRPr="00705C29">
              <w:rPr>
                <w:rFonts w:ascii="Times New Roman" w:hAnsi="Times New Roman" w:cs="Times New Roman"/>
                <w:b/>
                <w:bCs/>
              </w:rPr>
              <w:t>Coperta</w:t>
            </w:r>
            <w:proofErr w:type="spellEnd"/>
            <w:r w:rsidRPr="00705C29">
              <w:rPr>
                <w:rFonts w:ascii="Times New Roman" w:hAnsi="Times New Roman" w:cs="Times New Roman"/>
                <w:b/>
                <w:bCs/>
              </w:rPr>
              <w:t xml:space="preserve"> </w:t>
            </w:r>
            <w:proofErr w:type="spellStart"/>
            <w:r w:rsidRPr="00705C29">
              <w:rPr>
                <w:rFonts w:ascii="Times New Roman" w:hAnsi="Times New Roman" w:cs="Times New Roman"/>
                <w:b/>
                <w:bCs/>
              </w:rPr>
              <w:t>interioară</w:t>
            </w:r>
            <w:proofErr w:type="spellEnd"/>
            <w:r w:rsidRPr="00705C29">
              <w:rPr>
                <w:rFonts w:ascii="Times New Roman" w:hAnsi="Times New Roman" w:cs="Times New Roman"/>
                <w:b/>
                <w:bCs/>
              </w:rPr>
              <w:t xml:space="preserve"> a </w:t>
            </w:r>
            <w:proofErr w:type="spellStart"/>
            <w:r w:rsidRPr="00705C29">
              <w:rPr>
                <w:rFonts w:ascii="Times New Roman" w:hAnsi="Times New Roman" w:cs="Times New Roman"/>
                <w:b/>
                <w:bCs/>
              </w:rPr>
              <w:t>lucrării</w:t>
            </w:r>
            <w:proofErr w:type="spellEnd"/>
          </w:p>
        </w:tc>
        <w:tc>
          <w:tcPr>
            <w:tcW w:w="6244" w:type="dxa"/>
          </w:tcPr>
          <w:p w14:paraId="3F995BB6" w14:textId="6C832C58" w:rsidR="00E562F6" w:rsidRPr="00705C29" w:rsidRDefault="00E562F6" w:rsidP="00E562F6">
            <w:pPr>
              <w:jc w:val="both"/>
              <w:rPr>
                <w:rFonts w:ascii="Times New Roman" w:hAnsi="Times New Roman" w:cs="Times New Roman"/>
                <w:lang w:val="it-IT"/>
              </w:rPr>
            </w:pPr>
            <w:r w:rsidRPr="00705C29">
              <w:rPr>
                <w:rFonts w:ascii="Times New Roman" w:hAnsi="Times New Roman" w:cs="Times New Roman"/>
                <w:lang w:val="it-IT"/>
              </w:rPr>
              <w:t xml:space="preserve">Conține </w:t>
            </w:r>
            <w:r w:rsidR="00085BDD" w:rsidRPr="00705C29">
              <w:rPr>
                <w:rFonts w:ascii="Times New Roman" w:hAnsi="Times New Roman" w:cs="Times New Roman"/>
                <w:lang w:val="it-IT"/>
              </w:rPr>
              <w:t>tipul lucrării (lucrare de licență sau lucrare de disertație)</w:t>
            </w:r>
            <w:r w:rsidR="00085BDD">
              <w:rPr>
                <w:rFonts w:ascii="Times New Roman" w:hAnsi="Times New Roman" w:cs="Times New Roman"/>
                <w:lang w:val="it-IT"/>
              </w:rPr>
              <w:t xml:space="preserve">, </w:t>
            </w:r>
            <w:r w:rsidRPr="00705C29">
              <w:rPr>
                <w:rFonts w:ascii="Times New Roman" w:hAnsi="Times New Roman" w:cs="Times New Roman"/>
                <w:lang w:val="it-IT"/>
              </w:rPr>
              <w:t>titlul lucrării, gradul didactic, prenumele și numele conducătorului științific, numele și prenumele absolventului, respectiv anul susținerii lucrării.</w:t>
            </w:r>
          </w:p>
          <w:p w14:paraId="775C9E4F" w14:textId="79602729" w:rsidR="00E562F6" w:rsidRPr="00705C29" w:rsidRDefault="00E562F6" w:rsidP="00E562F6">
            <w:pPr>
              <w:jc w:val="both"/>
              <w:rPr>
                <w:rFonts w:ascii="Times New Roman" w:hAnsi="Times New Roman" w:cs="Times New Roman"/>
                <w:lang w:val="it-IT"/>
              </w:rPr>
            </w:pPr>
            <w:r w:rsidRPr="00705C29">
              <w:rPr>
                <w:rFonts w:ascii="Times New Roman" w:hAnsi="Times New Roman" w:cs="Times New Roman"/>
                <w:lang w:val="it-IT"/>
              </w:rPr>
              <w:t xml:space="preserve"> </w:t>
            </w:r>
            <w:r w:rsidRPr="00705C29">
              <w:rPr>
                <w:rFonts w:ascii="Times New Roman" w:hAnsi="Times New Roman" w:cs="Times New Roman"/>
              </w:rPr>
              <w:t xml:space="preserve">(Conform </w:t>
            </w:r>
            <w:proofErr w:type="spellStart"/>
            <w:r w:rsidRPr="00705C29">
              <w:rPr>
                <w:rFonts w:ascii="Times New Roman" w:hAnsi="Times New Roman" w:cs="Times New Roman"/>
              </w:rPr>
              <w:t>modelului</w:t>
            </w:r>
            <w:proofErr w:type="spellEnd"/>
            <w:r w:rsidRPr="00705C29">
              <w:rPr>
                <w:rFonts w:ascii="Times New Roman" w:hAnsi="Times New Roman" w:cs="Times New Roman"/>
              </w:rPr>
              <w:t xml:space="preserve"> din </w:t>
            </w:r>
            <w:proofErr w:type="spellStart"/>
            <w:r w:rsidRPr="00705C29">
              <w:rPr>
                <w:rFonts w:ascii="Times New Roman" w:hAnsi="Times New Roman" w:cs="Times New Roman"/>
              </w:rPr>
              <w:t>anexă</w:t>
            </w:r>
            <w:proofErr w:type="spellEnd"/>
            <w:r w:rsidRPr="00705C29">
              <w:rPr>
                <w:rFonts w:ascii="Times New Roman" w:hAnsi="Times New Roman" w:cs="Times New Roman"/>
              </w:rPr>
              <w:t>)</w:t>
            </w:r>
          </w:p>
        </w:tc>
      </w:tr>
      <w:tr w:rsidR="00E562F6" w:rsidRPr="0048563D" w14:paraId="7CD3B048" w14:textId="77777777" w:rsidTr="00E562F6">
        <w:tc>
          <w:tcPr>
            <w:tcW w:w="3107" w:type="dxa"/>
          </w:tcPr>
          <w:p w14:paraId="6A7A38E9" w14:textId="08BD35DA" w:rsidR="00E562F6" w:rsidRPr="00705C29" w:rsidRDefault="00E562F6" w:rsidP="00637504">
            <w:pPr>
              <w:jc w:val="both"/>
              <w:rPr>
                <w:rFonts w:ascii="Times New Roman" w:hAnsi="Times New Roman" w:cs="Times New Roman"/>
                <w:lang w:val="it-IT"/>
              </w:rPr>
            </w:pPr>
            <w:proofErr w:type="spellStart"/>
            <w:r w:rsidRPr="00705C29">
              <w:rPr>
                <w:rFonts w:ascii="Times New Roman" w:hAnsi="Times New Roman" w:cs="Times New Roman"/>
                <w:b/>
                <w:bCs/>
              </w:rPr>
              <w:t>Cuprinsul</w:t>
            </w:r>
            <w:proofErr w:type="spellEnd"/>
          </w:p>
        </w:tc>
        <w:tc>
          <w:tcPr>
            <w:tcW w:w="6244" w:type="dxa"/>
          </w:tcPr>
          <w:p w14:paraId="6DE64431" w14:textId="1E54F329" w:rsidR="00E562F6" w:rsidRPr="00705C29" w:rsidRDefault="00E562F6" w:rsidP="00C641B7">
            <w:pPr>
              <w:spacing w:after="160" w:line="259" w:lineRule="auto"/>
              <w:jc w:val="both"/>
              <w:rPr>
                <w:rFonts w:ascii="Times New Roman" w:hAnsi="Times New Roman" w:cs="Times New Roman"/>
                <w:lang w:val="it-IT"/>
              </w:rPr>
            </w:pPr>
            <w:r w:rsidRPr="00705C29">
              <w:rPr>
                <w:rFonts w:ascii="Times New Roman" w:hAnsi="Times New Roman" w:cs="Times New Roman"/>
                <w:lang w:val="it-IT"/>
              </w:rPr>
              <w:t xml:space="preserve">Include structura acesteia și paginile la care se regăsesc capitolele și subcapitolele care constituie conținutul cercetării (inclusiv concluziile și propunerile, referințele bibliografice și anexele). </w:t>
            </w:r>
          </w:p>
        </w:tc>
      </w:tr>
      <w:tr w:rsidR="00E562F6" w:rsidRPr="0048563D" w14:paraId="285F3600" w14:textId="77777777" w:rsidTr="00E562F6">
        <w:tc>
          <w:tcPr>
            <w:tcW w:w="3107" w:type="dxa"/>
          </w:tcPr>
          <w:p w14:paraId="601EB57D" w14:textId="01BC7706" w:rsidR="00E562F6" w:rsidRPr="00705C29" w:rsidRDefault="00E562F6" w:rsidP="00637504">
            <w:pPr>
              <w:jc w:val="both"/>
              <w:rPr>
                <w:rFonts w:ascii="Times New Roman" w:hAnsi="Times New Roman" w:cs="Times New Roman"/>
                <w:lang w:val="it-IT"/>
              </w:rPr>
            </w:pPr>
            <w:proofErr w:type="spellStart"/>
            <w:r w:rsidRPr="00705C29">
              <w:rPr>
                <w:rFonts w:ascii="Times New Roman" w:hAnsi="Times New Roman" w:cs="Times New Roman"/>
                <w:b/>
                <w:bCs/>
              </w:rPr>
              <w:t>Introducere</w:t>
            </w:r>
            <w:proofErr w:type="spellEnd"/>
          </w:p>
        </w:tc>
        <w:tc>
          <w:tcPr>
            <w:tcW w:w="6244" w:type="dxa"/>
          </w:tcPr>
          <w:p w14:paraId="152555A7" w14:textId="4BED6D0A" w:rsidR="00E562F6" w:rsidRPr="00705C29" w:rsidRDefault="00E562F6" w:rsidP="00637504">
            <w:pPr>
              <w:jc w:val="both"/>
              <w:rPr>
                <w:rFonts w:ascii="Times New Roman" w:hAnsi="Times New Roman" w:cs="Times New Roman"/>
                <w:lang w:val="it-IT"/>
              </w:rPr>
            </w:pPr>
            <w:r w:rsidRPr="00705C29">
              <w:rPr>
                <w:rFonts w:ascii="Times New Roman" w:hAnsi="Times New Roman" w:cs="Times New Roman"/>
                <w:lang w:val="it-IT"/>
              </w:rPr>
              <w:t>Motivarea alegerii temei, importanța actuală în context global și obiectivele cercetării</w:t>
            </w:r>
          </w:p>
        </w:tc>
      </w:tr>
      <w:tr w:rsidR="00E562F6" w:rsidRPr="0048563D" w14:paraId="09267343" w14:textId="77777777" w:rsidTr="00E562F6">
        <w:tc>
          <w:tcPr>
            <w:tcW w:w="3107" w:type="dxa"/>
          </w:tcPr>
          <w:p w14:paraId="67A7693A" w14:textId="7CA740B5" w:rsidR="00E562F6" w:rsidRPr="00705C29" w:rsidRDefault="00E562F6" w:rsidP="00637504">
            <w:pPr>
              <w:jc w:val="both"/>
              <w:rPr>
                <w:rFonts w:ascii="Times New Roman" w:hAnsi="Times New Roman" w:cs="Times New Roman"/>
                <w:lang w:val="it-IT"/>
              </w:rPr>
            </w:pPr>
            <w:r w:rsidRPr="00705C29">
              <w:rPr>
                <w:rFonts w:ascii="Times New Roman" w:hAnsi="Times New Roman" w:cs="Times New Roman"/>
                <w:b/>
                <w:bCs/>
              </w:rPr>
              <w:t xml:space="preserve">Cap. 1: </w:t>
            </w:r>
            <w:proofErr w:type="spellStart"/>
            <w:r w:rsidRPr="00705C29">
              <w:rPr>
                <w:rFonts w:ascii="Times New Roman" w:hAnsi="Times New Roman" w:cs="Times New Roman"/>
                <w:b/>
                <w:bCs/>
              </w:rPr>
              <w:t>Cadrul</w:t>
            </w:r>
            <w:proofErr w:type="spellEnd"/>
            <w:r w:rsidRPr="00705C29">
              <w:rPr>
                <w:rFonts w:ascii="Times New Roman" w:hAnsi="Times New Roman" w:cs="Times New Roman"/>
                <w:b/>
                <w:bCs/>
              </w:rPr>
              <w:t xml:space="preserve"> </w:t>
            </w:r>
            <w:proofErr w:type="spellStart"/>
            <w:r w:rsidRPr="00705C29">
              <w:rPr>
                <w:rFonts w:ascii="Times New Roman" w:hAnsi="Times New Roman" w:cs="Times New Roman"/>
                <w:b/>
                <w:bCs/>
              </w:rPr>
              <w:t>teoretic</w:t>
            </w:r>
            <w:proofErr w:type="spellEnd"/>
          </w:p>
        </w:tc>
        <w:tc>
          <w:tcPr>
            <w:tcW w:w="6244" w:type="dxa"/>
          </w:tcPr>
          <w:p w14:paraId="1A93E1B9" w14:textId="053649F9" w:rsidR="00F12277" w:rsidRPr="00705C29" w:rsidRDefault="00F12277" w:rsidP="00F12277">
            <w:pPr>
              <w:jc w:val="both"/>
              <w:rPr>
                <w:rFonts w:ascii="Times New Roman" w:hAnsi="Times New Roman" w:cs="Times New Roman"/>
                <w:lang w:val="it-IT"/>
              </w:rPr>
            </w:pPr>
            <w:r w:rsidRPr="00705C29">
              <w:rPr>
                <w:rFonts w:ascii="Times New Roman" w:hAnsi="Times New Roman" w:cs="Times New Roman"/>
                <w:b/>
                <w:bCs/>
                <w:lang w:val="it-IT"/>
              </w:rPr>
              <w:t xml:space="preserve">Stadiul cunoașterii în domeniu </w:t>
            </w:r>
            <w:r w:rsidRPr="00705C29">
              <w:rPr>
                <w:rFonts w:ascii="Times New Roman" w:hAnsi="Times New Roman" w:cs="Times New Roman"/>
                <w:lang w:val="it-IT"/>
              </w:rPr>
              <w:t xml:space="preserve"> reprezintă o sinteză a literaturii de specialitate din domeniul temei lucrării. În această secțiune a lucrării autorul trebuie să realizeze o prezentare critică a literaturii de specialitate prin evidențierea altor cercetări care au fost întreprinse în domeniul de interes și expunerea principalelor puncte de vedere/ abordări/ teorii ale unor autori consacrați în domeniul cercetat. </w:t>
            </w:r>
          </w:p>
          <w:p w14:paraId="36473B71" w14:textId="50014265" w:rsidR="00F12277" w:rsidRPr="00705C29" w:rsidRDefault="00F12277" w:rsidP="00F12277">
            <w:pPr>
              <w:spacing w:after="160" w:line="259" w:lineRule="auto"/>
              <w:jc w:val="both"/>
              <w:rPr>
                <w:rFonts w:ascii="Times New Roman" w:hAnsi="Times New Roman" w:cs="Times New Roman"/>
                <w:lang w:val="it-IT"/>
              </w:rPr>
            </w:pPr>
            <w:r w:rsidRPr="00705C29">
              <w:rPr>
                <w:rFonts w:ascii="Times New Roman" w:hAnsi="Times New Roman" w:cs="Times New Roman"/>
                <w:lang w:val="it-IT"/>
              </w:rPr>
              <w:t>Prin realizarea stadiului cunoașterii, studentul va arăta că are cunoștințe cu privire la studiile realizate până în prezent cu privire la tema abordată în lucrare. Prezentarea trebuie să fie sintetică și să se refere la cele mai relevante studii pentru problema studiat</w:t>
            </w:r>
            <w:r w:rsidR="00705C29">
              <w:rPr>
                <w:rFonts w:ascii="Times New Roman" w:hAnsi="Times New Roman" w:cs="Times New Roman"/>
                <w:lang w:val="it-IT"/>
              </w:rPr>
              <w:t>ă</w:t>
            </w:r>
            <w:r w:rsidRPr="00705C29">
              <w:rPr>
                <w:rFonts w:ascii="Times New Roman" w:hAnsi="Times New Roman" w:cs="Times New Roman"/>
                <w:lang w:val="it-IT"/>
              </w:rPr>
              <w:t>. Pentru identificarea referințelor relevante se recomandă și utilizarea Google Academic a resurselor electronice și a</w:t>
            </w:r>
            <w:r w:rsidR="00705C29">
              <w:rPr>
                <w:rFonts w:ascii="Times New Roman" w:hAnsi="Times New Roman" w:cs="Times New Roman"/>
                <w:lang w:val="it-IT"/>
              </w:rPr>
              <w:t xml:space="preserve"> </w:t>
            </w:r>
            <w:r w:rsidRPr="00705C29">
              <w:rPr>
                <w:rFonts w:ascii="Times New Roman" w:hAnsi="Times New Roman" w:cs="Times New Roman"/>
                <w:lang w:val="it-IT"/>
              </w:rPr>
              <w:t xml:space="preserve">platformelor de cercetare. </w:t>
            </w:r>
          </w:p>
          <w:p w14:paraId="1C7CBE00" w14:textId="65C03198" w:rsidR="00E562F6" w:rsidRPr="00705C29" w:rsidRDefault="00F12277" w:rsidP="00F12277">
            <w:pPr>
              <w:jc w:val="both"/>
              <w:rPr>
                <w:rFonts w:ascii="Times New Roman" w:hAnsi="Times New Roman" w:cs="Times New Roman"/>
                <w:lang w:val="it-IT"/>
              </w:rPr>
            </w:pPr>
            <w:r w:rsidRPr="00705C29">
              <w:rPr>
                <w:rFonts w:ascii="Times New Roman" w:hAnsi="Times New Roman" w:cs="Times New Roman"/>
                <w:lang w:val="it-IT"/>
              </w:rPr>
              <w:t>Se recomandă a se avea în vedere o selecție reprezentativă și de actualitate a contribuțiilor (literatură teoretică vs. literatură empirică, literatură recentă vs. literatură consacrată, literatură autohtonă vs. literatură străină). Literatura consultată exprimă măsura documentării temei cercetate și este fundamentul pentru partea aplicativă a acesteia.</w:t>
            </w:r>
          </w:p>
        </w:tc>
      </w:tr>
      <w:tr w:rsidR="00E562F6" w:rsidRPr="0048563D" w14:paraId="4B790450" w14:textId="77777777" w:rsidTr="00E562F6">
        <w:tc>
          <w:tcPr>
            <w:tcW w:w="3107" w:type="dxa"/>
          </w:tcPr>
          <w:p w14:paraId="4B302C2E" w14:textId="031FE896" w:rsidR="00E562F6" w:rsidRPr="00705C29" w:rsidRDefault="00F12277" w:rsidP="00637504">
            <w:pPr>
              <w:jc w:val="both"/>
              <w:rPr>
                <w:rFonts w:ascii="Times New Roman" w:hAnsi="Times New Roman" w:cs="Times New Roman"/>
                <w:lang w:val="it-IT"/>
              </w:rPr>
            </w:pPr>
            <w:r w:rsidRPr="00705C29">
              <w:rPr>
                <w:rFonts w:ascii="Times New Roman" w:hAnsi="Times New Roman" w:cs="Times New Roman"/>
                <w:b/>
                <w:bCs/>
              </w:rPr>
              <w:t xml:space="preserve">Cap. 3: </w:t>
            </w:r>
            <w:proofErr w:type="spellStart"/>
            <w:r w:rsidRPr="00705C29">
              <w:rPr>
                <w:rFonts w:ascii="Times New Roman" w:hAnsi="Times New Roman" w:cs="Times New Roman"/>
                <w:b/>
                <w:bCs/>
              </w:rPr>
              <w:t>Studiu</w:t>
            </w:r>
            <w:proofErr w:type="spellEnd"/>
            <w:r w:rsidRPr="00705C29">
              <w:rPr>
                <w:rFonts w:ascii="Times New Roman" w:hAnsi="Times New Roman" w:cs="Times New Roman"/>
                <w:b/>
                <w:bCs/>
              </w:rPr>
              <w:t xml:space="preserve"> de </w:t>
            </w:r>
            <w:proofErr w:type="spellStart"/>
            <w:r w:rsidRPr="00705C29">
              <w:rPr>
                <w:rFonts w:ascii="Times New Roman" w:hAnsi="Times New Roman" w:cs="Times New Roman"/>
                <w:b/>
                <w:bCs/>
              </w:rPr>
              <w:t>caz</w:t>
            </w:r>
            <w:proofErr w:type="spellEnd"/>
          </w:p>
        </w:tc>
        <w:tc>
          <w:tcPr>
            <w:tcW w:w="6244" w:type="dxa"/>
          </w:tcPr>
          <w:p w14:paraId="20F57BC0" w14:textId="77777777" w:rsidR="00F12277" w:rsidRPr="00705C29" w:rsidRDefault="00F12277" w:rsidP="00F12277">
            <w:pPr>
              <w:jc w:val="both"/>
              <w:rPr>
                <w:rFonts w:ascii="Times New Roman" w:hAnsi="Times New Roman" w:cs="Times New Roman"/>
                <w:lang w:val="it-IT"/>
              </w:rPr>
            </w:pPr>
            <w:r w:rsidRPr="00705C29">
              <w:rPr>
                <w:rFonts w:ascii="Times New Roman" w:hAnsi="Times New Roman" w:cs="Times New Roman"/>
                <w:lang w:val="it-IT"/>
              </w:rPr>
              <w:t xml:space="preserve">Prezentarea metodologiei cercetării, a părţii aplicative/practicii/studiului de caz şi a rezultatelor obţinute: reprezintă contribuția proprie a autorului lucrării de finalizare a studiilor și constituie partea principală a lucrării. </w:t>
            </w:r>
          </w:p>
          <w:p w14:paraId="02CB8932" w14:textId="77777777" w:rsidR="00F12277" w:rsidRPr="00705C29" w:rsidRDefault="00F12277" w:rsidP="00F12277">
            <w:pPr>
              <w:jc w:val="both"/>
              <w:rPr>
                <w:rFonts w:ascii="Times New Roman" w:hAnsi="Times New Roman" w:cs="Times New Roman"/>
                <w:lang w:val="it-IT"/>
              </w:rPr>
            </w:pPr>
            <w:r w:rsidRPr="00705C29">
              <w:rPr>
                <w:rFonts w:ascii="Times New Roman" w:hAnsi="Times New Roman" w:cs="Times New Roman"/>
                <w:lang w:val="it-IT"/>
              </w:rPr>
              <w:t xml:space="preserve">Această parte presupune stabilirea ipotezelor de cercetare, ca răspunsuri la problema cercetată, identificarea celor mai adecvate instrumente (analiză de documente, studiu de caz, interviu, focus-grup, chestionar, analiză secundară de date etc.) pentru testarea ipotezelor, precum și justificarea alegerilor făcute pentru acele instrumente de cercetare. </w:t>
            </w:r>
          </w:p>
          <w:p w14:paraId="46DB52A5" w14:textId="04992921" w:rsidR="00F12277" w:rsidRPr="00705C29" w:rsidRDefault="00F12277" w:rsidP="00F12277">
            <w:pPr>
              <w:jc w:val="both"/>
              <w:rPr>
                <w:rFonts w:ascii="Times New Roman" w:hAnsi="Times New Roman" w:cs="Times New Roman"/>
                <w:lang w:val="it-IT"/>
              </w:rPr>
            </w:pPr>
            <w:r w:rsidRPr="00705C29">
              <w:rPr>
                <w:rFonts w:ascii="Times New Roman" w:hAnsi="Times New Roman" w:cs="Times New Roman"/>
                <w:lang w:val="it-IT"/>
              </w:rPr>
              <w:t xml:space="preserve">Tot în această secțiune pot fi făcute precizări cu privire la sursa datelor, modul de colectare a datelor etc., dar și limitările metodelor de cercetare alese. </w:t>
            </w:r>
          </w:p>
          <w:p w14:paraId="66FE5D1B" w14:textId="77777777" w:rsidR="00F12277" w:rsidRPr="00705C29" w:rsidRDefault="00F12277" w:rsidP="00F12277">
            <w:pPr>
              <w:jc w:val="both"/>
              <w:rPr>
                <w:rFonts w:ascii="Times New Roman" w:hAnsi="Times New Roman" w:cs="Times New Roman"/>
                <w:lang w:val="it-IT"/>
              </w:rPr>
            </w:pPr>
            <w:r w:rsidRPr="00705C29">
              <w:rPr>
                <w:rFonts w:ascii="Times New Roman" w:hAnsi="Times New Roman" w:cs="Times New Roman"/>
                <w:lang w:val="it-IT"/>
              </w:rPr>
              <w:t xml:space="preserve">Se recomandă așadar să conţină următoarele elemente: </w:t>
            </w:r>
          </w:p>
          <w:p w14:paraId="14055A88" w14:textId="751A6838" w:rsidR="00F12277" w:rsidRPr="00705C29" w:rsidRDefault="00F12277" w:rsidP="00F12277">
            <w:pPr>
              <w:pStyle w:val="ListParagraph"/>
              <w:numPr>
                <w:ilvl w:val="0"/>
                <w:numId w:val="22"/>
              </w:numPr>
              <w:jc w:val="both"/>
              <w:rPr>
                <w:rFonts w:ascii="Times New Roman" w:hAnsi="Times New Roman" w:cs="Times New Roman"/>
                <w:lang w:val="it-IT"/>
              </w:rPr>
            </w:pPr>
            <w:r w:rsidRPr="00705C29">
              <w:rPr>
                <w:rFonts w:ascii="Times New Roman" w:hAnsi="Times New Roman" w:cs="Times New Roman"/>
                <w:lang w:val="it-IT"/>
              </w:rPr>
              <w:t xml:space="preserve">metodologia cercetării (studentul va prezenta ce metodologie va folosi în vederea realizării studiului) - modul de constituire a bazei de date (studentul va preciza ce date va folosi în realizarea studiului de caz  în cazul în care se face </w:t>
            </w:r>
            <w:r w:rsidRPr="00705C29">
              <w:rPr>
                <w:rFonts w:ascii="Times New Roman" w:hAnsi="Times New Roman" w:cs="Times New Roman"/>
                <w:lang w:val="it-IT"/>
              </w:rPr>
              <w:lastRenderedPageBreak/>
              <w:t xml:space="preserve">un studiu de caz ce se bazează pe analiza datelor). Ca date ce pot fi prezentate în cadrul acestei părţi menționăm: datele din situaţiile financiar-fiscale ale entităţilor, date referitoare la indicatori macroeconomici, cursuri de schimb, cotaţii bursiere, date pe baza cărora se poate face o analiză a unor pieţe etc. </w:t>
            </w:r>
          </w:p>
          <w:p w14:paraId="2C6EC5AF" w14:textId="5B5D04B1" w:rsidR="00F12277" w:rsidRPr="00705C29" w:rsidRDefault="00F12277" w:rsidP="00F12277">
            <w:pPr>
              <w:pStyle w:val="ListParagraph"/>
              <w:numPr>
                <w:ilvl w:val="0"/>
                <w:numId w:val="22"/>
              </w:numPr>
              <w:jc w:val="both"/>
              <w:rPr>
                <w:rFonts w:ascii="Times New Roman" w:hAnsi="Times New Roman" w:cs="Times New Roman"/>
                <w:lang w:val="it-IT"/>
              </w:rPr>
            </w:pPr>
            <w:r w:rsidRPr="00705C29">
              <w:rPr>
                <w:rFonts w:ascii="Times New Roman" w:hAnsi="Times New Roman" w:cs="Times New Roman"/>
                <w:lang w:val="it-IT"/>
              </w:rPr>
              <w:t>analiza datelor și interpretarea rezultatelor obţinute în urma aplicării metodologiei propuse de student (pot fi realizate aici comparații cu rezultatele altor cercetări prezentate în partea teoretică a lucrării)</w:t>
            </w:r>
            <w:r w:rsidR="00705C29">
              <w:rPr>
                <w:rFonts w:ascii="Times New Roman" w:hAnsi="Times New Roman" w:cs="Times New Roman"/>
                <w:lang w:val="it-IT"/>
              </w:rPr>
              <w:t>.</w:t>
            </w:r>
            <w:r w:rsidRPr="00705C29">
              <w:rPr>
                <w:rFonts w:ascii="Times New Roman" w:hAnsi="Times New Roman" w:cs="Times New Roman"/>
                <w:lang w:val="it-IT"/>
              </w:rPr>
              <w:t xml:space="preserve"> </w:t>
            </w:r>
          </w:p>
          <w:p w14:paraId="4746B47E" w14:textId="52B1E101" w:rsidR="00F12277" w:rsidRPr="00705C29" w:rsidRDefault="00F12277" w:rsidP="00F12277">
            <w:pPr>
              <w:pStyle w:val="ListParagraph"/>
              <w:numPr>
                <w:ilvl w:val="0"/>
                <w:numId w:val="22"/>
              </w:numPr>
              <w:jc w:val="both"/>
              <w:rPr>
                <w:rFonts w:ascii="Times New Roman" w:hAnsi="Times New Roman" w:cs="Times New Roman"/>
                <w:lang w:val="it-IT"/>
              </w:rPr>
            </w:pPr>
            <w:r w:rsidRPr="00705C29">
              <w:rPr>
                <w:rFonts w:ascii="Times New Roman" w:hAnsi="Times New Roman" w:cs="Times New Roman"/>
                <w:lang w:val="it-IT"/>
              </w:rPr>
              <w:t>concluzii, comentarii, observaţii şi puncte de vedere personale cu privire la rezultatele studiului realizat.</w:t>
            </w:r>
          </w:p>
          <w:p w14:paraId="121BB199" w14:textId="7E871DE3" w:rsidR="00E562F6" w:rsidRPr="00705C29" w:rsidRDefault="00E562F6" w:rsidP="00637504">
            <w:pPr>
              <w:jc w:val="both"/>
              <w:rPr>
                <w:rFonts w:ascii="Times New Roman" w:hAnsi="Times New Roman" w:cs="Times New Roman"/>
                <w:lang w:val="it-IT"/>
              </w:rPr>
            </w:pPr>
          </w:p>
        </w:tc>
      </w:tr>
      <w:tr w:rsidR="00E562F6" w:rsidRPr="0048563D" w14:paraId="690F0B57" w14:textId="77777777" w:rsidTr="00E562F6">
        <w:tc>
          <w:tcPr>
            <w:tcW w:w="3107" w:type="dxa"/>
          </w:tcPr>
          <w:p w14:paraId="66B36D1C" w14:textId="6457AB7A" w:rsidR="00E562F6" w:rsidRPr="00705C29" w:rsidRDefault="00F12277" w:rsidP="00637504">
            <w:pPr>
              <w:jc w:val="both"/>
              <w:rPr>
                <w:rFonts w:ascii="Times New Roman" w:hAnsi="Times New Roman" w:cs="Times New Roman"/>
                <w:lang w:val="it-IT"/>
              </w:rPr>
            </w:pPr>
            <w:proofErr w:type="spellStart"/>
            <w:r w:rsidRPr="00705C29">
              <w:rPr>
                <w:rFonts w:ascii="Times New Roman" w:hAnsi="Times New Roman" w:cs="Times New Roman"/>
                <w:b/>
                <w:bCs/>
              </w:rPr>
              <w:lastRenderedPageBreak/>
              <w:t>Concluzii</w:t>
            </w:r>
            <w:proofErr w:type="spellEnd"/>
            <w:r w:rsidRPr="00705C29">
              <w:rPr>
                <w:rFonts w:ascii="Times New Roman" w:hAnsi="Times New Roman" w:cs="Times New Roman"/>
                <w:b/>
                <w:bCs/>
              </w:rPr>
              <w:t xml:space="preserve"> </w:t>
            </w:r>
            <w:proofErr w:type="spellStart"/>
            <w:r w:rsidRPr="00705C29">
              <w:rPr>
                <w:rFonts w:ascii="Times New Roman" w:hAnsi="Times New Roman" w:cs="Times New Roman"/>
                <w:b/>
                <w:bCs/>
              </w:rPr>
              <w:t>și</w:t>
            </w:r>
            <w:proofErr w:type="spellEnd"/>
            <w:r w:rsidRPr="00705C29">
              <w:rPr>
                <w:rFonts w:ascii="Times New Roman" w:hAnsi="Times New Roman" w:cs="Times New Roman"/>
                <w:b/>
                <w:bCs/>
              </w:rPr>
              <w:t xml:space="preserve"> </w:t>
            </w:r>
            <w:proofErr w:type="spellStart"/>
            <w:r w:rsidRPr="00705C29">
              <w:rPr>
                <w:rFonts w:ascii="Times New Roman" w:hAnsi="Times New Roman" w:cs="Times New Roman"/>
                <w:b/>
                <w:bCs/>
              </w:rPr>
              <w:t>propuneri</w:t>
            </w:r>
            <w:proofErr w:type="spellEnd"/>
          </w:p>
        </w:tc>
        <w:tc>
          <w:tcPr>
            <w:tcW w:w="6244" w:type="dxa"/>
          </w:tcPr>
          <w:p w14:paraId="3F814CC1" w14:textId="77777777" w:rsidR="00F12277" w:rsidRPr="00705C29" w:rsidRDefault="00F12277" w:rsidP="00F12277">
            <w:pPr>
              <w:jc w:val="both"/>
              <w:rPr>
                <w:rFonts w:ascii="Times New Roman" w:hAnsi="Times New Roman" w:cs="Times New Roman"/>
                <w:lang w:val="it-IT"/>
              </w:rPr>
            </w:pPr>
            <w:r w:rsidRPr="00705C29">
              <w:rPr>
                <w:rFonts w:ascii="Times New Roman" w:hAnsi="Times New Roman" w:cs="Times New Roman"/>
                <w:lang w:val="it-IT"/>
              </w:rPr>
              <w:t xml:space="preserve">Sinteza rezultatelor și recomandări manageriale sau de politici economice: reprezintă partea finală a unei lucrări de cercetare și au rolul de a trece din nou în revistă principalele aspecte tratate/discutate, oferind un răspuns la problema supusă spre cercetare în introducere. În această ultimă secțiune se face referire la aplicativitatea rezultatelor, limitele cercetării și posibilele direcţii viitoare de cercetare sau la recomandările formulate. </w:t>
            </w:r>
          </w:p>
          <w:p w14:paraId="0C6DBD97" w14:textId="5E6A5B22" w:rsidR="00E562F6" w:rsidRPr="00705C29" w:rsidRDefault="00F12277" w:rsidP="00F12277">
            <w:pPr>
              <w:jc w:val="both"/>
              <w:rPr>
                <w:rFonts w:ascii="Times New Roman" w:hAnsi="Times New Roman" w:cs="Times New Roman"/>
                <w:lang w:val="it-IT"/>
              </w:rPr>
            </w:pPr>
            <w:r w:rsidRPr="00705C29">
              <w:rPr>
                <w:rFonts w:ascii="Times New Roman" w:hAnsi="Times New Roman" w:cs="Times New Roman"/>
                <w:lang w:val="it-IT"/>
              </w:rPr>
              <w:t>Această parte este de asemenea importantă, ea concluzionând rezultatul cercetării şi analizei efectuate de student. Concluziile şi recomandările trebuie să fie relevante, să vină ca urmare a analizei arătate în lucrare şi să fie însoţite de argumente pertinente.</w:t>
            </w:r>
          </w:p>
        </w:tc>
      </w:tr>
      <w:tr w:rsidR="00E562F6" w:rsidRPr="0048563D" w14:paraId="742F8481" w14:textId="77777777" w:rsidTr="00E562F6">
        <w:tc>
          <w:tcPr>
            <w:tcW w:w="3107" w:type="dxa"/>
          </w:tcPr>
          <w:p w14:paraId="489228AD" w14:textId="06FC5617" w:rsidR="00E562F6" w:rsidRPr="00705C29" w:rsidRDefault="00F12277" w:rsidP="00637504">
            <w:pPr>
              <w:jc w:val="both"/>
              <w:rPr>
                <w:rFonts w:ascii="Times New Roman" w:hAnsi="Times New Roman" w:cs="Times New Roman"/>
                <w:lang w:val="it-IT"/>
              </w:rPr>
            </w:pPr>
            <w:r w:rsidRPr="00705C29">
              <w:rPr>
                <w:rFonts w:ascii="Times New Roman" w:hAnsi="Times New Roman" w:cs="Times New Roman"/>
                <w:b/>
                <w:bCs/>
              </w:rPr>
              <w:t>Bibliografia</w:t>
            </w:r>
          </w:p>
        </w:tc>
        <w:tc>
          <w:tcPr>
            <w:tcW w:w="6244" w:type="dxa"/>
          </w:tcPr>
          <w:p w14:paraId="2A2F507D" w14:textId="1A434525" w:rsidR="00E562F6" w:rsidRPr="00705C29" w:rsidRDefault="00F12277" w:rsidP="00637504">
            <w:pPr>
              <w:jc w:val="both"/>
              <w:rPr>
                <w:rFonts w:ascii="Times New Roman" w:hAnsi="Times New Roman" w:cs="Times New Roman"/>
                <w:lang w:val="it-IT"/>
              </w:rPr>
            </w:pPr>
            <w:r w:rsidRPr="00705C29">
              <w:rPr>
                <w:rFonts w:ascii="Times New Roman" w:hAnsi="Times New Roman" w:cs="Times New Roman"/>
                <w:lang w:val="it-IT"/>
              </w:rPr>
              <w:t>Conţine resursele bibliografice folosite de absolvent în scopul realizării lucrării de licenţă. Reprezintă lista lucrărilor care au fost citate în conținutul licenței, dar și lucrări citite din care nu s-a citat, ordonate în ordine alfabetică. Se recomandă gruparea bibliografiei pe categorii de surse: izvoare, literatură teoretică, literatură empirică, legislație, website-uri etc.</w:t>
            </w:r>
          </w:p>
        </w:tc>
      </w:tr>
      <w:tr w:rsidR="00E562F6" w:rsidRPr="0048563D" w14:paraId="2F5A9FB4" w14:textId="77777777" w:rsidTr="00F12277">
        <w:trPr>
          <w:trHeight w:val="404"/>
        </w:trPr>
        <w:tc>
          <w:tcPr>
            <w:tcW w:w="3107" w:type="dxa"/>
          </w:tcPr>
          <w:p w14:paraId="49D099BC" w14:textId="3382D328" w:rsidR="00E562F6" w:rsidRPr="00705C29" w:rsidRDefault="00F12277" w:rsidP="00637504">
            <w:pPr>
              <w:jc w:val="both"/>
              <w:rPr>
                <w:rFonts w:ascii="Times New Roman" w:hAnsi="Times New Roman" w:cs="Times New Roman"/>
                <w:lang w:val="it-IT"/>
              </w:rPr>
            </w:pPr>
            <w:proofErr w:type="spellStart"/>
            <w:proofErr w:type="gramStart"/>
            <w:r w:rsidRPr="00705C29">
              <w:rPr>
                <w:rFonts w:ascii="Times New Roman" w:hAnsi="Times New Roman" w:cs="Times New Roman"/>
                <w:b/>
                <w:bCs/>
              </w:rPr>
              <w:t>Anexe</w:t>
            </w:r>
            <w:proofErr w:type="spellEnd"/>
            <w:r w:rsidRPr="00705C29">
              <w:rPr>
                <w:rFonts w:ascii="Times New Roman" w:hAnsi="Times New Roman" w:cs="Times New Roman"/>
                <w:b/>
                <w:bCs/>
              </w:rPr>
              <w:t>(</w:t>
            </w:r>
            <w:proofErr w:type="gramEnd"/>
            <w:r w:rsidRPr="00705C29">
              <w:rPr>
                <w:rFonts w:ascii="Times New Roman" w:hAnsi="Times New Roman" w:cs="Times New Roman"/>
                <w:b/>
                <w:bCs/>
              </w:rPr>
              <w:t xml:space="preserve">element </w:t>
            </w:r>
            <w:proofErr w:type="spellStart"/>
            <w:r w:rsidRPr="00705C29">
              <w:rPr>
                <w:rFonts w:ascii="Times New Roman" w:hAnsi="Times New Roman" w:cs="Times New Roman"/>
                <w:b/>
                <w:bCs/>
              </w:rPr>
              <w:t>facultativ</w:t>
            </w:r>
            <w:proofErr w:type="spellEnd"/>
            <w:r w:rsidRPr="00705C29">
              <w:rPr>
                <w:rFonts w:ascii="Times New Roman" w:hAnsi="Times New Roman" w:cs="Times New Roman"/>
                <w:b/>
                <w:bCs/>
              </w:rPr>
              <w:t>)</w:t>
            </w:r>
          </w:p>
        </w:tc>
        <w:tc>
          <w:tcPr>
            <w:tcW w:w="6244" w:type="dxa"/>
          </w:tcPr>
          <w:p w14:paraId="62A6AD7E" w14:textId="670663DA" w:rsidR="00E562F6" w:rsidRPr="00705C29" w:rsidRDefault="00F12277" w:rsidP="00637504">
            <w:pPr>
              <w:jc w:val="both"/>
              <w:rPr>
                <w:rFonts w:ascii="Times New Roman" w:hAnsi="Times New Roman" w:cs="Times New Roman"/>
                <w:lang w:val="it-IT"/>
              </w:rPr>
            </w:pPr>
            <w:r w:rsidRPr="00705C29">
              <w:rPr>
                <w:rFonts w:ascii="Times New Roman" w:hAnsi="Times New Roman" w:cs="Times New Roman"/>
                <w:lang w:val="it-IT"/>
              </w:rPr>
              <w:t>Pot conţine tabele, grafice, listing-uri ale programelor, demonstraţii mai elaborate ale unor formule folosite pe parcursul lucrării, figuri, scheme, documente financiare completate, imagini, hărți etc. În cazul lucrărilor care presupun prelucrări ale datelor prin diferite programe informatice, se recomandă să se prezinte în anexe diferite situaţii intermediare, urmând ca în cadrul capitolelor să se includă doar elementele centralizatoare ce sunt relevante pentru analiza realizată.</w:t>
            </w:r>
          </w:p>
        </w:tc>
      </w:tr>
    </w:tbl>
    <w:p w14:paraId="02F50CBA" w14:textId="77777777" w:rsidR="00E562F6" w:rsidRPr="00705C29" w:rsidRDefault="00E562F6" w:rsidP="00637504">
      <w:pPr>
        <w:jc w:val="both"/>
        <w:rPr>
          <w:rFonts w:ascii="Times New Roman" w:hAnsi="Times New Roman" w:cs="Times New Roman"/>
          <w:lang w:val="it-IT"/>
        </w:rPr>
      </w:pPr>
    </w:p>
    <w:p w14:paraId="1044809A" w14:textId="3EAC589E" w:rsidR="00946807" w:rsidRPr="00705C29" w:rsidRDefault="009D712C" w:rsidP="00946807">
      <w:pPr>
        <w:rPr>
          <w:rFonts w:ascii="Times New Roman" w:hAnsi="Times New Roman" w:cs="Times New Roman"/>
          <w:b/>
          <w:bCs/>
          <w:lang w:val="it-IT"/>
        </w:rPr>
      </w:pPr>
      <w:r w:rsidRPr="00705C29">
        <w:rPr>
          <w:rFonts w:ascii="Times New Roman" w:hAnsi="Times New Roman" w:cs="Times New Roman"/>
          <w:b/>
          <w:bCs/>
          <w:lang w:val="it-IT"/>
        </w:rPr>
        <w:t>6</w:t>
      </w:r>
      <w:r w:rsidR="00946807" w:rsidRPr="00705C29">
        <w:rPr>
          <w:rFonts w:ascii="Times New Roman" w:hAnsi="Times New Roman" w:cs="Times New Roman"/>
          <w:b/>
          <w:bCs/>
          <w:lang w:val="it-IT"/>
        </w:rPr>
        <w:t xml:space="preserve">. </w:t>
      </w:r>
      <w:r w:rsidRPr="00705C29">
        <w:rPr>
          <w:rFonts w:ascii="Times New Roman" w:hAnsi="Times New Roman" w:cs="Times New Roman"/>
          <w:b/>
          <w:bCs/>
          <w:lang w:val="it-IT"/>
        </w:rPr>
        <w:t>NORME DE REDACTARE A LUCRĂRII DE FINALIZARE A STUDIILOR</w:t>
      </w:r>
    </w:p>
    <w:p w14:paraId="042DE0C3" w14:textId="77777777" w:rsidR="009D712C" w:rsidRPr="00705C29" w:rsidRDefault="009D712C" w:rsidP="009D712C">
      <w:pPr>
        <w:rPr>
          <w:rFonts w:ascii="Times New Roman" w:hAnsi="Times New Roman" w:cs="Times New Roman"/>
          <w:lang w:val="it-IT"/>
        </w:rPr>
      </w:pPr>
      <w:r w:rsidRPr="00705C29">
        <w:rPr>
          <w:rFonts w:ascii="Times New Roman" w:hAnsi="Times New Roman" w:cs="Times New Roman"/>
          <w:lang w:val="it-IT"/>
        </w:rPr>
        <w:t xml:space="preserve">Lucrarea, cu excepţia anexelor, trebuie să conţină: </w:t>
      </w:r>
    </w:p>
    <w:p w14:paraId="2B778D83" w14:textId="1A89D8A3" w:rsidR="009D712C" w:rsidRPr="00705C29" w:rsidRDefault="009D712C" w:rsidP="009D712C">
      <w:pPr>
        <w:pStyle w:val="ListParagraph"/>
        <w:numPr>
          <w:ilvl w:val="0"/>
          <w:numId w:val="16"/>
        </w:numPr>
        <w:rPr>
          <w:rFonts w:ascii="Times New Roman" w:hAnsi="Times New Roman" w:cs="Times New Roman"/>
          <w:lang w:val="it-IT"/>
        </w:rPr>
      </w:pPr>
      <w:r w:rsidRPr="00705C29">
        <w:rPr>
          <w:rFonts w:ascii="Times New Roman" w:hAnsi="Times New Roman" w:cs="Times New Roman"/>
          <w:lang w:val="it-IT"/>
        </w:rPr>
        <w:t xml:space="preserve">maxim 40 de pagini, în cazul lucrărilor de licenţă, </w:t>
      </w:r>
    </w:p>
    <w:p w14:paraId="29805D5C" w14:textId="2B7D940E" w:rsidR="009D712C" w:rsidRPr="00705C29" w:rsidRDefault="009D712C" w:rsidP="009D712C">
      <w:pPr>
        <w:pStyle w:val="ListParagraph"/>
        <w:numPr>
          <w:ilvl w:val="0"/>
          <w:numId w:val="16"/>
        </w:numPr>
        <w:rPr>
          <w:rFonts w:ascii="Times New Roman" w:hAnsi="Times New Roman" w:cs="Times New Roman"/>
          <w:lang w:val="it-IT"/>
        </w:rPr>
      </w:pPr>
      <w:r w:rsidRPr="00705C29">
        <w:rPr>
          <w:rFonts w:ascii="Times New Roman" w:hAnsi="Times New Roman" w:cs="Times New Roman"/>
          <w:lang w:val="it-IT"/>
        </w:rPr>
        <w:t>maxim 50 de pagini în cazul lucrărilor de disertaţii (exceptând anexele și bibliografia).</w:t>
      </w:r>
    </w:p>
    <w:p w14:paraId="789B32C7" w14:textId="7289BF64" w:rsidR="009D712C" w:rsidRPr="00705C29" w:rsidRDefault="009D712C" w:rsidP="009D712C">
      <w:pPr>
        <w:jc w:val="both"/>
        <w:rPr>
          <w:rFonts w:ascii="Times New Roman" w:hAnsi="Times New Roman" w:cs="Times New Roman"/>
          <w:lang w:val="it-IT"/>
        </w:rPr>
      </w:pPr>
      <w:r w:rsidRPr="00705C29">
        <w:rPr>
          <w:rFonts w:ascii="Times New Roman" w:hAnsi="Times New Roman" w:cs="Times New Roman"/>
          <w:lang w:val="it-IT"/>
        </w:rPr>
        <w:t>Lucrarea trebuie scrisă cu Times New Roman, caractere de 12, la 1,5 rânduri. Lucrările se vor scrie cu diacritice. Marginile paginilor: 2,5 cm stânga, 2 cm dreapta; Paragrafe de 0,5 cm folosind opțiunea ”stângadreapta” (Justify). Numerotarea filelor începe de la prima pagină a lucrării (pagina de titlu), chiar dacă pe aceasta nu se printează numărul paginii.</w:t>
      </w:r>
    </w:p>
    <w:p w14:paraId="7F194195" w14:textId="77777777" w:rsidR="009D712C" w:rsidRPr="00705C29" w:rsidRDefault="009D712C" w:rsidP="009D712C">
      <w:pPr>
        <w:ind w:left="360"/>
        <w:rPr>
          <w:rFonts w:ascii="Times New Roman" w:hAnsi="Times New Roman" w:cs="Times New Roman"/>
          <w:lang w:val="it-IT"/>
        </w:rPr>
      </w:pPr>
    </w:p>
    <w:p w14:paraId="06F5FBE6" w14:textId="39165B9F" w:rsidR="009D712C" w:rsidRPr="00705C29" w:rsidRDefault="009D712C" w:rsidP="009D712C">
      <w:pPr>
        <w:jc w:val="both"/>
        <w:rPr>
          <w:rFonts w:ascii="Times New Roman" w:hAnsi="Times New Roman" w:cs="Times New Roman"/>
          <w:lang w:val="it-IT"/>
        </w:rPr>
      </w:pPr>
      <w:r w:rsidRPr="00705C29">
        <w:rPr>
          <w:rFonts w:ascii="Times New Roman" w:hAnsi="Times New Roman" w:cs="Times New Roman"/>
          <w:b/>
          <w:bCs/>
          <w:lang w:val="it-IT"/>
        </w:rPr>
        <w:t>Notă</w:t>
      </w:r>
      <w:r w:rsidRPr="00705C29">
        <w:rPr>
          <w:rFonts w:ascii="Times New Roman" w:hAnsi="Times New Roman" w:cs="Times New Roman"/>
          <w:lang w:val="it-IT"/>
        </w:rPr>
        <w:t xml:space="preserve">: Această structură este orientativă și poate suferi modificări/ adaptări în funcție de specificul temei lucrării de licență/disertație și de recomandările profesorului coordonator sau ale facultății. Structurarea lucrării în părți, capitole și subcapitole este la latitudinea studentului și cadrului didactic coordonator. </w:t>
      </w:r>
    </w:p>
    <w:p w14:paraId="76C54969" w14:textId="77777777" w:rsidR="007E610F" w:rsidRPr="00705C29" w:rsidRDefault="007E610F" w:rsidP="007E610F">
      <w:pPr>
        <w:pStyle w:val="ListParagraph"/>
        <w:rPr>
          <w:rFonts w:ascii="Times New Roman" w:hAnsi="Times New Roman" w:cs="Times New Roman"/>
          <w:b/>
          <w:bCs/>
          <w:lang w:val="it-IT"/>
        </w:rPr>
      </w:pPr>
    </w:p>
    <w:p w14:paraId="6517CE7D" w14:textId="577E9785" w:rsidR="009D712C" w:rsidRPr="00705C29" w:rsidRDefault="007E610F" w:rsidP="007E610F">
      <w:pPr>
        <w:pStyle w:val="ListParagraph"/>
        <w:ind w:left="0"/>
        <w:rPr>
          <w:rFonts w:ascii="Times New Roman" w:hAnsi="Times New Roman" w:cs="Times New Roman"/>
          <w:lang w:val="it-IT"/>
        </w:rPr>
      </w:pPr>
      <w:r w:rsidRPr="00705C29">
        <w:rPr>
          <w:rFonts w:ascii="Times New Roman" w:hAnsi="Times New Roman" w:cs="Times New Roman"/>
          <w:b/>
          <w:bCs/>
          <w:lang w:val="it-IT"/>
        </w:rPr>
        <w:t>7.PREZENTAREA TABELELOR, GRAFICELOR ȘI FIGURILOR</w:t>
      </w:r>
    </w:p>
    <w:p w14:paraId="4C107ABE" w14:textId="77777777" w:rsidR="007E610F" w:rsidRPr="00705C29" w:rsidRDefault="007E610F" w:rsidP="007E610F">
      <w:pPr>
        <w:jc w:val="both"/>
        <w:rPr>
          <w:rFonts w:ascii="Times New Roman" w:hAnsi="Times New Roman" w:cs="Times New Roman"/>
          <w:lang w:val="it-IT"/>
        </w:rPr>
      </w:pPr>
      <w:r w:rsidRPr="00705C29">
        <w:rPr>
          <w:rFonts w:ascii="Times New Roman" w:hAnsi="Times New Roman" w:cs="Times New Roman"/>
          <w:b/>
          <w:bCs/>
          <w:lang w:val="it-IT"/>
        </w:rPr>
        <w:t xml:space="preserve">Tabelele </w:t>
      </w:r>
      <w:r w:rsidRPr="00705C29">
        <w:rPr>
          <w:rFonts w:ascii="Times New Roman" w:hAnsi="Times New Roman" w:cs="Times New Roman"/>
          <w:lang w:val="it-IT"/>
        </w:rPr>
        <w:t xml:space="preserve">vor fi numerotate (numerotarea va începe de la 1 pentru tabelele aferente fiecărui capitol) după următoarea schemă: prima cifră va fi numărul capitolului, iar următoarea/următoarele va/vor identifica numărul tabelului din cadrul capitolului. Fiecare tabel va avea un titlu sugestiv pentru elementele conținute. În cazul în care tabelul conține date, se va trece sub tabel sursa datelor, iar în cazul în care datele din tabel sunt rezultatul prelucrărilor proprii, se va specifica acest aspect. </w:t>
      </w:r>
    </w:p>
    <w:p w14:paraId="2F41A46A" w14:textId="77777777" w:rsidR="007E610F" w:rsidRPr="00705C29" w:rsidRDefault="007E610F" w:rsidP="007E610F">
      <w:pPr>
        <w:jc w:val="both"/>
        <w:rPr>
          <w:rFonts w:ascii="Times New Roman" w:hAnsi="Times New Roman" w:cs="Times New Roman"/>
          <w:lang w:val="it-IT"/>
        </w:rPr>
      </w:pPr>
      <w:r w:rsidRPr="00705C29">
        <w:rPr>
          <w:rFonts w:ascii="Times New Roman" w:hAnsi="Times New Roman" w:cs="Times New Roman"/>
          <w:b/>
          <w:bCs/>
          <w:lang w:val="it-IT"/>
        </w:rPr>
        <w:t>Ex.</w:t>
      </w:r>
      <w:r w:rsidRPr="00705C29">
        <w:rPr>
          <w:rFonts w:ascii="Times New Roman" w:hAnsi="Times New Roman" w:cs="Times New Roman"/>
          <w:lang w:val="it-IT"/>
        </w:rPr>
        <w:t xml:space="preserve"> Tabelul nr.1.1. Titlu tabel...... </w:t>
      </w:r>
    </w:p>
    <w:p w14:paraId="044D5320" w14:textId="77777777" w:rsidR="007E610F" w:rsidRPr="00705C29" w:rsidRDefault="007E610F" w:rsidP="007E610F">
      <w:pPr>
        <w:jc w:val="both"/>
        <w:rPr>
          <w:rFonts w:ascii="Times New Roman" w:hAnsi="Times New Roman" w:cs="Times New Roman"/>
          <w:lang w:val="it-IT"/>
        </w:rPr>
      </w:pPr>
      <w:r w:rsidRPr="00705C29">
        <w:rPr>
          <w:rFonts w:ascii="Times New Roman" w:hAnsi="Times New Roman" w:cs="Times New Roman"/>
          <w:lang w:val="it-IT"/>
        </w:rPr>
        <w:t xml:space="preserve">Sursa datelor: Sursa de unde au fost preluate datele </w:t>
      </w:r>
    </w:p>
    <w:p w14:paraId="257A9339" w14:textId="77777777" w:rsidR="007E610F" w:rsidRPr="00705C29" w:rsidRDefault="007E610F" w:rsidP="007E610F">
      <w:pPr>
        <w:jc w:val="both"/>
        <w:rPr>
          <w:rFonts w:ascii="Times New Roman" w:hAnsi="Times New Roman" w:cs="Times New Roman"/>
          <w:lang w:val="it-IT"/>
        </w:rPr>
      </w:pPr>
      <w:r w:rsidRPr="00705C29">
        <w:rPr>
          <w:rFonts w:ascii="Times New Roman" w:hAnsi="Times New Roman" w:cs="Times New Roman"/>
          <w:lang w:val="it-IT"/>
        </w:rPr>
        <w:t xml:space="preserve">sau prelucrare proprie pe baza datelor .............. </w:t>
      </w:r>
    </w:p>
    <w:p w14:paraId="2B8AAE9B" w14:textId="77777777" w:rsidR="007E610F" w:rsidRPr="00705C29" w:rsidRDefault="007E610F" w:rsidP="007E610F">
      <w:pPr>
        <w:rPr>
          <w:rFonts w:ascii="Times New Roman" w:hAnsi="Times New Roman" w:cs="Times New Roman"/>
          <w:b/>
          <w:bCs/>
          <w:lang w:val="it-IT"/>
        </w:rPr>
      </w:pPr>
    </w:p>
    <w:p w14:paraId="626E4EA1" w14:textId="18706977" w:rsidR="007E610F" w:rsidRPr="00705C29" w:rsidRDefault="007E610F" w:rsidP="007E610F">
      <w:pPr>
        <w:jc w:val="both"/>
        <w:rPr>
          <w:rFonts w:ascii="Times New Roman" w:hAnsi="Times New Roman" w:cs="Times New Roman"/>
          <w:lang w:val="it-IT"/>
        </w:rPr>
      </w:pPr>
      <w:r w:rsidRPr="00705C29">
        <w:rPr>
          <w:rFonts w:ascii="Times New Roman" w:hAnsi="Times New Roman" w:cs="Times New Roman"/>
          <w:b/>
          <w:bCs/>
          <w:lang w:val="it-IT"/>
        </w:rPr>
        <w:t xml:space="preserve">Graficele </w:t>
      </w:r>
      <w:r w:rsidRPr="00705C29">
        <w:rPr>
          <w:rFonts w:ascii="Times New Roman" w:hAnsi="Times New Roman" w:cs="Times New Roman"/>
          <w:lang w:val="it-IT"/>
        </w:rPr>
        <w:t>vor fi numerotate (numerotarea va începe de la 1 pentru graficele aferente fiecărui capitol) după următoarea schemă: prima cifră va fi numărul capitolului, iar următoarea/următoarele va/vor identifica numărul graficului din cadrul capitolului. Fiecare grafic va avea un titlu sugestiv pentru elementele conținute și va fi însoțit de sursa datelor.</w:t>
      </w:r>
    </w:p>
    <w:p w14:paraId="0F08C4CB" w14:textId="77777777" w:rsidR="007E610F" w:rsidRPr="00705C29" w:rsidRDefault="007E610F" w:rsidP="007E610F">
      <w:pPr>
        <w:jc w:val="both"/>
        <w:rPr>
          <w:rFonts w:ascii="Times New Roman" w:hAnsi="Times New Roman" w:cs="Times New Roman"/>
          <w:lang w:val="it-IT"/>
        </w:rPr>
      </w:pPr>
      <w:r w:rsidRPr="00705C29">
        <w:rPr>
          <w:rFonts w:ascii="Times New Roman" w:hAnsi="Times New Roman" w:cs="Times New Roman"/>
          <w:lang w:val="it-IT"/>
        </w:rPr>
        <w:t xml:space="preserve">În cazul în care reprezentarea grafică apare ca urmare a analizei studentului pe baza datelor prezentate într-un tabel sau preluate din altă parte, la sursă se scrie </w:t>
      </w:r>
      <w:r w:rsidRPr="00705C29">
        <w:rPr>
          <w:rFonts w:ascii="Times New Roman" w:hAnsi="Times New Roman" w:cs="Times New Roman"/>
          <w:i/>
          <w:iCs/>
          <w:lang w:val="it-IT"/>
        </w:rPr>
        <w:t xml:space="preserve">Pe baza datelor din tabelul nr.... </w:t>
      </w:r>
      <w:r w:rsidRPr="00705C29">
        <w:rPr>
          <w:rFonts w:ascii="Times New Roman" w:hAnsi="Times New Roman" w:cs="Times New Roman"/>
          <w:lang w:val="it-IT"/>
        </w:rPr>
        <w:t xml:space="preserve">sau </w:t>
      </w:r>
      <w:r w:rsidRPr="00705C29">
        <w:rPr>
          <w:rFonts w:ascii="Times New Roman" w:hAnsi="Times New Roman" w:cs="Times New Roman"/>
          <w:i/>
          <w:iCs/>
          <w:lang w:val="it-IT"/>
        </w:rPr>
        <w:t xml:space="preserve">prelucrare pe baza datelor furnizate de </w:t>
      </w:r>
      <w:r w:rsidRPr="00705C29">
        <w:rPr>
          <w:rFonts w:ascii="Times New Roman" w:hAnsi="Times New Roman" w:cs="Times New Roman"/>
          <w:lang w:val="it-IT"/>
        </w:rPr>
        <w:t xml:space="preserve">site-ul... sau </w:t>
      </w:r>
      <w:r w:rsidRPr="00705C29">
        <w:rPr>
          <w:rFonts w:ascii="Times New Roman" w:hAnsi="Times New Roman" w:cs="Times New Roman"/>
          <w:i/>
          <w:iCs/>
          <w:lang w:val="it-IT"/>
        </w:rPr>
        <w:t xml:space="preserve">prelucrare pe baza datelor din </w:t>
      </w:r>
      <w:r w:rsidRPr="00705C29">
        <w:rPr>
          <w:rFonts w:ascii="Times New Roman" w:hAnsi="Times New Roman" w:cs="Times New Roman"/>
          <w:lang w:val="it-IT"/>
        </w:rPr>
        <w:t xml:space="preserve">publicația...pagina... </w:t>
      </w:r>
    </w:p>
    <w:p w14:paraId="643CF460" w14:textId="364D87AD" w:rsidR="007E610F" w:rsidRPr="00705C29" w:rsidRDefault="007E610F" w:rsidP="007E610F">
      <w:pPr>
        <w:rPr>
          <w:rFonts w:ascii="Times New Roman" w:hAnsi="Times New Roman" w:cs="Times New Roman"/>
          <w:lang w:val="it-IT"/>
        </w:rPr>
      </w:pPr>
      <w:r w:rsidRPr="00705C29">
        <w:rPr>
          <w:rFonts w:ascii="Times New Roman" w:hAnsi="Times New Roman" w:cs="Times New Roman"/>
          <w:b/>
          <w:bCs/>
          <w:lang w:val="it-IT"/>
        </w:rPr>
        <w:t>Ex.</w:t>
      </w:r>
      <w:r w:rsidRPr="00705C29">
        <w:rPr>
          <w:rFonts w:ascii="Times New Roman" w:hAnsi="Times New Roman" w:cs="Times New Roman"/>
          <w:lang w:val="it-IT"/>
        </w:rPr>
        <w:t xml:space="preserve">  Fig.1.1 Denumirea .... </w:t>
      </w:r>
    </w:p>
    <w:p w14:paraId="1177F4F3" w14:textId="77777777" w:rsidR="007E610F" w:rsidRPr="00705C29" w:rsidRDefault="007E610F" w:rsidP="007E610F">
      <w:pPr>
        <w:rPr>
          <w:rFonts w:ascii="Times New Roman" w:hAnsi="Times New Roman" w:cs="Times New Roman"/>
          <w:lang w:val="it-IT"/>
        </w:rPr>
      </w:pPr>
      <w:r w:rsidRPr="00705C29">
        <w:rPr>
          <w:rFonts w:ascii="Times New Roman" w:hAnsi="Times New Roman" w:cs="Times New Roman"/>
          <w:lang w:val="it-IT"/>
        </w:rPr>
        <w:t xml:space="preserve">Sursa datelor: .... (de unde au fost preluate datele ) </w:t>
      </w:r>
    </w:p>
    <w:p w14:paraId="63254686" w14:textId="41FCBB3C" w:rsidR="007E610F" w:rsidRPr="00705C29" w:rsidRDefault="007E610F" w:rsidP="007E610F">
      <w:pPr>
        <w:jc w:val="both"/>
        <w:rPr>
          <w:rFonts w:ascii="Times New Roman" w:hAnsi="Times New Roman" w:cs="Times New Roman"/>
          <w:lang w:val="it-IT"/>
        </w:rPr>
      </w:pPr>
      <w:r w:rsidRPr="00705C29">
        <w:rPr>
          <w:rFonts w:ascii="Times New Roman" w:hAnsi="Times New Roman" w:cs="Times New Roman"/>
          <w:b/>
          <w:bCs/>
          <w:lang w:val="it-IT"/>
        </w:rPr>
        <w:t xml:space="preserve">Figurile </w:t>
      </w:r>
      <w:r w:rsidRPr="00705C29">
        <w:rPr>
          <w:rFonts w:ascii="Times New Roman" w:hAnsi="Times New Roman" w:cs="Times New Roman"/>
          <w:lang w:val="it-IT"/>
        </w:rPr>
        <w:t>vor fi numerotate (numerotarea va începe de la 1 pentru figurile aferente fiecărui capitol) după următoarea schemă: prima cifră va fi numărul capitolului, iar următoarea/următoarele va identifica numărul figurii din cadrul capitolului. Fiecare figură va avea un titlu sugestiv pentru conținutul ei.</w:t>
      </w:r>
    </w:p>
    <w:p w14:paraId="5EB0DE01" w14:textId="77777777" w:rsidR="007E610F" w:rsidRPr="00705C29" w:rsidRDefault="007E610F" w:rsidP="00F12277">
      <w:pPr>
        <w:jc w:val="both"/>
        <w:rPr>
          <w:rFonts w:ascii="Times New Roman" w:hAnsi="Times New Roman" w:cs="Times New Roman"/>
          <w:b/>
          <w:bCs/>
          <w:lang w:val="it-IT"/>
        </w:rPr>
      </w:pPr>
    </w:p>
    <w:p w14:paraId="6D0BCEED" w14:textId="70A80FFA" w:rsidR="009D712C" w:rsidRPr="00705C29" w:rsidRDefault="007E610F" w:rsidP="00F12277">
      <w:pPr>
        <w:jc w:val="both"/>
        <w:rPr>
          <w:rFonts w:ascii="Times New Roman" w:hAnsi="Times New Roman" w:cs="Times New Roman"/>
          <w:b/>
          <w:bCs/>
          <w:lang w:val="it-IT"/>
        </w:rPr>
      </w:pPr>
      <w:r w:rsidRPr="00705C29">
        <w:rPr>
          <w:rFonts w:ascii="Times New Roman" w:hAnsi="Times New Roman" w:cs="Times New Roman"/>
          <w:b/>
          <w:bCs/>
          <w:lang w:val="it-IT"/>
        </w:rPr>
        <w:t>8</w:t>
      </w:r>
      <w:r w:rsidR="00E562F6" w:rsidRPr="00705C29">
        <w:rPr>
          <w:rFonts w:ascii="Times New Roman" w:hAnsi="Times New Roman" w:cs="Times New Roman"/>
          <w:b/>
          <w:bCs/>
          <w:lang w:val="it-IT"/>
        </w:rPr>
        <w:t>.</w:t>
      </w:r>
      <w:r w:rsidR="00F12277" w:rsidRPr="00705C29">
        <w:rPr>
          <w:rFonts w:ascii="Times New Roman" w:hAnsi="Times New Roman" w:cs="Times New Roman"/>
          <w:b/>
          <w:bCs/>
          <w:lang w:val="it-IT"/>
        </w:rPr>
        <w:t>CERINŢE PRIVIND CITAREA SAU REFERIRI LA INFORMAŢII OFERITE DE SURSELE BIBLIOGRAFICE</w:t>
      </w:r>
    </w:p>
    <w:p w14:paraId="660FF0DC" w14:textId="3548B2FE" w:rsidR="00F12277" w:rsidRPr="00705C29" w:rsidRDefault="00F12277" w:rsidP="00F12277">
      <w:pPr>
        <w:jc w:val="both"/>
        <w:rPr>
          <w:rFonts w:ascii="Times New Roman" w:hAnsi="Times New Roman" w:cs="Times New Roman"/>
          <w:i/>
          <w:iCs/>
          <w:lang w:val="it-IT"/>
        </w:rPr>
      </w:pPr>
      <w:r w:rsidRPr="00705C29">
        <w:rPr>
          <w:rFonts w:ascii="Times New Roman" w:hAnsi="Times New Roman" w:cs="Times New Roman"/>
          <w:i/>
          <w:iCs/>
          <w:lang w:val="it-IT"/>
        </w:rPr>
        <w:t xml:space="preserve">Citarea unor fraze din materialele folosite ca surse bibliografice se va face prin încadrarea lor între ghilimele și trecerea în subsolul paginii a sursei. Preluarea unor idei de la alți autori, fără citare cu ghilimele, se va face cu precizarea sursei bibliografice fie în subsolul paginii (folosind sistemul „notă-bibliografie”), fie prin menționarea în textul lucrării a autorului/autorilor de unde a fost preluată ideea, între paranteze rotunde, imediat după informația citată (folosind sistemul „citare între paranteze – listă de referințe”). În acest ultim caz, scrieţi numele primului autor urmat de o virgulă, anul publicării și numărul paginii citate, dacă este necesar - toate între paranteze rotunde, de ex. (Popescu, 2007, p. 23). </w:t>
      </w:r>
    </w:p>
    <w:p w14:paraId="0C980A75" w14:textId="77777777" w:rsidR="00F12277" w:rsidRPr="00705C29" w:rsidRDefault="00F12277" w:rsidP="00F12277">
      <w:pPr>
        <w:jc w:val="both"/>
        <w:rPr>
          <w:rFonts w:ascii="Times New Roman" w:hAnsi="Times New Roman" w:cs="Times New Roman"/>
          <w:i/>
          <w:iCs/>
          <w:lang w:val="it-IT"/>
        </w:rPr>
      </w:pPr>
      <w:r w:rsidRPr="00705C29">
        <w:rPr>
          <w:rFonts w:ascii="Times New Roman" w:hAnsi="Times New Roman" w:cs="Times New Roman"/>
          <w:i/>
          <w:iCs/>
          <w:lang w:val="it-IT"/>
        </w:rPr>
        <w:t xml:space="preserve">Pentru doi autori, folosiţi (Popescu și Ionescu, 2001). Dacă există trei sau mai mulți autori, se folosește următorul format: (Popescu și colab., 2001, p. 236). În cazul în care există mai multe lucrări ale unui autor publicate în același an, acestea trebuie diferențiate prin adăugarea unei litere minuscule după an: (Popescu, 1966a, p. 256), (Popescu, 1966b). Aceeași numerotare (1966a, 1966b) se va folosi şi în secţiunea Bibliografie / Referinţe. </w:t>
      </w:r>
    </w:p>
    <w:p w14:paraId="0C969333" w14:textId="3FD5D883" w:rsidR="00E562F6" w:rsidRPr="00705C29" w:rsidRDefault="00F12277" w:rsidP="00F12277">
      <w:pPr>
        <w:jc w:val="both"/>
        <w:rPr>
          <w:rFonts w:ascii="Times New Roman" w:hAnsi="Times New Roman" w:cs="Times New Roman"/>
          <w:b/>
          <w:bCs/>
          <w:lang w:val="it-IT"/>
        </w:rPr>
      </w:pPr>
      <w:r w:rsidRPr="00705C29">
        <w:rPr>
          <w:rFonts w:ascii="Times New Roman" w:hAnsi="Times New Roman" w:cs="Times New Roman"/>
          <w:i/>
          <w:iCs/>
          <w:lang w:val="it-IT"/>
        </w:rPr>
        <w:t>Se recomandă utilizarea instrumentelor informatice de tipul „manager de referințe” (reference manager) pentru gestionarea surselor bibliografice. Acestea permit preluarea automată a surselor bibliografice din bazele de date specializate, formatarea automată a citărilor și redactarea automată a referințelor bibliografice în stilul de citare ales.</w:t>
      </w:r>
    </w:p>
    <w:p w14:paraId="58294C78" w14:textId="77777777" w:rsidR="00705C29" w:rsidRDefault="00705C29" w:rsidP="00946807">
      <w:pPr>
        <w:rPr>
          <w:rFonts w:ascii="Times New Roman" w:hAnsi="Times New Roman" w:cs="Times New Roman"/>
          <w:b/>
          <w:bCs/>
          <w:lang w:val="it-IT"/>
        </w:rPr>
      </w:pPr>
    </w:p>
    <w:p w14:paraId="2A328983" w14:textId="5FB8C49F" w:rsidR="00F12277" w:rsidRPr="00705C29" w:rsidRDefault="00F12277" w:rsidP="00946807">
      <w:pPr>
        <w:rPr>
          <w:rFonts w:ascii="Times New Roman" w:hAnsi="Times New Roman" w:cs="Times New Roman"/>
          <w:b/>
          <w:bCs/>
          <w:sz w:val="28"/>
          <w:szCs w:val="28"/>
          <w:lang w:val="it-IT"/>
        </w:rPr>
      </w:pPr>
      <w:r w:rsidRPr="00705C29">
        <w:rPr>
          <w:rFonts w:ascii="Times New Roman" w:hAnsi="Times New Roman" w:cs="Times New Roman"/>
          <w:b/>
          <w:bCs/>
          <w:sz w:val="28"/>
          <w:szCs w:val="28"/>
          <w:lang w:val="it-IT"/>
        </w:rPr>
        <w:t>ATEN</w:t>
      </w:r>
      <w:r w:rsidR="00705C29">
        <w:rPr>
          <w:rFonts w:ascii="Times New Roman" w:hAnsi="Times New Roman" w:cs="Times New Roman"/>
          <w:b/>
          <w:bCs/>
          <w:sz w:val="28"/>
          <w:szCs w:val="28"/>
          <w:lang w:val="it-IT"/>
        </w:rPr>
        <w:t>Ț</w:t>
      </w:r>
      <w:r w:rsidRPr="00705C29">
        <w:rPr>
          <w:rFonts w:ascii="Times New Roman" w:hAnsi="Times New Roman" w:cs="Times New Roman"/>
          <w:b/>
          <w:bCs/>
          <w:sz w:val="28"/>
          <w:szCs w:val="28"/>
          <w:lang w:val="it-IT"/>
        </w:rPr>
        <w:t>IE!</w:t>
      </w:r>
    </w:p>
    <w:p w14:paraId="5C5A1117" w14:textId="169B9460"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b/>
          <w:bCs/>
          <w:lang w:val="it-IT"/>
        </w:rPr>
        <w:t xml:space="preserve">Conform art.28.(5, 6, 7) din </w:t>
      </w:r>
      <w:r w:rsidRPr="00705C29">
        <w:rPr>
          <w:rFonts w:ascii="Times New Roman" w:hAnsi="Times New Roman" w:cs="Times New Roman"/>
          <w:b/>
          <w:bCs/>
          <w:i/>
          <w:iCs/>
          <w:lang w:val="it-IT"/>
        </w:rPr>
        <w:t>Regulamentul privind finalizarea studiilor(</w:t>
      </w:r>
      <w:r w:rsidRPr="00705C29">
        <w:rPr>
          <w:rFonts w:ascii="Times New Roman" w:hAnsi="Times New Roman" w:cs="Times New Roman"/>
        </w:rPr>
        <w:fldChar w:fldCharType="begin"/>
      </w:r>
      <w:r w:rsidRPr="00705C29">
        <w:rPr>
          <w:rFonts w:ascii="Times New Roman" w:hAnsi="Times New Roman" w:cs="Times New Roman"/>
          <w:lang w:val="it-IT"/>
        </w:rPr>
        <w:instrText>HYPERLINK "https://www.ugal.ro/files/studenti/2025/HS_101_2025_Anexa_1-Regulament_finalizare_studii_2025.pdf"</w:instrText>
      </w:r>
      <w:r w:rsidRPr="00705C29">
        <w:rPr>
          <w:rFonts w:ascii="Times New Roman" w:hAnsi="Times New Roman" w:cs="Times New Roman"/>
        </w:rPr>
      </w:r>
      <w:r w:rsidRPr="00705C29">
        <w:rPr>
          <w:rFonts w:ascii="Times New Roman" w:hAnsi="Times New Roman" w:cs="Times New Roman"/>
        </w:rPr>
        <w:fldChar w:fldCharType="separate"/>
      </w:r>
      <w:r w:rsidRPr="00705C29">
        <w:rPr>
          <w:rStyle w:val="Hyperlink"/>
          <w:rFonts w:ascii="Times New Roman" w:hAnsi="Times New Roman" w:cs="Times New Roman"/>
          <w:b/>
          <w:bCs/>
          <w:i/>
          <w:iCs/>
          <w:lang w:val="it-IT"/>
        </w:rPr>
        <w:t>https://www.ugal.ro/files/studenti/2025/HS_101_2025_Anexa_1-Regulament_finalizare_studii_2025.pdf</w:t>
      </w:r>
      <w:r w:rsidRPr="00705C29">
        <w:rPr>
          <w:rFonts w:ascii="Times New Roman" w:hAnsi="Times New Roman" w:cs="Times New Roman"/>
        </w:rPr>
        <w:fldChar w:fldCharType="end"/>
      </w:r>
      <w:r w:rsidRPr="00705C29">
        <w:rPr>
          <w:rFonts w:ascii="Times New Roman" w:hAnsi="Times New Roman" w:cs="Times New Roman"/>
          <w:b/>
          <w:bCs/>
          <w:i/>
          <w:iCs/>
          <w:lang w:val="it-IT"/>
        </w:rPr>
        <w:t xml:space="preserve"> )</w:t>
      </w:r>
      <w:r w:rsidRPr="00705C29">
        <w:rPr>
          <w:rFonts w:ascii="Times New Roman" w:hAnsi="Times New Roman" w:cs="Times New Roman"/>
          <w:b/>
          <w:bCs/>
          <w:lang w:val="it-IT"/>
        </w:rPr>
        <w:t>:</w:t>
      </w:r>
      <w:r w:rsidRPr="00705C29">
        <w:rPr>
          <w:rFonts w:ascii="Times New Roman" w:hAnsi="Times New Roman" w:cs="Times New Roman"/>
          <w:lang w:val="it-IT"/>
        </w:rPr>
        <w:t xml:space="preserve"> “(5)Autorii lucrărilor de licenţă/diplomă şi disertaţie răspund pentru asigurarea originalităţii conţinutului acestora. Îndrumătorii lucrărilor de licenţă/diplomă şi disertaţie au obligaţia de diligenţă în ceea ce priveşte verificarea conformităţii lucrărilor ştiinţifice în raport cu cerinţele specifice unei creaţii originale. </w:t>
      </w:r>
    </w:p>
    <w:p w14:paraId="03BCE80F"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(6) Este interzisă oferta de vânzare, vânzarea sau punerea la dispoziţia persoanelor fizice, cu orice titlu, a unor lucrări cu scopul de a fi folosite ca lucrări ştiinţifice, referate, proiecte, lucrări de absolvire, de licenţă, de diplomă, de disertaţie ori în vederea promovării unor evaluări. </w:t>
      </w:r>
    </w:p>
    <w:p w14:paraId="709990BE" w14:textId="6997E86F" w:rsidR="007562B2" w:rsidRPr="00705C29" w:rsidRDefault="007562B2" w:rsidP="007562B2">
      <w:pPr>
        <w:jc w:val="both"/>
        <w:rPr>
          <w:rFonts w:ascii="Times New Roman" w:hAnsi="Times New Roman" w:cs="Times New Roman"/>
          <w:b/>
          <w:bCs/>
          <w:lang w:val="it-IT"/>
        </w:rPr>
      </w:pPr>
      <w:r w:rsidRPr="00705C29">
        <w:rPr>
          <w:rFonts w:ascii="Times New Roman" w:hAnsi="Times New Roman" w:cs="Times New Roman"/>
          <w:lang w:val="it-IT"/>
        </w:rPr>
        <w:t>(7) Este interzisă cumpărarea unor lucrări cu scopul de a fi folosite ca lucrări ştiinţifice, referate, proiecte, lucrări de absolvire, de licenţă, de diplomă, de disertaţie sau de doctorat ori în vederea promovării unor evaluări.</w:t>
      </w:r>
    </w:p>
    <w:p w14:paraId="1F3A630A" w14:textId="77777777" w:rsidR="007562B2" w:rsidRPr="00705C29" w:rsidRDefault="007562B2" w:rsidP="007562B2">
      <w:pPr>
        <w:rPr>
          <w:rFonts w:ascii="Times New Roman" w:hAnsi="Times New Roman" w:cs="Times New Roman"/>
          <w:b/>
          <w:bCs/>
          <w:lang w:val="it-IT"/>
        </w:rPr>
      </w:pPr>
    </w:p>
    <w:p w14:paraId="6DB15F25" w14:textId="726FFD24" w:rsidR="00F12277" w:rsidRPr="00705C29" w:rsidRDefault="007E610F" w:rsidP="007E610F">
      <w:pPr>
        <w:rPr>
          <w:rFonts w:ascii="Times New Roman" w:hAnsi="Times New Roman" w:cs="Times New Roman"/>
          <w:b/>
          <w:bCs/>
          <w:lang w:val="it-IT"/>
        </w:rPr>
      </w:pPr>
      <w:r w:rsidRPr="00705C29">
        <w:rPr>
          <w:rFonts w:ascii="Times New Roman" w:hAnsi="Times New Roman" w:cs="Times New Roman"/>
          <w:b/>
          <w:bCs/>
          <w:lang w:val="it-IT"/>
        </w:rPr>
        <w:t>9.</w:t>
      </w:r>
      <w:r w:rsidR="007562B2" w:rsidRPr="00705C29">
        <w:rPr>
          <w:rFonts w:ascii="Times New Roman" w:hAnsi="Times New Roman" w:cs="Times New Roman"/>
          <w:b/>
          <w:bCs/>
          <w:lang w:val="it-IT"/>
        </w:rPr>
        <w:t>Prezentarea referințelor bibliografice</w:t>
      </w:r>
    </w:p>
    <w:p w14:paraId="4B0914B3" w14:textId="047CE224"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În cadrul referințelor bibliografice, materialele folosite pentru realizarea lucrării de finalizare a studiilor trebuie să fie numerotate, iar înscrierea acestora în lista bibliografică va avea drept criteriu ordinea alfabetică a primului autor. Pentru lucrări care au acelaşi autor sau autori, ele se vor trece în ordinea crescătoare a anilor de publicaţie. Pentru lucrări care au același autor sau autori și același an al publicării, acestea ar trebui diferențiate prin adăugarea unei litere mici după an (2020a urmat de 2020b). Lucrările fără autor (surse legislative sau alte surse de informare, de exemplu) vor fi grupate într-o secțiune la finalul referințelor bibliografice. </w:t>
      </w:r>
    </w:p>
    <w:p w14:paraId="366BE9AD" w14:textId="4447415A"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Pentru referințe se recomandă folosirea stilului APA al </w:t>
      </w:r>
      <w:r w:rsidRPr="00705C29">
        <w:rPr>
          <w:rFonts w:ascii="Times New Roman" w:hAnsi="Times New Roman" w:cs="Times New Roman"/>
          <w:i/>
          <w:iCs/>
          <w:lang w:val="it-IT"/>
        </w:rPr>
        <w:t>American Psychological Association (</w:t>
      </w:r>
      <w:r w:rsidRPr="00705C29">
        <w:rPr>
          <w:rFonts w:ascii="Times New Roman" w:hAnsi="Times New Roman" w:cs="Times New Roman"/>
        </w:rPr>
        <w:fldChar w:fldCharType="begin"/>
      </w:r>
      <w:r w:rsidRPr="00705C29">
        <w:rPr>
          <w:rFonts w:ascii="Times New Roman" w:hAnsi="Times New Roman" w:cs="Times New Roman"/>
          <w:lang w:val="it-IT"/>
        </w:rPr>
        <w:instrText>HYPERLINK "https://apastyle.apa.org/style-grammar-guidelines/references/examples"</w:instrText>
      </w:r>
      <w:r w:rsidRPr="00705C29">
        <w:rPr>
          <w:rFonts w:ascii="Times New Roman" w:hAnsi="Times New Roman" w:cs="Times New Roman"/>
        </w:rPr>
      </w:r>
      <w:r w:rsidRPr="00705C29">
        <w:rPr>
          <w:rFonts w:ascii="Times New Roman" w:hAnsi="Times New Roman" w:cs="Times New Roman"/>
        </w:rPr>
        <w:fldChar w:fldCharType="separate"/>
      </w:r>
      <w:r w:rsidRPr="00705C29">
        <w:rPr>
          <w:rStyle w:val="Hyperlink"/>
          <w:rFonts w:ascii="Times New Roman" w:hAnsi="Times New Roman" w:cs="Times New Roman"/>
          <w:i/>
          <w:iCs/>
          <w:lang w:val="it-IT"/>
        </w:rPr>
        <w:t>https://apastyle.apa.org/style-grammar-guidelines/references/examples</w:t>
      </w:r>
      <w:r w:rsidRPr="00705C29">
        <w:rPr>
          <w:rFonts w:ascii="Times New Roman" w:hAnsi="Times New Roman" w:cs="Times New Roman"/>
        </w:rPr>
        <w:fldChar w:fldCharType="end"/>
      </w:r>
      <w:r w:rsidRPr="00705C29">
        <w:rPr>
          <w:rFonts w:ascii="Times New Roman" w:hAnsi="Times New Roman" w:cs="Times New Roman"/>
          <w:i/>
          <w:iCs/>
          <w:lang w:val="it-IT"/>
        </w:rPr>
        <w:t xml:space="preserve"> )</w:t>
      </w:r>
    </w:p>
    <w:p w14:paraId="3489E5CF" w14:textId="77777777" w:rsidR="007562B2" w:rsidRPr="00705C29" w:rsidRDefault="007562B2" w:rsidP="007562B2">
      <w:pPr>
        <w:rPr>
          <w:rFonts w:ascii="Times New Roman" w:hAnsi="Times New Roman" w:cs="Times New Roman"/>
          <w:b/>
          <w:bCs/>
          <w:lang w:val="it-IT"/>
        </w:rPr>
      </w:pPr>
    </w:p>
    <w:p w14:paraId="72A2DBAC" w14:textId="66DFD8B8"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Formatul general al inserării în lista bibliografică este: </w:t>
      </w:r>
    </w:p>
    <w:p w14:paraId="6CD24C78" w14:textId="77777777" w:rsidR="007562B2" w:rsidRPr="00705C29" w:rsidRDefault="007562B2" w:rsidP="007562B2">
      <w:pPr>
        <w:jc w:val="both"/>
        <w:rPr>
          <w:rFonts w:ascii="Times New Roman" w:hAnsi="Times New Roman" w:cs="Times New Roman"/>
          <w:b/>
          <w:bCs/>
          <w:lang w:val="it-IT"/>
        </w:rPr>
      </w:pPr>
      <w:r w:rsidRPr="00705C29">
        <w:rPr>
          <w:rFonts w:ascii="Times New Roman" w:hAnsi="Times New Roman" w:cs="Times New Roman"/>
          <w:b/>
          <w:bCs/>
          <w:i/>
          <w:iCs/>
          <w:lang w:val="it-IT"/>
        </w:rPr>
        <w:t xml:space="preserve">Pentru cărţi: </w:t>
      </w:r>
    </w:p>
    <w:p w14:paraId="5ACC8284"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Numele autorului, Prima iniţială. A doua iniţială., Numele autorului, Prima iniţială. A doua iniţială. (An). </w:t>
      </w:r>
      <w:r w:rsidRPr="00705C29">
        <w:rPr>
          <w:rFonts w:ascii="Times New Roman" w:hAnsi="Times New Roman" w:cs="Times New Roman"/>
          <w:i/>
          <w:iCs/>
          <w:lang w:val="it-IT"/>
        </w:rPr>
        <w:t>Titlul cărţii</w:t>
      </w:r>
      <w:r w:rsidRPr="00705C29">
        <w:rPr>
          <w:rFonts w:ascii="Times New Roman" w:hAnsi="Times New Roman" w:cs="Times New Roman"/>
          <w:lang w:val="it-IT"/>
        </w:rPr>
        <w:t xml:space="preserve">. Numele Editurii. </w:t>
      </w:r>
    </w:p>
    <w:p w14:paraId="72B7E395"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Ex. Popescu, I. V. (2007). </w:t>
      </w:r>
      <w:r w:rsidRPr="00705C29">
        <w:rPr>
          <w:rFonts w:ascii="Times New Roman" w:hAnsi="Times New Roman" w:cs="Times New Roman"/>
          <w:i/>
          <w:iCs/>
          <w:lang w:val="it-IT"/>
        </w:rPr>
        <w:t>Utilizarea testelor statistice</w:t>
      </w:r>
      <w:r w:rsidRPr="00705C29">
        <w:rPr>
          <w:rFonts w:ascii="Times New Roman" w:hAnsi="Times New Roman" w:cs="Times New Roman"/>
          <w:lang w:val="it-IT"/>
        </w:rPr>
        <w:t xml:space="preserve">. Bucureşti: Editura Academiei. </w:t>
      </w:r>
    </w:p>
    <w:p w14:paraId="639F81A2" w14:textId="77777777" w:rsidR="007562B2" w:rsidRPr="00705C29" w:rsidRDefault="007562B2" w:rsidP="007562B2">
      <w:pPr>
        <w:jc w:val="both"/>
        <w:rPr>
          <w:rFonts w:ascii="Times New Roman" w:hAnsi="Times New Roman" w:cs="Times New Roman"/>
          <w:b/>
          <w:bCs/>
          <w:i/>
          <w:iCs/>
          <w:lang w:val="it-IT"/>
        </w:rPr>
      </w:pPr>
    </w:p>
    <w:p w14:paraId="13A2BEF9" w14:textId="2941FD4F" w:rsidR="007562B2" w:rsidRPr="00705C29" w:rsidRDefault="007562B2" w:rsidP="007562B2">
      <w:pPr>
        <w:jc w:val="both"/>
        <w:rPr>
          <w:rFonts w:ascii="Times New Roman" w:hAnsi="Times New Roman" w:cs="Times New Roman"/>
          <w:b/>
          <w:bCs/>
          <w:lang w:val="it-IT"/>
        </w:rPr>
      </w:pPr>
      <w:r w:rsidRPr="00705C29">
        <w:rPr>
          <w:rFonts w:ascii="Times New Roman" w:hAnsi="Times New Roman" w:cs="Times New Roman"/>
          <w:b/>
          <w:bCs/>
          <w:i/>
          <w:iCs/>
          <w:lang w:val="it-IT"/>
        </w:rPr>
        <w:t xml:space="preserve">Pentru capitole de carte, studii publicate în volume: </w:t>
      </w:r>
    </w:p>
    <w:p w14:paraId="6585030A"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Numele autorului, Prima iniţială. A doua iniţială., Numele autorului, Prima iniţială. A doua iniţială. (An). Titlul studiului. În Prima iniţială a editorului. A doua iniţială a editorului. Numele editorului, Prima iniţială editorului. A doua iniţială a editorului. Numele editorului (Ed.), </w:t>
      </w:r>
      <w:r w:rsidRPr="00705C29">
        <w:rPr>
          <w:rFonts w:ascii="Times New Roman" w:hAnsi="Times New Roman" w:cs="Times New Roman"/>
          <w:i/>
          <w:iCs/>
          <w:lang w:val="it-IT"/>
        </w:rPr>
        <w:t xml:space="preserve">Titlul culegerii de studii </w:t>
      </w:r>
      <w:r w:rsidRPr="00705C29">
        <w:rPr>
          <w:rFonts w:ascii="Times New Roman" w:hAnsi="Times New Roman" w:cs="Times New Roman"/>
          <w:lang w:val="it-IT"/>
        </w:rPr>
        <w:t xml:space="preserve">(paginile între care este cuprins studiul). Numele Editurii. </w:t>
      </w:r>
    </w:p>
    <w:p w14:paraId="38B7091B" w14:textId="77777777" w:rsidR="007562B2" w:rsidRPr="00705C29" w:rsidRDefault="007562B2" w:rsidP="007562B2">
      <w:pPr>
        <w:jc w:val="both"/>
        <w:rPr>
          <w:rFonts w:ascii="Times New Roman" w:hAnsi="Times New Roman" w:cs="Times New Roman"/>
          <w:b/>
          <w:bCs/>
          <w:i/>
          <w:iCs/>
          <w:lang w:val="it-IT"/>
        </w:rPr>
      </w:pPr>
    </w:p>
    <w:p w14:paraId="3AD27365" w14:textId="60E51AC3" w:rsidR="007562B2" w:rsidRPr="00705C29" w:rsidRDefault="007562B2" w:rsidP="007562B2">
      <w:pPr>
        <w:jc w:val="both"/>
        <w:rPr>
          <w:rFonts w:ascii="Times New Roman" w:hAnsi="Times New Roman" w:cs="Times New Roman"/>
          <w:b/>
          <w:bCs/>
          <w:lang w:val="it-IT"/>
        </w:rPr>
      </w:pPr>
      <w:r w:rsidRPr="00705C29">
        <w:rPr>
          <w:rFonts w:ascii="Times New Roman" w:hAnsi="Times New Roman" w:cs="Times New Roman"/>
          <w:b/>
          <w:bCs/>
          <w:i/>
          <w:iCs/>
          <w:lang w:val="it-IT"/>
        </w:rPr>
        <w:t xml:space="preserve">Pentru teze de doctorat: </w:t>
      </w:r>
    </w:p>
    <w:p w14:paraId="36A1BE96"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lastRenderedPageBreak/>
        <w:t xml:space="preserve">Numele autorului, Prima iniţială. </w:t>
      </w:r>
      <w:r w:rsidRPr="00705C29">
        <w:rPr>
          <w:rFonts w:ascii="Times New Roman" w:hAnsi="Times New Roman" w:cs="Times New Roman"/>
        </w:rPr>
        <w:t xml:space="preserve">A </w:t>
      </w:r>
      <w:proofErr w:type="spellStart"/>
      <w:r w:rsidRPr="00705C29">
        <w:rPr>
          <w:rFonts w:ascii="Times New Roman" w:hAnsi="Times New Roman" w:cs="Times New Roman"/>
        </w:rPr>
        <w:t>doua</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iniţială</w:t>
      </w:r>
      <w:proofErr w:type="spellEnd"/>
      <w:r w:rsidRPr="00705C29">
        <w:rPr>
          <w:rFonts w:ascii="Times New Roman" w:hAnsi="Times New Roman" w:cs="Times New Roman"/>
        </w:rPr>
        <w:t xml:space="preserve">. (An). </w:t>
      </w:r>
      <w:proofErr w:type="spellStart"/>
      <w:r w:rsidRPr="00705C29">
        <w:rPr>
          <w:rFonts w:ascii="Times New Roman" w:hAnsi="Times New Roman" w:cs="Times New Roman"/>
          <w:i/>
          <w:iCs/>
        </w:rPr>
        <w:t>Titlul</w:t>
      </w:r>
      <w:proofErr w:type="spellEnd"/>
      <w:r w:rsidRPr="00705C29">
        <w:rPr>
          <w:rFonts w:ascii="Times New Roman" w:hAnsi="Times New Roman" w:cs="Times New Roman"/>
          <w:i/>
          <w:iCs/>
        </w:rPr>
        <w:t xml:space="preserve"> </w:t>
      </w:r>
      <w:proofErr w:type="spellStart"/>
      <w:r w:rsidRPr="00705C29">
        <w:rPr>
          <w:rFonts w:ascii="Times New Roman" w:hAnsi="Times New Roman" w:cs="Times New Roman"/>
          <w:i/>
          <w:iCs/>
        </w:rPr>
        <w:t>tezei</w:t>
      </w:r>
      <w:proofErr w:type="spellEnd"/>
      <w:r w:rsidRPr="00705C29">
        <w:rPr>
          <w:rFonts w:ascii="Times New Roman" w:hAnsi="Times New Roman" w:cs="Times New Roman"/>
          <w:i/>
          <w:iCs/>
        </w:rPr>
        <w:t xml:space="preserve"> de </w:t>
      </w:r>
      <w:proofErr w:type="spellStart"/>
      <w:r w:rsidRPr="00705C29">
        <w:rPr>
          <w:rFonts w:ascii="Times New Roman" w:hAnsi="Times New Roman" w:cs="Times New Roman"/>
          <w:i/>
          <w:iCs/>
        </w:rPr>
        <w:t>doctorat</w:t>
      </w:r>
      <w:proofErr w:type="spellEnd"/>
      <w:r w:rsidRPr="00705C29">
        <w:rPr>
          <w:rFonts w:ascii="Times New Roman" w:hAnsi="Times New Roman" w:cs="Times New Roman"/>
          <w:i/>
          <w:iCs/>
        </w:rPr>
        <w:t xml:space="preserve"> </w:t>
      </w:r>
      <w:r w:rsidRPr="00705C29">
        <w:rPr>
          <w:rFonts w:ascii="Times New Roman" w:hAnsi="Times New Roman" w:cs="Times New Roman"/>
        </w:rPr>
        <w:t>(</w:t>
      </w:r>
      <w:proofErr w:type="spellStart"/>
      <w:r w:rsidRPr="00705C29">
        <w:rPr>
          <w:rFonts w:ascii="Times New Roman" w:hAnsi="Times New Roman" w:cs="Times New Roman"/>
        </w:rPr>
        <w:t>teză</w:t>
      </w:r>
      <w:proofErr w:type="spellEnd"/>
      <w:r w:rsidRPr="00705C29">
        <w:rPr>
          <w:rFonts w:ascii="Times New Roman" w:hAnsi="Times New Roman" w:cs="Times New Roman"/>
        </w:rPr>
        <w:t xml:space="preserve"> de </w:t>
      </w:r>
      <w:proofErr w:type="spellStart"/>
      <w:r w:rsidRPr="00705C29">
        <w:rPr>
          <w:rFonts w:ascii="Times New Roman" w:hAnsi="Times New Roman" w:cs="Times New Roman"/>
        </w:rPr>
        <w:t>doctorat</w:t>
      </w:r>
      <w:proofErr w:type="spellEnd"/>
      <w:r w:rsidRPr="00705C29">
        <w:rPr>
          <w:rFonts w:ascii="Times New Roman" w:hAnsi="Times New Roman" w:cs="Times New Roman"/>
        </w:rPr>
        <w:t xml:space="preserve">). </w:t>
      </w:r>
      <w:r w:rsidRPr="00705C29">
        <w:rPr>
          <w:rFonts w:ascii="Times New Roman" w:hAnsi="Times New Roman" w:cs="Times New Roman"/>
          <w:lang w:val="it-IT"/>
        </w:rPr>
        <w:t xml:space="preserve">Universitatea.......... </w:t>
      </w:r>
    </w:p>
    <w:p w14:paraId="44832DDF" w14:textId="57C9E663"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Ex. Popescu, I. V. (2006). </w:t>
      </w:r>
      <w:r w:rsidRPr="00705C29">
        <w:rPr>
          <w:rFonts w:ascii="Times New Roman" w:hAnsi="Times New Roman" w:cs="Times New Roman"/>
          <w:i/>
          <w:iCs/>
          <w:lang w:val="it-IT"/>
        </w:rPr>
        <w:t xml:space="preserve">Utilizarea testelor statistice </w:t>
      </w:r>
      <w:r w:rsidRPr="00705C29">
        <w:rPr>
          <w:rFonts w:ascii="Times New Roman" w:hAnsi="Times New Roman" w:cs="Times New Roman"/>
          <w:lang w:val="it-IT"/>
        </w:rPr>
        <w:t xml:space="preserve">(teză de doctorat). Universitatea......... </w:t>
      </w:r>
    </w:p>
    <w:p w14:paraId="2A228FFF" w14:textId="77777777" w:rsidR="007562B2" w:rsidRPr="00705C29" w:rsidRDefault="007562B2" w:rsidP="007562B2">
      <w:pPr>
        <w:rPr>
          <w:rFonts w:ascii="Times New Roman" w:hAnsi="Times New Roman" w:cs="Times New Roman"/>
          <w:b/>
          <w:bCs/>
          <w:i/>
          <w:iCs/>
          <w:lang w:val="it-IT"/>
        </w:rPr>
      </w:pPr>
    </w:p>
    <w:p w14:paraId="77839FF2" w14:textId="779855DA" w:rsidR="007562B2" w:rsidRPr="00705C29" w:rsidRDefault="007562B2" w:rsidP="007562B2">
      <w:pPr>
        <w:rPr>
          <w:rFonts w:ascii="Times New Roman" w:hAnsi="Times New Roman" w:cs="Times New Roman"/>
          <w:b/>
          <w:bCs/>
          <w:lang w:val="it-IT"/>
        </w:rPr>
      </w:pPr>
      <w:r w:rsidRPr="00705C29">
        <w:rPr>
          <w:rFonts w:ascii="Times New Roman" w:hAnsi="Times New Roman" w:cs="Times New Roman"/>
          <w:b/>
          <w:bCs/>
          <w:i/>
          <w:iCs/>
          <w:lang w:val="it-IT"/>
        </w:rPr>
        <w:t xml:space="preserve">Pentru articole publicate în reviste: </w:t>
      </w:r>
    </w:p>
    <w:p w14:paraId="6F0F0420" w14:textId="0AFAF099"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Numele autorului, Prima iniţială. A doua iniţială., Numele autorului, Prima iniţială. A doua iniţială. (An). Titlul articolului: Subtitlu. </w:t>
      </w:r>
      <w:r w:rsidRPr="00705C29">
        <w:rPr>
          <w:rFonts w:ascii="Times New Roman" w:hAnsi="Times New Roman" w:cs="Times New Roman"/>
          <w:i/>
          <w:iCs/>
          <w:lang w:val="it-IT"/>
        </w:rPr>
        <w:t>Titlul jurnalului, Numărul volumului</w:t>
      </w:r>
      <w:r w:rsidRPr="00705C29">
        <w:rPr>
          <w:rFonts w:ascii="Times New Roman" w:hAnsi="Times New Roman" w:cs="Times New Roman"/>
          <w:lang w:val="it-IT"/>
        </w:rPr>
        <w:t xml:space="preserve">, paginile între care este cuprins articolul. doi: xx.xxxxxxxxxx [dacă există] sau citit de la: adresa paginii de Web de unde a fost citit articolul şi, eventual, data la care a fost accesată această pagină, dacă conţinutul său este posibil să fie schimbat în viitor. </w:t>
      </w:r>
    </w:p>
    <w:p w14:paraId="55AF45F0" w14:textId="57ECD195"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Ex. </w:t>
      </w:r>
      <w:r w:rsidRPr="00705C29">
        <w:rPr>
          <w:rFonts w:ascii="Times New Roman" w:hAnsi="Times New Roman" w:cs="Times New Roman"/>
          <w:u w:val="single"/>
          <w:lang w:val="it-IT"/>
        </w:rPr>
        <w:t>Pentru un autor:</w:t>
      </w:r>
      <w:r w:rsidRPr="00705C29">
        <w:rPr>
          <w:rFonts w:ascii="Times New Roman" w:hAnsi="Times New Roman" w:cs="Times New Roman"/>
          <w:lang w:val="it-IT"/>
        </w:rPr>
        <w:t xml:space="preserve"> </w:t>
      </w:r>
    </w:p>
    <w:p w14:paraId="401AE15A"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Popescu, I. V. (2006). Utilizarea testelor statistice. </w:t>
      </w:r>
      <w:r w:rsidRPr="00705C29">
        <w:rPr>
          <w:rFonts w:ascii="Times New Roman" w:hAnsi="Times New Roman" w:cs="Times New Roman"/>
          <w:i/>
          <w:iCs/>
          <w:lang w:val="it-IT"/>
        </w:rPr>
        <w:t>Revista de statistică</w:t>
      </w:r>
      <w:r w:rsidRPr="00705C29">
        <w:rPr>
          <w:rFonts w:ascii="Times New Roman" w:hAnsi="Times New Roman" w:cs="Times New Roman"/>
          <w:lang w:val="it-IT"/>
        </w:rPr>
        <w:t xml:space="preserve">, 60, 55-63. </w:t>
      </w:r>
    </w:p>
    <w:p w14:paraId="62441961" w14:textId="77777777" w:rsidR="007562B2" w:rsidRPr="00705C29" w:rsidRDefault="007562B2" w:rsidP="007562B2">
      <w:pPr>
        <w:rPr>
          <w:rFonts w:ascii="Times New Roman" w:hAnsi="Times New Roman" w:cs="Times New Roman"/>
        </w:rPr>
      </w:pPr>
      <w:proofErr w:type="spellStart"/>
      <w:r w:rsidRPr="00705C29">
        <w:rPr>
          <w:rFonts w:ascii="Times New Roman" w:hAnsi="Times New Roman" w:cs="Times New Roman"/>
        </w:rPr>
        <w:t>Pentru</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articole</w:t>
      </w:r>
      <w:proofErr w:type="spellEnd"/>
      <w:r w:rsidRPr="00705C29">
        <w:rPr>
          <w:rFonts w:ascii="Times New Roman" w:hAnsi="Times New Roman" w:cs="Times New Roman"/>
        </w:rPr>
        <w:t xml:space="preserve"> cu DOI (Digital Object Identifier): </w:t>
      </w:r>
    </w:p>
    <w:p w14:paraId="698E765A"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Popescu, I. V. (2006). Utilizarea testelor statistice. </w:t>
      </w:r>
      <w:r w:rsidRPr="00705C29">
        <w:rPr>
          <w:rFonts w:ascii="Times New Roman" w:hAnsi="Times New Roman" w:cs="Times New Roman"/>
          <w:i/>
          <w:iCs/>
          <w:lang w:val="it-IT"/>
        </w:rPr>
        <w:t>Revista de statistică</w:t>
      </w:r>
      <w:r w:rsidRPr="00705C29">
        <w:rPr>
          <w:rFonts w:ascii="Times New Roman" w:hAnsi="Times New Roman" w:cs="Times New Roman"/>
          <w:lang w:val="it-IT"/>
        </w:rPr>
        <w:t xml:space="preserve">, 60, 55-63. </w:t>
      </w:r>
    </w:p>
    <w:p w14:paraId="195F4BEA"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doi:10.1016/j.bandc.2005 .09.013 </w:t>
      </w:r>
    </w:p>
    <w:p w14:paraId="77F01517"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Popescu, I. V. (2006). Utilizarea testelor statistice. </w:t>
      </w:r>
      <w:r w:rsidRPr="00705C29">
        <w:rPr>
          <w:rFonts w:ascii="Times New Roman" w:hAnsi="Times New Roman" w:cs="Times New Roman"/>
          <w:i/>
          <w:iCs/>
          <w:lang w:val="it-IT"/>
        </w:rPr>
        <w:t>Revista de statistică</w:t>
      </w:r>
      <w:r w:rsidRPr="00705C29">
        <w:rPr>
          <w:rFonts w:ascii="Times New Roman" w:hAnsi="Times New Roman" w:cs="Times New Roman"/>
          <w:lang w:val="it-IT"/>
        </w:rPr>
        <w:t xml:space="preserve">, 60, 55-63. Citit </w:t>
      </w:r>
    </w:p>
    <w:p w14:paraId="5065FF54"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de la: http://www.tandf.co.uk /journals/titles/07399332.asp </w:t>
      </w:r>
    </w:p>
    <w:p w14:paraId="7E3AA9E2" w14:textId="77777777" w:rsidR="007562B2" w:rsidRPr="00705C29" w:rsidRDefault="007562B2" w:rsidP="007562B2">
      <w:pPr>
        <w:rPr>
          <w:rFonts w:ascii="Times New Roman" w:hAnsi="Times New Roman" w:cs="Times New Roman"/>
          <w:b/>
          <w:bCs/>
          <w:lang w:val="it-IT"/>
        </w:rPr>
      </w:pPr>
    </w:p>
    <w:p w14:paraId="7401099C" w14:textId="33311D38" w:rsidR="007562B2" w:rsidRPr="00705C29" w:rsidRDefault="007562B2" w:rsidP="007562B2">
      <w:pPr>
        <w:rPr>
          <w:rFonts w:ascii="Times New Roman" w:hAnsi="Times New Roman" w:cs="Times New Roman"/>
          <w:u w:val="single"/>
          <w:lang w:val="it-IT"/>
        </w:rPr>
      </w:pPr>
      <w:r w:rsidRPr="00705C29">
        <w:rPr>
          <w:rFonts w:ascii="Times New Roman" w:hAnsi="Times New Roman" w:cs="Times New Roman"/>
          <w:u w:val="single"/>
          <w:lang w:val="it-IT"/>
        </w:rPr>
        <w:t xml:space="preserve">Pentru mai mulți autori: </w:t>
      </w:r>
    </w:p>
    <w:p w14:paraId="66DAAC8A"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Popescu, I. V., Ionescu, S., Vladl, C., &amp; Simionescu, C. (2005). Utilizarea testelor statistice. </w:t>
      </w:r>
      <w:r w:rsidRPr="00705C29">
        <w:rPr>
          <w:rFonts w:ascii="Times New Roman" w:hAnsi="Times New Roman" w:cs="Times New Roman"/>
          <w:i/>
          <w:iCs/>
          <w:lang w:val="it-IT"/>
        </w:rPr>
        <w:t>Revista de statistică</w:t>
      </w:r>
      <w:r w:rsidRPr="00705C29">
        <w:rPr>
          <w:rFonts w:ascii="Times New Roman" w:hAnsi="Times New Roman" w:cs="Times New Roman"/>
          <w:lang w:val="it-IT"/>
        </w:rPr>
        <w:t xml:space="preserve">, 60, 55-63. </w:t>
      </w:r>
    </w:p>
    <w:p w14:paraId="021CB361" w14:textId="77777777" w:rsidR="007E610F" w:rsidRPr="00705C29" w:rsidRDefault="007E610F" w:rsidP="007562B2">
      <w:pPr>
        <w:jc w:val="both"/>
        <w:rPr>
          <w:rFonts w:ascii="Times New Roman" w:hAnsi="Times New Roman" w:cs="Times New Roman"/>
          <w:b/>
          <w:bCs/>
          <w:i/>
          <w:iCs/>
          <w:lang w:val="it-IT"/>
        </w:rPr>
      </w:pPr>
    </w:p>
    <w:p w14:paraId="6E1A2889" w14:textId="56F4A2F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b/>
          <w:bCs/>
          <w:i/>
          <w:iCs/>
          <w:lang w:val="it-IT"/>
        </w:rPr>
        <w:t>Pentru articole prezentate la o manifestare ştiinţifică şi care nu au fost publicate</w:t>
      </w:r>
      <w:r w:rsidRPr="00705C29">
        <w:rPr>
          <w:rFonts w:ascii="Times New Roman" w:hAnsi="Times New Roman" w:cs="Times New Roman"/>
          <w:lang w:val="it-IT"/>
        </w:rPr>
        <w:t xml:space="preserve">, se va indica numele şi locul de desfăşurare ale manifestării ştiinţifice, iar în paranteză, după an, luna sau data în care s-a desfăşurat: </w:t>
      </w:r>
    </w:p>
    <w:p w14:paraId="7C91FA04"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Numele autorului, Prima iniţială. A doua iniţială., Numele autorului, Prima iniţială. A doua iniţială. (An, luna/zile si luna). </w:t>
      </w:r>
      <w:r w:rsidRPr="00705C29">
        <w:rPr>
          <w:rFonts w:ascii="Times New Roman" w:hAnsi="Times New Roman" w:cs="Times New Roman"/>
          <w:i/>
          <w:iCs/>
          <w:lang w:val="it-IT"/>
        </w:rPr>
        <w:t>Titlul articolului</w:t>
      </w:r>
      <w:r w:rsidRPr="00705C29">
        <w:rPr>
          <w:rFonts w:ascii="Times New Roman" w:hAnsi="Times New Roman" w:cs="Times New Roman"/>
          <w:lang w:val="it-IT"/>
        </w:rPr>
        <w:t xml:space="preserve">. Prezentat la Numele conferinței, locul de desfășurare al conferinței. </w:t>
      </w:r>
    </w:p>
    <w:p w14:paraId="0B837A3C" w14:textId="2B943A50"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Ex. Popescu, I. (2009, mai). </w:t>
      </w:r>
      <w:r w:rsidRPr="00705C29">
        <w:rPr>
          <w:rFonts w:ascii="Times New Roman" w:hAnsi="Times New Roman" w:cs="Times New Roman"/>
          <w:i/>
          <w:iCs/>
          <w:lang w:val="it-IT"/>
        </w:rPr>
        <w:t>Utilizarea testelor neparametrice</w:t>
      </w:r>
      <w:r w:rsidRPr="00705C29">
        <w:rPr>
          <w:rFonts w:ascii="Times New Roman" w:hAnsi="Times New Roman" w:cs="Times New Roman"/>
          <w:lang w:val="it-IT"/>
        </w:rPr>
        <w:t xml:space="preserve">. Articol prezentat la Simpozionul Noutăţi în statistică, Cluj. </w:t>
      </w:r>
    </w:p>
    <w:p w14:paraId="0F21381C" w14:textId="77777777" w:rsidR="007562B2" w:rsidRPr="00705C29" w:rsidRDefault="007562B2" w:rsidP="007562B2">
      <w:pPr>
        <w:rPr>
          <w:rFonts w:ascii="Times New Roman" w:hAnsi="Times New Roman" w:cs="Times New Roman"/>
          <w:b/>
          <w:bCs/>
          <w:i/>
          <w:iCs/>
          <w:lang w:val="it-IT"/>
        </w:rPr>
      </w:pPr>
    </w:p>
    <w:p w14:paraId="4DF4FBB4" w14:textId="708DE899" w:rsidR="007562B2" w:rsidRPr="00705C29" w:rsidRDefault="007562B2" w:rsidP="007562B2">
      <w:pPr>
        <w:rPr>
          <w:rFonts w:ascii="Times New Roman" w:hAnsi="Times New Roman" w:cs="Times New Roman"/>
          <w:b/>
          <w:bCs/>
          <w:lang w:val="it-IT"/>
        </w:rPr>
      </w:pPr>
      <w:r w:rsidRPr="00705C29">
        <w:rPr>
          <w:rFonts w:ascii="Times New Roman" w:hAnsi="Times New Roman" w:cs="Times New Roman"/>
          <w:b/>
          <w:bCs/>
          <w:i/>
          <w:iCs/>
          <w:lang w:val="it-IT"/>
        </w:rPr>
        <w:t xml:space="preserve">Pentru Rapoarte, Anuare: </w:t>
      </w:r>
    </w:p>
    <w:p w14:paraId="4A69132A" w14:textId="77777777" w:rsidR="007562B2" w:rsidRPr="00705C29" w:rsidRDefault="007562B2" w:rsidP="007562B2">
      <w:pPr>
        <w:jc w:val="both"/>
        <w:rPr>
          <w:rFonts w:ascii="Times New Roman" w:hAnsi="Times New Roman" w:cs="Times New Roman"/>
        </w:rPr>
      </w:pPr>
      <w:r w:rsidRPr="00705C29">
        <w:rPr>
          <w:rFonts w:ascii="Times New Roman" w:hAnsi="Times New Roman" w:cs="Times New Roman"/>
          <w:lang w:val="it-IT"/>
        </w:rPr>
        <w:t xml:space="preserve">Banca Națională a României. </w:t>
      </w:r>
      <w:r w:rsidRPr="00705C29">
        <w:rPr>
          <w:rFonts w:ascii="Times New Roman" w:hAnsi="Times New Roman" w:cs="Times New Roman"/>
        </w:rPr>
        <w:t xml:space="preserve">(2018). </w:t>
      </w:r>
      <w:proofErr w:type="spellStart"/>
      <w:r w:rsidRPr="00705C29">
        <w:rPr>
          <w:rFonts w:ascii="Times New Roman" w:hAnsi="Times New Roman" w:cs="Times New Roman"/>
        </w:rPr>
        <w:t>Raport</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anual</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i/>
          <w:iCs/>
        </w:rPr>
        <w:t>București</w:t>
      </w:r>
      <w:proofErr w:type="spellEnd"/>
      <w:r w:rsidRPr="00705C29">
        <w:rPr>
          <w:rFonts w:ascii="Times New Roman" w:hAnsi="Times New Roman" w:cs="Times New Roman"/>
          <w:i/>
          <w:iCs/>
        </w:rPr>
        <w:t xml:space="preserve">: BNR. </w:t>
      </w:r>
    </w:p>
    <w:p w14:paraId="3C1105E1" w14:textId="77777777" w:rsidR="007562B2" w:rsidRPr="00705C29" w:rsidRDefault="007562B2" w:rsidP="007562B2">
      <w:pPr>
        <w:jc w:val="both"/>
        <w:rPr>
          <w:rFonts w:ascii="Times New Roman" w:hAnsi="Times New Roman" w:cs="Times New Roman"/>
        </w:rPr>
      </w:pPr>
      <w:r w:rsidRPr="00705C29">
        <w:rPr>
          <w:rFonts w:ascii="Times New Roman" w:hAnsi="Times New Roman" w:cs="Times New Roman"/>
        </w:rPr>
        <w:t xml:space="preserve">European Commission-Directorate General Taxation and Customs Union and Eurostat. (2018). </w:t>
      </w:r>
      <w:r w:rsidRPr="00705C29">
        <w:rPr>
          <w:rFonts w:ascii="Times New Roman" w:hAnsi="Times New Roman" w:cs="Times New Roman"/>
          <w:i/>
          <w:iCs/>
        </w:rPr>
        <w:t>Taxation Trends in the European Union: Data for the EU Member States, Iceland and Norway</w:t>
      </w:r>
      <w:r w:rsidRPr="00705C29">
        <w:rPr>
          <w:rFonts w:ascii="Times New Roman" w:hAnsi="Times New Roman" w:cs="Times New Roman"/>
        </w:rPr>
        <w:t xml:space="preserve">. Publications Office of the European Union. </w:t>
      </w:r>
    </w:p>
    <w:p w14:paraId="741B577C" w14:textId="77777777" w:rsidR="007562B2" w:rsidRPr="00705C29" w:rsidRDefault="007562B2" w:rsidP="007562B2">
      <w:pPr>
        <w:jc w:val="both"/>
        <w:rPr>
          <w:rFonts w:ascii="Times New Roman" w:hAnsi="Times New Roman" w:cs="Times New Roman"/>
        </w:rPr>
      </w:pPr>
      <w:proofErr w:type="spellStart"/>
      <w:r w:rsidRPr="00705C29">
        <w:rPr>
          <w:rFonts w:ascii="Times New Roman" w:hAnsi="Times New Roman" w:cs="Times New Roman"/>
        </w:rPr>
        <w:t>Consiliul</w:t>
      </w:r>
      <w:proofErr w:type="spellEnd"/>
      <w:r w:rsidRPr="00705C29">
        <w:rPr>
          <w:rFonts w:ascii="Times New Roman" w:hAnsi="Times New Roman" w:cs="Times New Roman"/>
        </w:rPr>
        <w:t xml:space="preserve"> Fiscal (2015). </w:t>
      </w:r>
      <w:proofErr w:type="spellStart"/>
      <w:r w:rsidRPr="00705C29">
        <w:rPr>
          <w:rFonts w:ascii="Times New Roman" w:hAnsi="Times New Roman" w:cs="Times New Roman"/>
        </w:rPr>
        <w:t>Raport</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anual</w:t>
      </w:r>
      <w:proofErr w:type="spellEnd"/>
      <w:r w:rsidRPr="00705C29">
        <w:rPr>
          <w:rFonts w:ascii="Times New Roman" w:hAnsi="Times New Roman" w:cs="Times New Roman"/>
        </w:rPr>
        <w:t xml:space="preserve"> 2014. [online] Available at:&lt; http://www. </w:t>
      </w:r>
      <w:proofErr w:type="spellStart"/>
      <w:r w:rsidRPr="00705C29">
        <w:rPr>
          <w:rFonts w:ascii="Times New Roman" w:hAnsi="Times New Roman" w:cs="Times New Roman"/>
        </w:rPr>
        <w:t>consiliulfiscal</w:t>
      </w:r>
      <w:proofErr w:type="spellEnd"/>
      <w:r w:rsidRPr="00705C29">
        <w:rPr>
          <w:rFonts w:ascii="Times New Roman" w:hAnsi="Times New Roman" w:cs="Times New Roman"/>
        </w:rPr>
        <w:t xml:space="preserve">. ro. </w:t>
      </w:r>
      <w:r w:rsidRPr="00705C29">
        <w:rPr>
          <w:rFonts w:ascii="Times New Roman" w:hAnsi="Times New Roman" w:cs="Times New Roman"/>
          <w:i/>
          <w:iCs/>
        </w:rPr>
        <w:t>RA2014. pdf/</w:t>
      </w:r>
      <w:proofErr w:type="gramStart"/>
      <w:r w:rsidRPr="00705C29">
        <w:rPr>
          <w:rFonts w:ascii="Times New Roman" w:hAnsi="Times New Roman" w:cs="Times New Roman"/>
          <w:i/>
          <w:iCs/>
        </w:rPr>
        <w:t>&gt;[</w:t>
      </w:r>
      <w:proofErr w:type="gramEnd"/>
      <w:r w:rsidRPr="00705C29">
        <w:rPr>
          <w:rFonts w:ascii="Times New Roman" w:hAnsi="Times New Roman" w:cs="Times New Roman"/>
          <w:i/>
          <w:iCs/>
        </w:rPr>
        <w:t>Accessed 5 January 2016]</w:t>
      </w:r>
      <w:r w:rsidRPr="00705C29">
        <w:rPr>
          <w:rFonts w:ascii="Times New Roman" w:hAnsi="Times New Roman" w:cs="Times New Roman"/>
        </w:rPr>
        <w:t xml:space="preserve">. </w:t>
      </w:r>
    </w:p>
    <w:p w14:paraId="57F82C94"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rPr>
        <w:t xml:space="preserve">International Monetary Fund. (2020). </w:t>
      </w:r>
      <w:r w:rsidRPr="00705C29">
        <w:rPr>
          <w:rFonts w:ascii="Times New Roman" w:hAnsi="Times New Roman" w:cs="Times New Roman"/>
          <w:i/>
          <w:iCs/>
        </w:rPr>
        <w:t>World economic outlook</w:t>
      </w:r>
      <w:r w:rsidRPr="00705C29">
        <w:rPr>
          <w:rFonts w:ascii="Times New Roman" w:hAnsi="Times New Roman" w:cs="Times New Roman"/>
        </w:rPr>
        <w:t xml:space="preserve">. </w:t>
      </w:r>
      <w:r w:rsidRPr="00705C29">
        <w:rPr>
          <w:rFonts w:ascii="Times New Roman" w:hAnsi="Times New Roman" w:cs="Times New Roman"/>
          <w:lang w:val="it-IT"/>
        </w:rPr>
        <w:t xml:space="preserve">Washington, DC: IMF. </w:t>
      </w:r>
    </w:p>
    <w:p w14:paraId="2420BF0B" w14:textId="77777777" w:rsidR="007562B2" w:rsidRPr="00705C29" w:rsidRDefault="007562B2" w:rsidP="007562B2">
      <w:pPr>
        <w:rPr>
          <w:rFonts w:ascii="Times New Roman" w:hAnsi="Times New Roman" w:cs="Times New Roman"/>
          <w:b/>
          <w:bCs/>
          <w:i/>
          <w:iCs/>
          <w:lang w:val="it-IT"/>
        </w:rPr>
      </w:pPr>
    </w:p>
    <w:p w14:paraId="66D2FF68" w14:textId="08724DD6" w:rsidR="007562B2" w:rsidRPr="00705C29" w:rsidRDefault="007562B2" w:rsidP="007562B2">
      <w:pPr>
        <w:rPr>
          <w:rFonts w:ascii="Times New Roman" w:hAnsi="Times New Roman" w:cs="Times New Roman"/>
          <w:b/>
          <w:bCs/>
          <w:lang w:val="it-IT"/>
        </w:rPr>
      </w:pPr>
      <w:r w:rsidRPr="00705C29">
        <w:rPr>
          <w:rFonts w:ascii="Times New Roman" w:hAnsi="Times New Roman" w:cs="Times New Roman"/>
          <w:b/>
          <w:bCs/>
          <w:i/>
          <w:iCs/>
          <w:lang w:val="it-IT"/>
        </w:rPr>
        <w:t xml:space="preserve">Pentru Legislație: </w:t>
      </w:r>
    </w:p>
    <w:p w14:paraId="479D2A39" w14:textId="77777777" w:rsidR="007562B2" w:rsidRPr="00705C29" w:rsidRDefault="007562B2" w:rsidP="007562B2">
      <w:pPr>
        <w:jc w:val="both"/>
        <w:rPr>
          <w:rFonts w:ascii="Times New Roman" w:hAnsi="Times New Roman" w:cs="Times New Roman"/>
          <w:lang w:val="it-IT"/>
        </w:rPr>
      </w:pPr>
      <w:r w:rsidRPr="00705C29">
        <w:rPr>
          <w:rFonts w:ascii="Times New Roman" w:hAnsi="Times New Roman" w:cs="Times New Roman"/>
          <w:lang w:val="it-IT"/>
        </w:rPr>
        <w:t xml:space="preserve">Legislația se sortează cronologic și se include în lista bibliografică, după exemplul: </w:t>
      </w:r>
    </w:p>
    <w:p w14:paraId="7369A6B1" w14:textId="77777777" w:rsidR="007562B2" w:rsidRPr="00705C29" w:rsidRDefault="007562B2" w:rsidP="007562B2">
      <w:pPr>
        <w:numPr>
          <w:ilvl w:val="0"/>
          <w:numId w:val="23"/>
        </w:numPr>
        <w:jc w:val="both"/>
        <w:rPr>
          <w:rFonts w:ascii="Times New Roman" w:hAnsi="Times New Roman" w:cs="Times New Roman"/>
        </w:rPr>
      </w:pPr>
      <w:proofErr w:type="spellStart"/>
      <w:r w:rsidRPr="00705C29">
        <w:rPr>
          <w:rFonts w:ascii="Times New Roman" w:hAnsi="Times New Roman" w:cs="Times New Roman"/>
        </w:rPr>
        <w:t>Legea</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Ordinul</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Hotărârea</w:t>
      </w:r>
      <w:proofErr w:type="spellEnd"/>
      <w:r w:rsidRPr="00705C29">
        <w:rPr>
          <w:rFonts w:ascii="Times New Roman" w:hAnsi="Times New Roman" w:cs="Times New Roman"/>
        </w:rPr>
        <w:t xml:space="preserve"> etc.) nr. … /data… </w:t>
      </w:r>
      <w:proofErr w:type="spellStart"/>
      <w:r w:rsidRPr="00705C29">
        <w:rPr>
          <w:rFonts w:ascii="Times New Roman" w:hAnsi="Times New Roman" w:cs="Times New Roman"/>
        </w:rPr>
        <w:t>privind</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în</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Monitorul</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Oficial</w:t>
      </w:r>
      <w:proofErr w:type="spellEnd"/>
      <w:r w:rsidRPr="00705C29">
        <w:rPr>
          <w:rFonts w:ascii="Times New Roman" w:hAnsi="Times New Roman" w:cs="Times New Roman"/>
        </w:rPr>
        <w:t xml:space="preserve"> nr. … / data </w:t>
      </w:r>
    </w:p>
    <w:p w14:paraId="372CDA46" w14:textId="77777777" w:rsidR="007562B2" w:rsidRPr="00705C29" w:rsidRDefault="007562B2" w:rsidP="007562B2">
      <w:pPr>
        <w:numPr>
          <w:ilvl w:val="0"/>
          <w:numId w:val="23"/>
        </w:numPr>
        <w:jc w:val="both"/>
        <w:rPr>
          <w:rFonts w:ascii="Times New Roman" w:hAnsi="Times New Roman" w:cs="Times New Roman"/>
        </w:rPr>
      </w:pPr>
      <w:r w:rsidRPr="00705C29">
        <w:rPr>
          <w:rFonts w:ascii="Times New Roman" w:hAnsi="Times New Roman" w:cs="Times New Roman"/>
        </w:rPr>
        <w:t xml:space="preserve">Legea nr. 227 /8 </w:t>
      </w:r>
      <w:proofErr w:type="spellStart"/>
      <w:r w:rsidRPr="00705C29">
        <w:rPr>
          <w:rFonts w:ascii="Times New Roman" w:hAnsi="Times New Roman" w:cs="Times New Roman"/>
        </w:rPr>
        <w:t>septembrie</w:t>
      </w:r>
      <w:proofErr w:type="spellEnd"/>
      <w:r w:rsidRPr="00705C29">
        <w:rPr>
          <w:rFonts w:ascii="Times New Roman" w:hAnsi="Times New Roman" w:cs="Times New Roman"/>
        </w:rPr>
        <w:t xml:space="preserve"> 2015 </w:t>
      </w:r>
      <w:proofErr w:type="spellStart"/>
      <w:r w:rsidRPr="00705C29">
        <w:rPr>
          <w:rFonts w:ascii="Times New Roman" w:hAnsi="Times New Roman" w:cs="Times New Roman"/>
        </w:rPr>
        <w:t>privind</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Codul</w:t>
      </w:r>
      <w:proofErr w:type="spellEnd"/>
      <w:r w:rsidRPr="00705C29">
        <w:rPr>
          <w:rFonts w:ascii="Times New Roman" w:hAnsi="Times New Roman" w:cs="Times New Roman"/>
        </w:rPr>
        <w:t xml:space="preserve"> fiscal, </w:t>
      </w:r>
      <w:proofErr w:type="spellStart"/>
      <w:r w:rsidRPr="00705C29">
        <w:rPr>
          <w:rFonts w:ascii="Times New Roman" w:hAnsi="Times New Roman" w:cs="Times New Roman"/>
        </w:rPr>
        <w:t>publicată</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în</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Monitorul</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Oficial</w:t>
      </w:r>
      <w:proofErr w:type="spellEnd"/>
      <w:r w:rsidRPr="00705C29">
        <w:rPr>
          <w:rFonts w:ascii="Times New Roman" w:hAnsi="Times New Roman" w:cs="Times New Roman"/>
        </w:rPr>
        <w:t xml:space="preserve"> al </w:t>
      </w:r>
      <w:proofErr w:type="spellStart"/>
      <w:r w:rsidRPr="00705C29">
        <w:rPr>
          <w:rFonts w:ascii="Times New Roman" w:hAnsi="Times New Roman" w:cs="Times New Roman"/>
        </w:rPr>
        <w:t>României</w:t>
      </w:r>
      <w:proofErr w:type="spellEnd"/>
      <w:r w:rsidRPr="00705C29">
        <w:rPr>
          <w:rFonts w:ascii="Times New Roman" w:hAnsi="Times New Roman" w:cs="Times New Roman"/>
        </w:rPr>
        <w:t xml:space="preserve"> nr. 688/10 </w:t>
      </w:r>
      <w:proofErr w:type="spellStart"/>
      <w:r w:rsidRPr="00705C29">
        <w:rPr>
          <w:rFonts w:ascii="Times New Roman" w:hAnsi="Times New Roman" w:cs="Times New Roman"/>
        </w:rPr>
        <w:t>septembrie</w:t>
      </w:r>
      <w:proofErr w:type="spellEnd"/>
      <w:r w:rsidRPr="00705C29">
        <w:rPr>
          <w:rFonts w:ascii="Times New Roman" w:hAnsi="Times New Roman" w:cs="Times New Roman"/>
        </w:rPr>
        <w:t xml:space="preserve"> 2015 </w:t>
      </w:r>
    </w:p>
    <w:p w14:paraId="4EBE8094" w14:textId="77777777" w:rsidR="007562B2" w:rsidRPr="00705C29" w:rsidRDefault="007562B2" w:rsidP="007562B2">
      <w:pPr>
        <w:rPr>
          <w:rFonts w:ascii="Times New Roman" w:hAnsi="Times New Roman" w:cs="Times New Roman"/>
          <w:b/>
          <w:bCs/>
        </w:rPr>
      </w:pPr>
    </w:p>
    <w:p w14:paraId="7D577CBD" w14:textId="77777777" w:rsidR="007562B2" w:rsidRPr="00705C29" w:rsidRDefault="007562B2" w:rsidP="007562B2">
      <w:pPr>
        <w:rPr>
          <w:rFonts w:ascii="Times New Roman" w:hAnsi="Times New Roman" w:cs="Times New Roman"/>
          <w:b/>
          <w:bCs/>
          <w:lang w:val="it-IT"/>
        </w:rPr>
      </w:pPr>
      <w:r w:rsidRPr="00705C29">
        <w:rPr>
          <w:rFonts w:ascii="Times New Roman" w:hAnsi="Times New Roman" w:cs="Times New Roman"/>
          <w:b/>
          <w:bCs/>
          <w:i/>
          <w:iCs/>
          <w:lang w:val="it-IT"/>
        </w:rPr>
        <w:t xml:space="preserve">Pentru Pagini WEB și Baze de date: </w:t>
      </w:r>
    </w:p>
    <w:p w14:paraId="205949BC" w14:textId="77777777" w:rsidR="007562B2" w:rsidRPr="00705C29" w:rsidRDefault="007562B2" w:rsidP="007562B2">
      <w:pPr>
        <w:numPr>
          <w:ilvl w:val="0"/>
          <w:numId w:val="24"/>
        </w:numPr>
        <w:rPr>
          <w:rFonts w:ascii="Times New Roman" w:hAnsi="Times New Roman" w:cs="Times New Roman"/>
        </w:rPr>
      </w:pPr>
      <w:proofErr w:type="spellStart"/>
      <w:r w:rsidRPr="00705C29">
        <w:rPr>
          <w:rFonts w:ascii="Times New Roman" w:hAnsi="Times New Roman" w:cs="Times New Roman"/>
        </w:rPr>
        <w:t>Acestea</w:t>
      </w:r>
      <w:proofErr w:type="spellEnd"/>
      <w:r w:rsidRPr="00705C29">
        <w:rPr>
          <w:rFonts w:ascii="Times New Roman" w:hAnsi="Times New Roman" w:cs="Times New Roman"/>
        </w:rPr>
        <w:t xml:space="preserve"> sunt </w:t>
      </w:r>
      <w:proofErr w:type="spellStart"/>
      <w:r w:rsidRPr="00705C29">
        <w:rPr>
          <w:rFonts w:ascii="Times New Roman" w:hAnsi="Times New Roman" w:cs="Times New Roman"/>
        </w:rPr>
        <w:t>sortate</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alfabetic</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după</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denumirea</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paginii</w:t>
      </w:r>
      <w:proofErr w:type="spellEnd"/>
      <w:proofErr w:type="gramStart"/>
      <w:r w:rsidRPr="00705C29">
        <w:rPr>
          <w:rFonts w:ascii="Times New Roman" w:hAnsi="Times New Roman" w:cs="Times New Roman"/>
        </w:rPr>
        <w:t>);</w:t>
      </w:r>
      <w:proofErr w:type="gramEnd"/>
      <w:r w:rsidRPr="00705C29">
        <w:rPr>
          <w:rFonts w:ascii="Times New Roman" w:hAnsi="Times New Roman" w:cs="Times New Roman"/>
        </w:rPr>
        <w:t xml:space="preserve"> </w:t>
      </w:r>
    </w:p>
    <w:p w14:paraId="1C6E7A81" w14:textId="77777777" w:rsidR="007562B2" w:rsidRPr="00705C29" w:rsidRDefault="007562B2" w:rsidP="007562B2">
      <w:pPr>
        <w:numPr>
          <w:ilvl w:val="0"/>
          <w:numId w:val="24"/>
        </w:numPr>
        <w:rPr>
          <w:rFonts w:ascii="Times New Roman" w:hAnsi="Times New Roman" w:cs="Times New Roman"/>
          <w:lang w:val="it-IT"/>
        </w:rPr>
      </w:pPr>
      <w:r w:rsidRPr="00705C29">
        <w:rPr>
          <w:rFonts w:ascii="Times New Roman" w:hAnsi="Times New Roman" w:cs="Times New Roman"/>
          <w:lang w:val="it-IT"/>
        </w:rPr>
        <w:t xml:space="preserve">Se trece doar adresa pentru home page, eventual o secțiune importantă, de exemplu: </w:t>
      </w:r>
    </w:p>
    <w:p w14:paraId="2265CEA1"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Eurostat, https://ec.europa.eu/eurostat/data/database </w:t>
      </w:r>
    </w:p>
    <w:p w14:paraId="36B4BE45"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Ministerul Finanțelor, http://www.mfinante.ro </w:t>
      </w:r>
    </w:p>
    <w:p w14:paraId="4EF4375B" w14:textId="77777777"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 xml:space="preserve">OECD, https://data.oecd.org/ </w:t>
      </w:r>
    </w:p>
    <w:p w14:paraId="08BB8ABE" w14:textId="09FC732E" w:rsidR="007562B2" w:rsidRPr="00705C29" w:rsidRDefault="007562B2" w:rsidP="007562B2">
      <w:pPr>
        <w:rPr>
          <w:rFonts w:ascii="Times New Roman" w:hAnsi="Times New Roman" w:cs="Times New Roman"/>
          <w:lang w:val="it-IT"/>
        </w:rPr>
      </w:pPr>
      <w:r w:rsidRPr="00705C29">
        <w:rPr>
          <w:rFonts w:ascii="Times New Roman" w:hAnsi="Times New Roman" w:cs="Times New Roman"/>
          <w:lang w:val="it-IT"/>
        </w:rPr>
        <w:t>INSSE https://insse.ro/cms/</w:t>
      </w:r>
    </w:p>
    <w:p w14:paraId="49856CD3" w14:textId="77777777" w:rsidR="007562B2" w:rsidRPr="00705C29" w:rsidRDefault="007562B2" w:rsidP="00946807">
      <w:pPr>
        <w:rPr>
          <w:rFonts w:ascii="Times New Roman" w:hAnsi="Times New Roman" w:cs="Times New Roman"/>
          <w:b/>
          <w:bCs/>
          <w:lang w:val="it-IT"/>
        </w:rPr>
      </w:pPr>
    </w:p>
    <w:p w14:paraId="5E56BF12" w14:textId="384EE712" w:rsidR="00946807" w:rsidRPr="00705C29" w:rsidRDefault="00946807" w:rsidP="00946807">
      <w:pPr>
        <w:rPr>
          <w:rFonts w:ascii="Times New Roman" w:hAnsi="Times New Roman" w:cs="Times New Roman"/>
          <w:b/>
          <w:bCs/>
          <w:lang w:val="it-IT"/>
        </w:rPr>
      </w:pPr>
      <w:r w:rsidRPr="00705C29">
        <w:rPr>
          <w:rFonts w:ascii="Times New Roman" w:hAnsi="Times New Roman" w:cs="Times New Roman"/>
          <w:b/>
          <w:bCs/>
          <w:lang w:val="it-IT"/>
        </w:rPr>
        <w:t xml:space="preserve">4. Etica </w:t>
      </w:r>
      <w:r w:rsidR="007E610F" w:rsidRPr="00705C29">
        <w:rPr>
          <w:rFonts w:ascii="Times New Roman" w:hAnsi="Times New Roman" w:cs="Times New Roman"/>
          <w:b/>
          <w:bCs/>
          <w:lang w:val="it-IT"/>
        </w:rPr>
        <w:t>a</w:t>
      </w:r>
      <w:r w:rsidRPr="00705C29">
        <w:rPr>
          <w:rFonts w:ascii="Times New Roman" w:hAnsi="Times New Roman" w:cs="Times New Roman"/>
          <w:b/>
          <w:bCs/>
          <w:lang w:val="it-IT"/>
        </w:rPr>
        <w:t xml:space="preserve">cademică și </w:t>
      </w:r>
      <w:r w:rsidR="00705C29">
        <w:rPr>
          <w:rFonts w:ascii="Times New Roman" w:hAnsi="Times New Roman" w:cs="Times New Roman"/>
          <w:b/>
          <w:bCs/>
          <w:lang w:val="it-IT"/>
        </w:rPr>
        <w:t>a</w:t>
      </w:r>
      <w:r w:rsidRPr="00705C29">
        <w:rPr>
          <w:rFonts w:ascii="Times New Roman" w:hAnsi="Times New Roman" w:cs="Times New Roman"/>
          <w:b/>
          <w:bCs/>
          <w:lang w:val="it-IT"/>
        </w:rPr>
        <w:t>nti</w:t>
      </w:r>
      <w:r w:rsidR="007E610F" w:rsidRPr="00705C29">
        <w:rPr>
          <w:rFonts w:ascii="Times New Roman" w:hAnsi="Times New Roman" w:cs="Times New Roman"/>
          <w:b/>
          <w:bCs/>
          <w:lang w:val="it-IT"/>
        </w:rPr>
        <w:t>p</w:t>
      </w:r>
      <w:r w:rsidRPr="00705C29">
        <w:rPr>
          <w:rFonts w:ascii="Times New Roman" w:hAnsi="Times New Roman" w:cs="Times New Roman"/>
          <w:b/>
          <w:bCs/>
          <w:lang w:val="it-IT"/>
        </w:rPr>
        <w:t>lagiat</w:t>
      </w:r>
    </w:p>
    <w:p w14:paraId="40ECF479" w14:textId="5A42FD1A" w:rsidR="00946807" w:rsidRPr="00705C29" w:rsidRDefault="00946807" w:rsidP="007E610F">
      <w:pPr>
        <w:jc w:val="both"/>
        <w:rPr>
          <w:rFonts w:ascii="Times New Roman" w:hAnsi="Times New Roman" w:cs="Times New Roman"/>
          <w:lang w:val="it-IT"/>
        </w:rPr>
      </w:pPr>
      <w:r w:rsidRPr="00705C29">
        <w:rPr>
          <w:rFonts w:ascii="Times New Roman" w:hAnsi="Times New Roman" w:cs="Times New Roman"/>
          <w:lang w:val="it-IT"/>
        </w:rPr>
        <w:t xml:space="preserve">Standardele </w:t>
      </w:r>
      <w:r w:rsidR="007E610F" w:rsidRPr="00705C29">
        <w:rPr>
          <w:rFonts w:ascii="Times New Roman" w:hAnsi="Times New Roman" w:cs="Times New Roman"/>
          <w:lang w:val="it-IT"/>
        </w:rPr>
        <w:t>privind etica academic</w:t>
      </w:r>
      <w:r w:rsidR="007E610F" w:rsidRPr="00705C29">
        <w:rPr>
          <w:rFonts w:ascii="Times New Roman" w:hAnsi="Times New Roman" w:cs="Times New Roman"/>
          <w:lang w:val="ro-RO"/>
        </w:rPr>
        <w:t>ă și antiplagiat</w:t>
      </w:r>
      <w:r w:rsidRPr="00705C29">
        <w:rPr>
          <w:rFonts w:ascii="Times New Roman" w:hAnsi="Times New Roman" w:cs="Times New Roman"/>
          <w:lang w:val="it-IT"/>
        </w:rPr>
        <w:t xml:space="preserve"> sunt extrem de riguroase în privința originalității</w:t>
      </w:r>
      <w:r w:rsidR="007E610F" w:rsidRPr="00705C29">
        <w:rPr>
          <w:rFonts w:ascii="Times New Roman" w:hAnsi="Times New Roman" w:cs="Times New Roman"/>
          <w:lang w:val="it-IT"/>
        </w:rPr>
        <w:t xml:space="preserve"> (</w:t>
      </w:r>
      <w:r w:rsidR="007E610F">
        <w:fldChar w:fldCharType="begin"/>
      </w:r>
      <w:r w:rsidR="007E610F" w:rsidRPr="0048563D">
        <w:rPr>
          <w:lang w:val="it-IT"/>
        </w:rPr>
        <w:instrText>HYPERLINK "https://ugal.ro/files/site/comisie_etica/15_10_Procedura_gen_Antiplagiat_CEU_rev_2018.pdf"</w:instrText>
      </w:r>
      <w:r w:rsidR="007E610F">
        <w:fldChar w:fldCharType="separate"/>
      </w:r>
      <w:r w:rsidR="007E610F" w:rsidRPr="00705C29">
        <w:rPr>
          <w:rStyle w:val="Hyperlink"/>
          <w:rFonts w:ascii="Times New Roman" w:hAnsi="Times New Roman" w:cs="Times New Roman"/>
          <w:lang w:val="it-IT"/>
        </w:rPr>
        <w:t>https://ugal.ro/files/site/comisie_etica/15_10_Procedura_gen_Antiplagiat_CEU_rev_2018.pdf</w:t>
      </w:r>
      <w:r w:rsidR="007E610F">
        <w:fldChar w:fldCharType="end"/>
      </w:r>
      <w:r w:rsidR="007E610F" w:rsidRPr="00705C29">
        <w:rPr>
          <w:rFonts w:ascii="Times New Roman" w:hAnsi="Times New Roman" w:cs="Times New Roman"/>
          <w:lang w:val="it-IT"/>
        </w:rPr>
        <w:t xml:space="preserve"> )</w:t>
      </w:r>
      <w:r w:rsidRPr="00705C29">
        <w:rPr>
          <w:rFonts w:ascii="Times New Roman" w:hAnsi="Times New Roman" w:cs="Times New Roman"/>
          <w:lang w:val="it-IT"/>
        </w:rPr>
        <w:t>:</w:t>
      </w:r>
    </w:p>
    <w:p w14:paraId="21AFF91D" w14:textId="77777777" w:rsidR="007E610F" w:rsidRPr="00705C29" w:rsidRDefault="00946807" w:rsidP="00946807">
      <w:pPr>
        <w:numPr>
          <w:ilvl w:val="0"/>
          <w:numId w:val="3"/>
        </w:numPr>
        <w:rPr>
          <w:rFonts w:ascii="Times New Roman" w:hAnsi="Times New Roman" w:cs="Times New Roman"/>
          <w:lang w:val="it-IT"/>
        </w:rPr>
      </w:pPr>
      <w:r w:rsidRPr="00705C29">
        <w:rPr>
          <w:rFonts w:ascii="Times New Roman" w:hAnsi="Times New Roman" w:cs="Times New Roman"/>
          <w:b/>
          <w:bCs/>
          <w:lang w:val="it-IT"/>
        </w:rPr>
        <w:t>Praguri de Similitudine:</w:t>
      </w:r>
      <w:r w:rsidRPr="00705C29">
        <w:rPr>
          <w:rFonts w:ascii="Times New Roman" w:hAnsi="Times New Roman" w:cs="Times New Roman"/>
          <w:lang w:val="it-IT"/>
        </w:rPr>
        <w:t xml:space="preserve"> </w:t>
      </w:r>
    </w:p>
    <w:p w14:paraId="05AA3D9A" w14:textId="4EA19252" w:rsidR="00946807" w:rsidRPr="0048563D" w:rsidRDefault="00946807" w:rsidP="007E610F">
      <w:pPr>
        <w:pStyle w:val="ListParagraph"/>
        <w:numPr>
          <w:ilvl w:val="1"/>
          <w:numId w:val="3"/>
        </w:numPr>
        <w:rPr>
          <w:rFonts w:ascii="Times New Roman" w:hAnsi="Times New Roman" w:cs="Times New Roman"/>
          <w:lang w:val="it-IT"/>
        </w:rPr>
      </w:pPr>
      <w:r w:rsidRPr="0048563D">
        <w:rPr>
          <w:rFonts w:ascii="Times New Roman" w:hAnsi="Times New Roman" w:cs="Times New Roman"/>
          <w:lang w:val="it-IT"/>
        </w:rPr>
        <w:t xml:space="preserve">Coeficient de similitudine 1 (fraze scurte): sub </w:t>
      </w:r>
      <w:r w:rsidR="00B53118" w:rsidRPr="0048563D">
        <w:rPr>
          <w:rFonts w:ascii="Times New Roman" w:hAnsi="Times New Roman" w:cs="Times New Roman"/>
          <w:b/>
          <w:bCs/>
          <w:lang w:val="it-IT"/>
        </w:rPr>
        <w:t>7</w:t>
      </w:r>
      <w:r w:rsidR="007E610F" w:rsidRPr="0048563D">
        <w:rPr>
          <w:rFonts w:ascii="Times New Roman" w:hAnsi="Times New Roman" w:cs="Times New Roman"/>
          <w:b/>
          <w:bCs/>
          <w:lang w:val="it-IT"/>
        </w:rPr>
        <w:t>0</w:t>
      </w:r>
      <w:r w:rsidRPr="0048563D">
        <w:rPr>
          <w:rFonts w:ascii="Times New Roman" w:hAnsi="Times New Roman" w:cs="Times New Roman"/>
          <w:b/>
          <w:bCs/>
          <w:lang w:val="it-IT"/>
        </w:rPr>
        <w:t>%</w:t>
      </w:r>
      <w:r w:rsidRPr="0048563D">
        <w:rPr>
          <w:rFonts w:ascii="Times New Roman" w:hAnsi="Times New Roman" w:cs="Times New Roman"/>
          <w:lang w:val="it-IT"/>
        </w:rPr>
        <w:t>.</w:t>
      </w:r>
    </w:p>
    <w:p w14:paraId="6F09FE48" w14:textId="6139830B" w:rsidR="00946807" w:rsidRPr="0048563D" w:rsidRDefault="00946807" w:rsidP="007E610F">
      <w:pPr>
        <w:pStyle w:val="ListParagraph"/>
        <w:numPr>
          <w:ilvl w:val="1"/>
          <w:numId w:val="3"/>
        </w:numPr>
        <w:rPr>
          <w:rFonts w:ascii="Times New Roman" w:hAnsi="Times New Roman" w:cs="Times New Roman"/>
          <w:lang w:val="it-IT"/>
        </w:rPr>
      </w:pPr>
      <w:r w:rsidRPr="0048563D">
        <w:rPr>
          <w:rFonts w:ascii="Times New Roman" w:hAnsi="Times New Roman" w:cs="Times New Roman"/>
          <w:lang w:val="it-IT"/>
        </w:rPr>
        <w:t xml:space="preserve">Coeficient de similitudine 2 (fragmente peste 25 cuvinte): sub </w:t>
      </w:r>
      <w:r w:rsidR="00B53118" w:rsidRPr="0048563D">
        <w:rPr>
          <w:rFonts w:ascii="Times New Roman" w:hAnsi="Times New Roman" w:cs="Times New Roman"/>
          <w:b/>
          <w:bCs/>
          <w:lang w:val="it-IT"/>
        </w:rPr>
        <w:t>20</w:t>
      </w:r>
      <w:r w:rsidRPr="0048563D">
        <w:rPr>
          <w:rFonts w:ascii="Times New Roman" w:hAnsi="Times New Roman" w:cs="Times New Roman"/>
          <w:b/>
          <w:bCs/>
          <w:lang w:val="it-IT"/>
        </w:rPr>
        <w:t>%</w:t>
      </w:r>
      <w:r w:rsidRPr="0048563D">
        <w:rPr>
          <w:rFonts w:ascii="Times New Roman" w:hAnsi="Times New Roman" w:cs="Times New Roman"/>
          <w:lang w:val="it-IT"/>
        </w:rPr>
        <w:t>.</w:t>
      </w:r>
    </w:p>
    <w:p w14:paraId="6D6CF8FA" w14:textId="77777777" w:rsidR="00946807" w:rsidRPr="00705C29" w:rsidRDefault="00946807" w:rsidP="007E610F">
      <w:pPr>
        <w:numPr>
          <w:ilvl w:val="0"/>
          <w:numId w:val="3"/>
        </w:numPr>
        <w:jc w:val="both"/>
        <w:rPr>
          <w:rFonts w:ascii="Times New Roman" w:hAnsi="Times New Roman" w:cs="Times New Roman"/>
          <w:lang w:val="it-IT"/>
        </w:rPr>
      </w:pPr>
      <w:r w:rsidRPr="00705C29">
        <w:rPr>
          <w:rFonts w:ascii="Times New Roman" w:hAnsi="Times New Roman" w:cs="Times New Roman"/>
          <w:b/>
          <w:bCs/>
          <w:lang w:val="it-IT"/>
        </w:rPr>
        <w:t>Utilizarea AI:</w:t>
      </w:r>
      <w:r w:rsidRPr="00705C29">
        <w:rPr>
          <w:rFonts w:ascii="Times New Roman" w:hAnsi="Times New Roman" w:cs="Times New Roman"/>
          <w:lang w:val="it-IT"/>
        </w:rPr>
        <w:t xml:space="preserve"> Deși instrumentele AI pot fi folosite pentru asistență (corectură, structurare), generarea integrală a textului fără citare este considerată fraudă academică.</w:t>
      </w:r>
    </w:p>
    <w:p w14:paraId="36978899" w14:textId="77777777" w:rsidR="007E610F" w:rsidRPr="00705C29" w:rsidRDefault="007E610F" w:rsidP="00946807">
      <w:pPr>
        <w:rPr>
          <w:rFonts w:ascii="Times New Roman" w:hAnsi="Times New Roman" w:cs="Times New Roman"/>
          <w:b/>
          <w:bCs/>
          <w:lang w:val="it-IT"/>
        </w:rPr>
      </w:pPr>
    </w:p>
    <w:p w14:paraId="48770C18" w14:textId="77777777" w:rsidR="007E198B" w:rsidRPr="00705C29" w:rsidRDefault="007E198B" w:rsidP="00946807">
      <w:pPr>
        <w:jc w:val="both"/>
        <w:rPr>
          <w:rFonts w:ascii="Times New Roman" w:hAnsi="Times New Roman" w:cs="Times New Roman"/>
          <w:b/>
          <w:bCs/>
          <w:sz w:val="28"/>
          <w:szCs w:val="28"/>
          <w:lang w:val="it-IT"/>
        </w:rPr>
      </w:pPr>
      <w:r w:rsidRPr="00705C29">
        <w:rPr>
          <w:rFonts w:ascii="Times New Roman" w:hAnsi="Times New Roman" w:cs="Times New Roman"/>
          <w:b/>
          <w:bCs/>
          <w:sz w:val="28"/>
          <w:szCs w:val="28"/>
          <w:lang w:val="it-IT"/>
        </w:rPr>
        <w:t xml:space="preserve">SFATURI PRACTICE PENTRU STUDENȚI </w:t>
      </w:r>
    </w:p>
    <w:p w14:paraId="01862418" w14:textId="0D2315AA" w:rsidR="00B86772" w:rsidRPr="00705C29" w:rsidRDefault="00B86772"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Lucrarea finală încorporează foarte multe ore de muncă, deci realizarea ei trebuie demarată din timp</w:t>
      </w:r>
      <w:r w:rsidR="00705C29" w:rsidRPr="00705C29">
        <w:rPr>
          <w:rFonts w:ascii="Times New Roman" w:hAnsi="Times New Roman" w:cs="Times New Roman"/>
          <w:lang w:val="it-IT"/>
        </w:rPr>
        <w:t>;</w:t>
      </w:r>
      <w:r w:rsidRPr="00705C29">
        <w:rPr>
          <w:rFonts w:ascii="Times New Roman" w:hAnsi="Times New Roman" w:cs="Times New Roman"/>
          <w:lang w:val="it-IT"/>
        </w:rPr>
        <w:t xml:space="preserve"> </w:t>
      </w:r>
    </w:p>
    <w:p w14:paraId="12235AFD" w14:textId="03EE0E23" w:rsidR="00B86772" w:rsidRPr="00705C29" w:rsidRDefault="00B86772"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Lucrarea finală poate fi abordată printr-un demers intelectual de la general, la particular</w:t>
      </w:r>
      <w:r w:rsidR="00705C29">
        <w:rPr>
          <w:rFonts w:ascii="Times New Roman" w:hAnsi="Times New Roman" w:cs="Times New Roman"/>
          <w:lang w:val="it-IT"/>
        </w:rPr>
        <w:t>;</w:t>
      </w:r>
      <w:r w:rsidRPr="00705C29">
        <w:rPr>
          <w:rFonts w:ascii="Times New Roman" w:hAnsi="Times New Roman" w:cs="Times New Roman"/>
          <w:lang w:val="it-IT"/>
        </w:rPr>
        <w:t xml:space="preserve"> </w:t>
      </w:r>
    </w:p>
    <w:p w14:paraId="716668D3" w14:textId="63D5252F" w:rsidR="00B86772" w:rsidRPr="00705C29" w:rsidRDefault="00B86772"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Experiența personală în domeniul cercetat poate fi utilă, dar nu implicarea personală</w:t>
      </w:r>
      <w:r w:rsidR="00705C29">
        <w:rPr>
          <w:rFonts w:ascii="Times New Roman" w:hAnsi="Times New Roman" w:cs="Times New Roman"/>
          <w:lang w:val="it-IT"/>
        </w:rPr>
        <w:t>;</w:t>
      </w:r>
      <w:r w:rsidRPr="00705C29">
        <w:rPr>
          <w:rFonts w:ascii="Times New Roman" w:hAnsi="Times New Roman" w:cs="Times New Roman"/>
          <w:lang w:val="it-IT"/>
        </w:rPr>
        <w:t xml:space="preserve"> </w:t>
      </w:r>
    </w:p>
    <w:p w14:paraId="48BBF724" w14:textId="436D6FD2" w:rsidR="00B86772" w:rsidRPr="00705C29" w:rsidRDefault="00B86772"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Atenție la alegerea temei, prin complexitate și întindere</w:t>
      </w:r>
      <w:r w:rsidR="00705C29">
        <w:rPr>
          <w:rFonts w:ascii="Times New Roman" w:hAnsi="Times New Roman" w:cs="Times New Roman"/>
          <w:lang w:val="it-IT"/>
        </w:rPr>
        <w:t>;</w:t>
      </w:r>
      <w:r w:rsidRPr="00705C29">
        <w:rPr>
          <w:rFonts w:ascii="Times New Roman" w:hAnsi="Times New Roman" w:cs="Times New Roman"/>
          <w:lang w:val="it-IT"/>
        </w:rPr>
        <w:t xml:space="preserve"> </w:t>
      </w:r>
    </w:p>
    <w:p w14:paraId="6E04FF76" w14:textId="1AB5717C" w:rsidR="00B86772" w:rsidRPr="00705C29" w:rsidRDefault="00B86772"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Atenție la încadrarea precisă a temei în timp</w:t>
      </w:r>
      <w:r w:rsidR="00705C29">
        <w:rPr>
          <w:rFonts w:ascii="Times New Roman" w:hAnsi="Times New Roman" w:cs="Times New Roman"/>
          <w:lang w:val="it-IT"/>
        </w:rPr>
        <w:t>;</w:t>
      </w:r>
      <w:r w:rsidRPr="00705C29">
        <w:rPr>
          <w:rFonts w:ascii="Times New Roman" w:hAnsi="Times New Roman" w:cs="Times New Roman"/>
          <w:lang w:val="it-IT"/>
        </w:rPr>
        <w:t xml:space="preserve"> </w:t>
      </w:r>
    </w:p>
    <w:p w14:paraId="4AB35500" w14:textId="4BBDF6B7" w:rsidR="00B86772" w:rsidRPr="00705C29" w:rsidRDefault="00B86772"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O atenție particulară trebuie acordată punctuației și, în general, respectării rigorilor limbii române</w:t>
      </w:r>
      <w:r w:rsidR="0041260F">
        <w:rPr>
          <w:rFonts w:ascii="Times New Roman" w:hAnsi="Times New Roman" w:cs="Times New Roman"/>
          <w:lang w:val="it-IT"/>
        </w:rPr>
        <w:t>;</w:t>
      </w:r>
      <w:r w:rsidRPr="00705C29">
        <w:rPr>
          <w:rFonts w:ascii="Times New Roman" w:hAnsi="Times New Roman" w:cs="Times New Roman"/>
          <w:lang w:val="it-IT"/>
        </w:rPr>
        <w:t xml:space="preserve"> </w:t>
      </w:r>
    </w:p>
    <w:p w14:paraId="2C9333A6" w14:textId="336CD4C4" w:rsidR="00B86772" w:rsidRPr="00705C29" w:rsidRDefault="00B86772"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Susținerea publică a lucrării se face recurgând la o prezentare power-point, eventual integrând mijloace media (imagini video). Pentru o prezentare de 10 minute, numărul de slide-uri sau de imagini proiectate se recomandă a fi de 12-15. Un slide este bine să nu cuprindă mai mult de 8-10 rânduri, care să exprime 4-5 idei. Aceste idei vor constitui suportul vorbirii celui care prezintă şi nicidecum un text care să fie citit</w:t>
      </w:r>
      <w:r w:rsidR="0041260F">
        <w:rPr>
          <w:rFonts w:ascii="Times New Roman" w:hAnsi="Times New Roman" w:cs="Times New Roman"/>
          <w:lang w:val="it-IT"/>
        </w:rPr>
        <w:t>;</w:t>
      </w:r>
    </w:p>
    <w:p w14:paraId="6331F7E5" w14:textId="1E8AECCD" w:rsidR="00946807" w:rsidRPr="00705C29" w:rsidRDefault="00946807" w:rsidP="00B86772">
      <w:pPr>
        <w:pStyle w:val="ListParagraph"/>
        <w:numPr>
          <w:ilvl w:val="0"/>
          <w:numId w:val="16"/>
        </w:numPr>
        <w:jc w:val="both"/>
        <w:rPr>
          <w:rFonts w:ascii="Times New Roman" w:hAnsi="Times New Roman" w:cs="Times New Roman"/>
          <w:lang w:val="it-IT"/>
        </w:rPr>
      </w:pPr>
      <w:r w:rsidRPr="00705C29">
        <w:rPr>
          <w:rFonts w:ascii="Times New Roman" w:hAnsi="Times New Roman" w:cs="Times New Roman"/>
          <w:lang w:val="it-IT"/>
        </w:rPr>
        <w:t xml:space="preserve">Într-o lucrare </w:t>
      </w:r>
      <w:r w:rsidR="00B86772" w:rsidRPr="00705C29">
        <w:rPr>
          <w:rFonts w:ascii="Times New Roman" w:hAnsi="Times New Roman" w:cs="Times New Roman"/>
          <w:lang w:val="it-IT"/>
        </w:rPr>
        <w:t>din domeniul</w:t>
      </w:r>
      <w:r w:rsidRPr="00705C29">
        <w:rPr>
          <w:rFonts w:ascii="Times New Roman" w:hAnsi="Times New Roman" w:cs="Times New Roman"/>
          <w:lang w:val="it-IT"/>
        </w:rPr>
        <w:t xml:space="preserve"> Economie și Afaceri Internaționale, se așteaptă utilizarea cel puțin a uneia dintre următoarele metode:</w:t>
      </w:r>
    </w:p>
    <w:p w14:paraId="0EFFECC7" w14:textId="77777777" w:rsidR="00946807" w:rsidRPr="00705C29" w:rsidRDefault="00946807" w:rsidP="00946807">
      <w:pPr>
        <w:numPr>
          <w:ilvl w:val="0"/>
          <w:numId w:val="4"/>
        </w:numPr>
        <w:jc w:val="both"/>
        <w:rPr>
          <w:rFonts w:ascii="Times New Roman" w:hAnsi="Times New Roman" w:cs="Times New Roman"/>
          <w:lang w:val="it-IT"/>
        </w:rPr>
      </w:pPr>
      <w:r w:rsidRPr="00705C29">
        <w:rPr>
          <w:rFonts w:ascii="Times New Roman" w:hAnsi="Times New Roman" w:cs="Times New Roman"/>
          <w:b/>
          <w:bCs/>
          <w:lang w:val="it-IT"/>
        </w:rPr>
        <w:lastRenderedPageBreak/>
        <w:t>Analiza Comparativă:</w:t>
      </w:r>
      <w:r w:rsidRPr="00705C29">
        <w:rPr>
          <w:rFonts w:ascii="Times New Roman" w:hAnsi="Times New Roman" w:cs="Times New Roman"/>
          <w:lang w:val="it-IT"/>
        </w:rPr>
        <w:t xml:space="preserve"> Compararea strategiilor de pătrundere pe piață în două regiuni diferite.</w:t>
      </w:r>
    </w:p>
    <w:p w14:paraId="0B2B46F1" w14:textId="77777777" w:rsidR="00946807" w:rsidRPr="00705C29" w:rsidRDefault="00946807" w:rsidP="00946807">
      <w:pPr>
        <w:numPr>
          <w:ilvl w:val="0"/>
          <w:numId w:val="4"/>
        </w:numPr>
        <w:jc w:val="both"/>
        <w:rPr>
          <w:rFonts w:ascii="Times New Roman" w:hAnsi="Times New Roman" w:cs="Times New Roman"/>
          <w:lang w:val="it-IT"/>
        </w:rPr>
      </w:pPr>
      <w:r w:rsidRPr="00705C29">
        <w:rPr>
          <w:rFonts w:ascii="Times New Roman" w:hAnsi="Times New Roman" w:cs="Times New Roman"/>
          <w:b/>
          <w:bCs/>
          <w:lang w:val="it-IT"/>
        </w:rPr>
        <w:t>Analiza SWOT/PESTEL:</w:t>
      </w:r>
      <w:r w:rsidRPr="00705C29">
        <w:rPr>
          <w:rFonts w:ascii="Times New Roman" w:hAnsi="Times New Roman" w:cs="Times New Roman"/>
          <w:lang w:val="it-IT"/>
        </w:rPr>
        <w:t xml:space="preserve"> Aplicată la nivel de țară sau corporație multinațională.</w:t>
      </w:r>
    </w:p>
    <w:p w14:paraId="164D4B51" w14:textId="6CD0EC1B" w:rsidR="00946807" w:rsidRPr="00705C29" w:rsidRDefault="00946807" w:rsidP="00946807">
      <w:pPr>
        <w:numPr>
          <w:ilvl w:val="0"/>
          <w:numId w:val="4"/>
        </w:numPr>
        <w:jc w:val="both"/>
        <w:rPr>
          <w:rFonts w:ascii="Times New Roman" w:hAnsi="Times New Roman" w:cs="Times New Roman"/>
        </w:rPr>
      </w:pPr>
      <w:r w:rsidRPr="00705C29">
        <w:rPr>
          <w:rFonts w:ascii="Times New Roman" w:hAnsi="Times New Roman" w:cs="Times New Roman"/>
          <w:b/>
          <w:bCs/>
        </w:rPr>
        <w:t xml:space="preserve">Metode </w:t>
      </w:r>
      <w:proofErr w:type="spellStart"/>
      <w:r w:rsidRPr="00705C29">
        <w:rPr>
          <w:rFonts w:ascii="Times New Roman" w:hAnsi="Times New Roman" w:cs="Times New Roman"/>
          <w:b/>
          <w:bCs/>
        </w:rPr>
        <w:t>cantitative</w:t>
      </w:r>
      <w:proofErr w:type="spellEnd"/>
      <w:r w:rsidRPr="00705C29">
        <w:rPr>
          <w:rFonts w:ascii="Times New Roman" w:hAnsi="Times New Roman" w:cs="Times New Roman"/>
          <w:b/>
          <w:bCs/>
        </w:rPr>
        <w:t>:</w:t>
      </w:r>
      <w:r w:rsidRPr="00705C29">
        <w:rPr>
          <w:rFonts w:ascii="Times New Roman" w:hAnsi="Times New Roman" w:cs="Times New Roman"/>
        </w:rPr>
        <w:t xml:space="preserve"> </w:t>
      </w:r>
      <w:proofErr w:type="spellStart"/>
      <w:r w:rsidRPr="00705C29">
        <w:rPr>
          <w:rFonts w:ascii="Times New Roman" w:hAnsi="Times New Roman" w:cs="Times New Roman"/>
        </w:rPr>
        <w:t>Prelucrarea</w:t>
      </w:r>
      <w:proofErr w:type="spellEnd"/>
      <w:r w:rsidRPr="00705C29">
        <w:rPr>
          <w:rFonts w:ascii="Times New Roman" w:hAnsi="Times New Roman" w:cs="Times New Roman"/>
        </w:rPr>
        <w:t xml:space="preserve"> </w:t>
      </w:r>
      <w:proofErr w:type="spellStart"/>
      <w:r w:rsidRPr="00705C29">
        <w:rPr>
          <w:rFonts w:ascii="Times New Roman" w:hAnsi="Times New Roman" w:cs="Times New Roman"/>
        </w:rPr>
        <w:t>datelor</w:t>
      </w:r>
      <w:proofErr w:type="spellEnd"/>
      <w:r w:rsidRPr="00705C29">
        <w:rPr>
          <w:rFonts w:ascii="Times New Roman" w:hAnsi="Times New Roman" w:cs="Times New Roman"/>
        </w:rPr>
        <w:t xml:space="preserve"> din </w:t>
      </w:r>
      <w:proofErr w:type="spellStart"/>
      <w:r w:rsidRPr="00705C29">
        <w:rPr>
          <w:rFonts w:ascii="Times New Roman" w:hAnsi="Times New Roman" w:cs="Times New Roman"/>
        </w:rPr>
        <w:t>baze</w:t>
      </w:r>
      <w:proofErr w:type="spellEnd"/>
      <w:r w:rsidRPr="00705C29">
        <w:rPr>
          <w:rFonts w:ascii="Times New Roman" w:hAnsi="Times New Roman" w:cs="Times New Roman"/>
        </w:rPr>
        <w:t xml:space="preserve"> de date </w:t>
      </w:r>
      <w:proofErr w:type="spellStart"/>
      <w:r w:rsidRPr="00705C29">
        <w:rPr>
          <w:rFonts w:ascii="Times New Roman" w:hAnsi="Times New Roman" w:cs="Times New Roman"/>
        </w:rPr>
        <w:t>internaționale</w:t>
      </w:r>
      <w:proofErr w:type="spellEnd"/>
      <w:r w:rsidRPr="00705C29">
        <w:rPr>
          <w:rFonts w:ascii="Times New Roman" w:hAnsi="Times New Roman" w:cs="Times New Roman"/>
        </w:rPr>
        <w:t xml:space="preserve"> (Eurostat, World Bank, UNCTAD) </w:t>
      </w:r>
      <w:proofErr w:type="spellStart"/>
      <w:r w:rsidRPr="00705C29">
        <w:rPr>
          <w:rFonts w:ascii="Times New Roman" w:hAnsi="Times New Roman" w:cs="Times New Roman"/>
        </w:rPr>
        <w:t>folosind</w:t>
      </w:r>
      <w:proofErr w:type="spellEnd"/>
      <w:r w:rsidRPr="00705C29">
        <w:rPr>
          <w:rFonts w:ascii="Times New Roman" w:hAnsi="Times New Roman" w:cs="Times New Roman"/>
        </w:rPr>
        <w:t xml:space="preserve"> Excel, </w:t>
      </w:r>
      <w:proofErr w:type="gramStart"/>
      <w:r w:rsidRPr="00705C29">
        <w:rPr>
          <w:rFonts w:ascii="Times New Roman" w:hAnsi="Times New Roman" w:cs="Times New Roman"/>
        </w:rPr>
        <w:t>SPSS</w:t>
      </w:r>
      <w:r w:rsidR="00B86772" w:rsidRPr="00705C29">
        <w:rPr>
          <w:rFonts w:ascii="Times New Roman" w:hAnsi="Times New Roman" w:cs="Times New Roman"/>
        </w:rPr>
        <w:t xml:space="preserve">, </w:t>
      </w:r>
      <w:r w:rsidRPr="00705C29">
        <w:rPr>
          <w:rFonts w:ascii="Times New Roman" w:hAnsi="Times New Roman" w:cs="Times New Roman"/>
        </w:rPr>
        <w:t xml:space="preserve"> </w:t>
      </w:r>
      <w:r w:rsidR="00B86772" w:rsidRPr="00705C29">
        <w:rPr>
          <w:rFonts w:ascii="Times New Roman" w:hAnsi="Times New Roman" w:cs="Times New Roman"/>
        </w:rPr>
        <w:t>etc</w:t>
      </w:r>
      <w:r w:rsidRPr="00705C29">
        <w:rPr>
          <w:rFonts w:ascii="Times New Roman" w:hAnsi="Times New Roman" w:cs="Times New Roman"/>
        </w:rPr>
        <w:t>.</w:t>
      </w:r>
      <w:proofErr w:type="gramEnd"/>
    </w:p>
    <w:p w14:paraId="2E4F2C02" w14:textId="77777777" w:rsidR="00946807" w:rsidRDefault="00946807" w:rsidP="00946807">
      <w:pPr>
        <w:numPr>
          <w:ilvl w:val="0"/>
          <w:numId w:val="4"/>
        </w:numPr>
        <w:jc w:val="both"/>
        <w:rPr>
          <w:rFonts w:ascii="Times New Roman" w:hAnsi="Times New Roman" w:cs="Times New Roman"/>
          <w:lang w:val="it-IT"/>
        </w:rPr>
      </w:pPr>
      <w:r w:rsidRPr="00705C29">
        <w:rPr>
          <w:rFonts w:ascii="Times New Roman" w:hAnsi="Times New Roman" w:cs="Times New Roman"/>
          <w:b/>
          <w:bCs/>
          <w:lang w:val="it-IT"/>
        </w:rPr>
        <w:t>Interviul/Chestionarul:</w:t>
      </w:r>
      <w:r w:rsidRPr="00705C29">
        <w:rPr>
          <w:rFonts w:ascii="Times New Roman" w:hAnsi="Times New Roman" w:cs="Times New Roman"/>
          <w:lang w:val="it-IT"/>
        </w:rPr>
        <w:t xml:space="preserve"> Pentru analize de management intercultural sau comportamentul consumatorului internațional.</w:t>
      </w:r>
    </w:p>
    <w:p w14:paraId="21106B87" w14:textId="6BA43166" w:rsidR="0041260F" w:rsidRPr="0041260F" w:rsidRDefault="0041260F" w:rsidP="0041260F">
      <w:pPr>
        <w:rPr>
          <w:rFonts w:ascii="Times New Roman" w:hAnsi="Times New Roman" w:cs="Times New Roman"/>
          <w:lang w:val="it-IT"/>
        </w:rPr>
      </w:pPr>
      <w:r>
        <w:rPr>
          <w:rFonts w:ascii="Times New Roman" w:hAnsi="Times New Roman" w:cs="Times New Roman"/>
          <w:lang w:val="it-IT"/>
        </w:rPr>
        <w:br w:type="page"/>
      </w:r>
      <w:r w:rsidRPr="00085BDD">
        <w:rPr>
          <w:rFonts w:ascii="Times New Roman" w:hAnsi="Times New Roman" w:cs="Times New Roman"/>
          <w:highlight w:val="yellow"/>
          <w:lang w:val="it-IT"/>
        </w:rPr>
        <w:lastRenderedPageBreak/>
        <w:t>Anexa nr. 1: Model copertă – lucrare de licență</w:t>
      </w:r>
      <w:r w:rsidR="00085BDD" w:rsidRPr="00085BDD">
        <w:rPr>
          <w:rFonts w:ascii="Times New Roman" w:hAnsi="Times New Roman" w:cs="Times New Roman"/>
          <w:highlight w:val="yellow"/>
          <w:lang w:val="it-IT"/>
        </w:rPr>
        <w:t>/disertație</w:t>
      </w:r>
    </w:p>
    <w:p w14:paraId="2AC5551D" w14:textId="77777777" w:rsidR="0041260F" w:rsidRDefault="0041260F" w:rsidP="0041260F">
      <w:pPr>
        <w:jc w:val="center"/>
        <w:rPr>
          <w:rFonts w:ascii="Times New Roman" w:hAnsi="Times New Roman" w:cs="Times New Roman"/>
          <w:lang w:val="it-IT"/>
        </w:rPr>
      </w:pPr>
    </w:p>
    <w:p w14:paraId="787F492E" w14:textId="4A4DEE8C" w:rsidR="0041260F" w:rsidRPr="0041260F" w:rsidRDefault="0041260F" w:rsidP="0041260F">
      <w:pPr>
        <w:jc w:val="center"/>
        <w:rPr>
          <w:rFonts w:ascii="Times New Roman" w:hAnsi="Times New Roman" w:cs="Times New Roman"/>
          <w:b/>
          <w:bCs/>
          <w:lang w:val="it-IT"/>
        </w:rPr>
      </w:pPr>
      <w:r w:rsidRPr="0041260F">
        <w:rPr>
          <w:rFonts w:ascii="Times New Roman" w:hAnsi="Times New Roman" w:cs="Times New Roman"/>
          <w:b/>
          <w:bCs/>
          <w:lang w:val="it-IT"/>
        </w:rPr>
        <w:t>UNIVERSITATEA “DUN</w:t>
      </w:r>
      <w:r w:rsidRPr="0041260F">
        <w:rPr>
          <w:rFonts w:ascii="Times New Roman" w:hAnsi="Times New Roman" w:cs="Times New Roman"/>
          <w:b/>
          <w:bCs/>
          <w:lang w:val="ro-RO"/>
        </w:rPr>
        <w:t>ĂREA DE JOS</w:t>
      </w:r>
      <w:r w:rsidRPr="0041260F">
        <w:rPr>
          <w:rFonts w:ascii="Times New Roman" w:hAnsi="Times New Roman" w:cs="Times New Roman"/>
          <w:b/>
          <w:bCs/>
          <w:lang w:val="it-IT"/>
        </w:rPr>
        <w:t>” din GALAȚI</w:t>
      </w:r>
    </w:p>
    <w:p w14:paraId="25F09F1B" w14:textId="14D5249A" w:rsidR="0041260F" w:rsidRPr="0041260F" w:rsidRDefault="0041260F" w:rsidP="0041260F">
      <w:pPr>
        <w:jc w:val="center"/>
        <w:rPr>
          <w:rFonts w:ascii="Times New Roman" w:hAnsi="Times New Roman" w:cs="Times New Roman"/>
          <w:b/>
          <w:bCs/>
          <w:lang w:val="it-IT"/>
        </w:rPr>
      </w:pPr>
      <w:r w:rsidRPr="0041260F">
        <w:rPr>
          <w:rFonts w:ascii="Times New Roman" w:hAnsi="Times New Roman" w:cs="Times New Roman"/>
          <w:b/>
          <w:bCs/>
          <w:lang w:val="it-IT"/>
        </w:rPr>
        <w:t>FACULTATEA TRANSFRONTALIERĂ</w:t>
      </w:r>
    </w:p>
    <w:p w14:paraId="22E996EC" w14:textId="5CF57304" w:rsidR="0041260F" w:rsidRPr="0041260F" w:rsidRDefault="0041260F" w:rsidP="0041260F">
      <w:pPr>
        <w:jc w:val="center"/>
        <w:rPr>
          <w:rFonts w:ascii="Times New Roman" w:hAnsi="Times New Roman" w:cs="Times New Roman"/>
          <w:lang w:val="it-IT"/>
        </w:rPr>
      </w:pPr>
      <w:r w:rsidRPr="0041260F">
        <w:rPr>
          <w:rFonts w:ascii="Times New Roman" w:hAnsi="Times New Roman" w:cs="Times New Roman"/>
          <w:b/>
          <w:bCs/>
          <w:lang w:val="it-IT"/>
        </w:rPr>
        <w:t>PROGRAMUL DE STUDII:</w:t>
      </w:r>
      <w:r>
        <w:rPr>
          <w:rFonts w:ascii="Times New Roman" w:hAnsi="Times New Roman" w:cs="Times New Roman"/>
          <w:lang w:val="it-IT"/>
        </w:rPr>
        <w:t xml:space="preserve"> </w:t>
      </w:r>
      <w:r w:rsidRPr="00085BDD">
        <w:rPr>
          <w:rFonts w:ascii="Times New Roman" w:hAnsi="Times New Roman" w:cs="Times New Roman"/>
          <w:highlight w:val="yellow"/>
          <w:lang w:val="it-IT"/>
        </w:rPr>
        <w:t>AICI SE SCRIE DENUMIREA PROGRAMULUI DE STUDII</w:t>
      </w:r>
    </w:p>
    <w:p w14:paraId="58D018B3" w14:textId="77777777" w:rsidR="0041260F" w:rsidRDefault="0041260F" w:rsidP="0041260F">
      <w:pPr>
        <w:jc w:val="both"/>
        <w:rPr>
          <w:rFonts w:ascii="Times New Roman" w:hAnsi="Times New Roman" w:cs="Times New Roman"/>
          <w:lang w:val="it-IT"/>
        </w:rPr>
      </w:pPr>
    </w:p>
    <w:p w14:paraId="371014D3" w14:textId="77777777" w:rsidR="0041260F" w:rsidRPr="00DE384E" w:rsidRDefault="0041260F" w:rsidP="0041260F">
      <w:pPr>
        <w:jc w:val="both"/>
        <w:rPr>
          <w:rFonts w:ascii="Times New Roman" w:hAnsi="Times New Roman" w:cs="Times New Roman"/>
          <w:b/>
          <w:color w:val="000000" w:themeColor="text1"/>
          <w:sz w:val="36"/>
          <w:szCs w:val="36"/>
          <w:lang w:val="ro-RO"/>
        </w:rPr>
      </w:pPr>
    </w:p>
    <w:p w14:paraId="7EFBACC1" w14:textId="77777777" w:rsidR="0041260F" w:rsidRPr="00DE384E" w:rsidRDefault="0041260F" w:rsidP="0041260F">
      <w:pPr>
        <w:jc w:val="both"/>
        <w:rPr>
          <w:rFonts w:ascii="Times New Roman" w:hAnsi="Times New Roman" w:cs="Times New Roman"/>
          <w:b/>
          <w:color w:val="000000" w:themeColor="text1"/>
          <w:sz w:val="52"/>
          <w:szCs w:val="52"/>
          <w:lang w:val="ro-RO"/>
        </w:rPr>
      </w:pPr>
    </w:p>
    <w:p w14:paraId="181F5A9B" w14:textId="77777777" w:rsidR="0041260F" w:rsidRPr="00DE384E" w:rsidRDefault="0041260F" w:rsidP="0041260F">
      <w:pPr>
        <w:jc w:val="both"/>
        <w:rPr>
          <w:rFonts w:ascii="Times New Roman" w:hAnsi="Times New Roman" w:cs="Times New Roman"/>
          <w:b/>
          <w:color w:val="000000" w:themeColor="text1"/>
          <w:sz w:val="52"/>
          <w:szCs w:val="52"/>
          <w:lang w:val="ro-RO"/>
        </w:rPr>
      </w:pPr>
    </w:p>
    <w:p w14:paraId="05E3B4C5" w14:textId="77777777" w:rsidR="0041260F" w:rsidRPr="00DE384E" w:rsidRDefault="0041260F" w:rsidP="0041260F">
      <w:pPr>
        <w:jc w:val="both"/>
        <w:rPr>
          <w:rFonts w:ascii="Times New Roman" w:hAnsi="Times New Roman" w:cs="Times New Roman"/>
          <w:b/>
          <w:color w:val="000000" w:themeColor="text1"/>
          <w:sz w:val="52"/>
          <w:szCs w:val="52"/>
          <w:lang w:val="ro-RO"/>
        </w:rPr>
      </w:pPr>
    </w:p>
    <w:p w14:paraId="0B9A8F7C" w14:textId="6534DD94" w:rsidR="0041260F" w:rsidRDefault="0041260F" w:rsidP="0041260F">
      <w:pPr>
        <w:jc w:val="center"/>
        <w:rPr>
          <w:rFonts w:ascii="Times New Roman" w:hAnsi="Times New Roman" w:cs="Times New Roman"/>
          <w:b/>
          <w:color w:val="000000" w:themeColor="text1"/>
          <w:sz w:val="44"/>
          <w:szCs w:val="44"/>
          <w:lang w:val="ro-RO"/>
        </w:rPr>
      </w:pPr>
      <w:r w:rsidRPr="00DE384E">
        <w:rPr>
          <w:rFonts w:ascii="Times New Roman" w:hAnsi="Times New Roman" w:cs="Times New Roman"/>
          <w:b/>
          <w:color w:val="000000" w:themeColor="text1"/>
          <w:sz w:val="44"/>
          <w:szCs w:val="44"/>
          <w:lang w:val="ro-RO"/>
        </w:rPr>
        <w:t xml:space="preserve">LUCRARE DE </w:t>
      </w:r>
      <w:r>
        <w:rPr>
          <w:rFonts w:ascii="Times New Roman" w:hAnsi="Times New Roman" w:cs="Times New Roman"/>
          <w:b/>
          <w:color w:val="000000" w:themeColor="text1"/>
          <w:sz w:val="44"/>
          <w:szCs w:val="44"/>
          <w:lang w:val="ro-RO"/>
        </w:rPr>
        <w:t>LICENȚĂ/DISERTAȚIE</w:t>
      </w:r>
    </w:p>
    <w:p w14:paraId="04324F47" w14:textId="46958DC4" w:rsidR="0041260F" w:rsidRPr="0041260F" w:rsidRDefault="0041260F" w:rsidP="0041260F">
      <w:pPr>
        <w:jc w:val="center"/>
        <w:rPr>
          <w:rFonts w:ascii="Times New Roman" w:hAnsi="Times New Roman" w:cs="Times New Roman"/>
          <w:b/>
          <w:color w:val="000000" w:themeColor="text1"/>
          <w:lang w:val="ro-RO"/>
        </w:rPr>
      </w:pPr>
      <w:r w:rsidRPr="00085BDD">
        <w:rPr>
          <w:rFonts w:ascii="Times New Roman" w:hAnsi="Times New Roman" w:cs="Times New Roman"/>
          <w:b/>
          <w:color w:val="000000" w:themeColor="text1"/>
          <w:highlight w:val="yellow"/>
        </w:rPr>
        <w:t xml:space="preserve">[Times New Roman, 24, majuscule, Bold, </w:t>
      </w:r>
      <w:proofErr w:type="spellStart"/>
      <w:r w:rsidRPr="00085BDD">
        <w:rPr>
          <w:rFonts w:ascii="Times New Roman" w:hAnsi="Times New Roman" w:cs="Times New Roman"/>
          <w:b/>
          <w:color w:val="000000" w:themeColor="text1"/>
          <w:highlight w:val="yellow"/>
        </w:rPr>
        <w:t>Centrat</w:t>
      </w:r>
      <w:proofErr w:type="spellEnd"/>
      <w:r w:rsidRPr="00085BDD">
        <w:rPr>
          <w:rFonts w:ascii="Times New Roman" w:hAnsi="Times New Roman" w:cs="Times New Roman"/>
          <w:b/>
          <w:color w:val="000000" w:themeColor="text1"/>
          <w:highlight w:val="yellow"/>
        </w:rPr>
        <w:t>]</w:t>
      </w:r>
    </w:p>
    <w:p w14:paraId="437F3813" w14:textId="77777777" w:rsidR="0041260F" w:rsidRPr="00DE384E" w:rsidRDefault="0041260F" w:rsidP="0041260F">
      <w:pPr>
        <w:spacing w:before="100" w:beforeAutospacing="1" w:after="240" w:line="254" w:lineRule="auto"/>
        <w:jc w:val="both"/>
        <w:rPr>
          <w:rFonts w:ascii="Times New Roman" w:eastAsia="Times New Roman" w:hAnsi="Times New Roman" w:cs="Times New Roman"/>
          <w:color w:val="000000" w:themeColor="text1"/>
          <w:sz w:val="44"/>
          <w:szCs w:val="44"/>
          <w:lang w:val="ro-RO"/>
        </w:rPr>
      </w:pPr>
    </w:p>
    <w:p w14:paraId="02971B4E" w14:textId="77777777" w:rsidR="0041260F" w:rsidRPr="00DE384E" w:rsidRDefault="0041260F" w:rsidP="0041260F">
      <w:pPr>
        <w:spacing w:before="100" w:beforeAutospacing="1" w:after="240" w:line="254" w:lineRule="auto"/>
        <w:jc w:val="both"/>
        <w:rPr>
          <w:rFonts w:ascii="Times New Roman" w:eastAsia="Times New Roman" w:hAnsi="Times New Roman" w:cs="Times New Roman"/>
          <w:color w:val="000000" w:themeColor="text1"/>
          <w:sz w:val="44"/>
          <w:szCs w:val="44"/>
          <w:lang w:val="ro-RO"/>
        </w:rPr>
      </w:pPr>
    </w:p>
    <w:p w14:paraId="79FF301C" w14:textId="77777777" w:rsidR="0041260F" w:rsidRPr="00DE384E" w:rsidRDefault="0041260F" w:rsidP="0041260F">
      <w:pPr>
        <w:spacing w:after="0" w:line="240" w:lineRule="auto"/>
        <w:jc w:val="both"/>
        <w:rPr>
          <w:rFonts w:ascii="Times New Roman" w:eastAsia="Times New Roman" w:hAnsi="Times New Roman" w:cs="Times New Roman"/>
          <w:color w:val="000000" w:themeColor="text1"/>
          <w:sz w:val="24"/>
          <w:szCs w:val="24"/>
          <w:lang w:val="ro-RO"/>
        </w:rPr>
      </w:pPr>
      <w:r w:rsidRPr="00DE384E">
        <w:rPr>
          <w:rFonts w:ascii="Times New Roman" w:eastAsia="Times New Roman" w:hAnsi="Times New Roman" w:cs="Times New Roman"/>
          <w:i/>
          <w:color w:val="000000" w:themeColor="text1"/>
          <w:sz w:val="28"/>
          <w:szCs w:val="28"/>
          <w:lang w:val="ro-RO"/>
        </w:rPr>
        <w:t>Coordonator științific</w:t>
      </w:r>
      <w:r w:rsidRPr="00DE384E">
        <w:rPr>
          <w:rFonts w:ascii="Times New Roman" w:eastAsia="Times New Roman" w:hAnsi="Times New Roman" w:cs="Times New Roman"/>
          <w:color w:val="000000" w:themeColor="text1"/>
          <w:sz w:val="24"/>
          <w:szCs w:val="24"/>
          <w:lang w:val="ro-RO"/>
        </w:rPr>
        <w:t>,</w:t>
      </w:r>
    </w:p>
    <w:p w14:paraId="4DE5ABE4" w14:textId="77777777" w:rsidR="0041260F" w:rsidRPr="00DE384E" w:rsidRDefault="0041260F" w:rsidP="0041260F">
      <w:pPr>
        <w:spacing w:after="0" w:line="240" w:lineRule="auto"/>
        <w:jc w:val="both"/>
        <w:rPr>
          <w:rFonts w:ascii="Times New Roman" w:eastAsia="Times New Roman" w:hAnsi="Times New Roman" w:cs="Times New Roman"/>
          <w:color w:val="000000" w:themeColor="text1"/>
          <w:sz w:val="24"/>
          <w:szCs w:val="24"/>
          <w:lang w:val="ro-RO"/>
        </w:rPr>
      </w:pPr>
    </w:p>
    <w:p w14:paraId="7F003532" w14:textId="0852F009" w:rsidR="0041260F" w:rsidRPr="0041260F" w:rsidRDefault="0041260F" w:rsidP="0041260F">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ro-RO"/>
        </w:rPr>
      </w:pPr>
      <w:r w:rsidRPr="00085BDD">
        <w:rPr>
          <w:rFonts w:ascii="Times New Roman" w:eastAsia="Times New Roman" w:hAnsi="Times New Roman" w:cs="Times New Roman"/>
          <w:color w:val="000000" w:themeColor="text1"/>
          <w:sz w:val="28"/>
          <w:szCs w:val="28"/>
          <w:highlight w:val="yellow"/>
          <w:lang w:val="ro-RO"/>
        </w:rPr>
        <w:t>Gradul didactic si numele</w:t>
      </w:r>
    </w:p>
    <w:p w14:paraId="4605CA88" w14:textId="77777777" w:rsidR="0041260F" w:rsidRPr="00DE384E" w:rsidRDefault="0041260F" w:rsidP="0041260F">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ro-RO"/>
        </w:rPr>
      </w:pPr>
    </w:p>
    <w:p w14:paraId="6737978C" w14:textId="77777777" w:rsidR="0041260F" w:rsidRPr="00DE384E" w:rsidRDefault="0041260F" w:rsidP="0041260F">
      <w:pPr>
        <w:spacing w:after="0" w:line="240" w:lineRule="auto"/>
        <w:jc w:val="right"/>
        <w:rPr>
          <w:rFonts w:ascii="Times New Roman" w:eastAsia="Times New Roman" w:hAnsi="Times New Roman" w:cs="Times New Roman"/>
          <w:i/>
          <w:color w:val="000000" w:themeColor="text1"/>
          <w:sz w:val="28"/>
          <w:szCs w:val="28"/>
          <w:lang w:val="ro-RO"/>
        </w:rPr>
      </w:pPr>
    </w:p>
    <w:p w14:paraId="5ABDD563" w14:textId="77777777" w:rsidR="0041260F" w:rsidRPr="00DE384E" w:rsidRDefault="0041260F" w:rsidP="0041260F">
      <w:pPr>
        <w:spacing w:after="0" w:line="240" w:lineRule="auto"/>
        <w:jc w:val="right"/>
        <w:rPr>
          <w:rFonts w:ascii="Times New Roman" w:eastAsia="Times New Roman" w:hAnsi="Times New Roman" w:cs="Times New Roman"/>
          <w:i/>
          <w:color w:val="000000" w:themeColor="text1"/>
          <w:sz w:val="28"/>
          <w:szCs w:val="28"/>
          <w:lang w:val="ro-RO"/>
        </w:rPr>
      </w:pPr>
    </w:p>
    <w:p w14:paraId="3FB016A6" w14:textId="77777777" w:rsidR="0041260F" w:rsidRPr="00DE384E" w:rsidRDefault="0041260F" w:rsidP="0041260F">
      <w:pPr>
        <w:spacing w:after="0" w:line="240" w:lineRule="auto"/>
        <w:jc w:val="right"/>
        <w:rPr>
          <w:rFonts w:ascii="Times New Roman" w:eastAsia="Times New Roman" w:hAnsi="Times New Roman" w:cs="Times New Roman"/>
          <w:color w:val="000000" w:themeColor="text1"/>
          <w:sz w:val="28"/>
          <w:szCs w:val="28"/>
          <w:lang w:val="ro-RO"/>
        </w:rPr>
      </w:pPr>
      <w:r w:rsidRPr="00DE384E">
        <w:rPr>
          <w:rFonts w:ascii="Times New Roman" w:eastAsia="Times New Roman" w:hAnsi="Times New Roman" w:cs="Times New Roman"/>
          <w:i/>
          <w:color w:val="000000" w:themeColor="text1"/>
          <w:sz w:val="28"/>
          <w:szCs w:val="28"/>
          <w:lang w:val="ro-RO"/>
        </w:rPr>
        <w:t>Absolvent</w:t>
      </w:r>
      <w:r w:rsidRPr="00DE384E">
        <w:rPr>
          <w:rFonts w:ascii="Times New Roman" w:eastAsia="Times New Roman" w:hAnsi="Times New Roman" w:cs="Times New Roman"/>
          <w:color w:val="000000" w:themeColor="text1"/>
          <w:sz w:val="28"/>
          <w:szCs w:val="28"/>
          <w:lang w:val="ro-RO"/>
        </w:rPr>
        <w:t>,</w:t>
      </w:r>
    </w:p>
    <w:p w14:paraId="6161B66B" w14:textId="08AC724E" w:rsidR="0041260F" w:rsidRPr="0041260F" w:rsidRDefault="0041260F" w:rsidP="0041260F">
      <w:pPr>
        <w:spacing w:before="100" w:beforeAutospacing="1" w:after="240" w:line="254" w:lineRule="auto"/>
        <w:jc w:val="right"/>
        <w:rPr>
          <w:rFonts w:ascii="Times New Roman" w:eastAsia="Times New Roman" w:hAnsi="Times New Roman" w:cs="Times New Roman"/>
          <w:bCs/>
          <w:color w:val="000000" w:themeColor="text1"/>
          <w:sz w:val="24"/>
          <w:szCs w:val="24"/>
          <w:lang w:val="ro-RO"/>
        </w:rPr>
      </w:pPr>
      <w:r w:rsidRPr="00085BDD">
        <w:rPr>
          <w:rFonts w:ascii="Times New Roman" w:eastAsia="Times New Roman" w:hAnsi="Times New Roman" w:cs="Times New Roman"/>
          <w:bCs/>
          <w:color w:val="000000" w:themeColor="text1"/>
          <w:sz w:val="24"/>
          <w:szCs w:val="24"/>
          <w:highlight w:val="yellow"/>
          <w:lang w:val="ro-RO"/>
        </w:rPr>
        <w:t>Numele</w:t>
      </w:r>
    </w:p>
    <w:p w14:paraId="7CA01816" w14:textId="77777777" w:rsidR="0041260F" w:rsidRDefault="0041260F" w:rsidP="0041260F">
      <w:pPr>
        <w:spacing w:before="100" w:beforeAutospacing="1" w:after="240" w:line="254" w:lineRule="auto"/>
        <w:jc w:val="right"/>
        <w:rPr>
          <w:rFonts w:ascii="Times New Roman" w:eastAsia="Times New Roman" w:hAnsi="Times New Roman" w:cs="Times New Roman"/>
          <w:color w:val="000000" w:themeColor="text1"/>
          <w:sz w:val="24"/>
          <w:szCs w:val="24"/>
          <w:lang w:val="ro-RO"/>
        </w:rPr>
      </w:pPr>
    </w:p>
    <w:p w14:paraId="24C8EF71" w14:textId="77777777" w:rsidR="0041260F" w:rsidRDefault="0041260F" w:rsidP="0041260F">
      <w:pPr>
        <w:spacing w:before="100" w:beforeAutospacing="1" w:after="240" w:line="254" w:lineRule="auto"/>
        <w:jc w:val="right"/>
        <w:rPr>
          <w:rFonts w:ascii="Times New Roman" w:eastAsia="Times New Roman" w:hAnsi="Times New Roman" w:cs="Times New Roman"/>
          <w:color w:val="000000" w:themeColor="text1"/>
          <w:sz w:val="24"/>
          <w:szCs w:val="24"/>
          <w:lang w:val="ro-RO"/>
        </w:rPr>
      </w:pPr>
    </w:p>
    <w:p w14:paraId="4B9687CF" w14:textId="77777777" w:rsidR="0041260F" w:rsidRPr="00DE384E" w:rsidRDefault="0041260F" w:rsidP="0041260F">
      <w:pPr>
        <w:spacing w:before="100" w:beforeAutospacing="1" w:after="240" w:line="254" w:lineRule="auto"/>
        <w:jc w:val="right"/>
        <w:rPr>
          <w:rFonts w:ascii="Times New Roman" w:eastAsia="Times New Roman" w:hAnsi="Times New Roman" w:cs="Times New Roman"/>
          <w:color w:val="000000" w:themeColor="text1"/>
          <w:sz w:val="24"/>
          <w:szCs w:val="24"/>
          <w:lang w:val="ro-RO"/>
        </w:rPr>
      </w:pPr>
    </w:p>
    <w:p w14:paraId="68E4EE28" w14:textId="77777777" w:rsidR="0041260F" w:rsidRPr="00DE384E" w:rsidRDefault="0041260F" w:rsidP="0041260F">
      <w:pPr>
        <w:spacing w:after="115" w:line="240" w:lineRule="auto"/>
        <w:jc w:val="center"/>
        <w:rPr>
          <w:rFonts w:ascii="Times New Roman" w:eastAsia="Times New Roman" w:hAnsi="Times New Roman" w:cs="Times New Roman"/>
          <w:b/>
          <w:color w:val="000000" w:themeColor="text1"/>
          <w:sz w:val="28"/>
          <w:szCs w:val="28"/>
          <w:lang w:val="ro-RO"/>
        </w:rPr>
      </w:pPr>
      <w:r w:rsidRPr="00DE384E">
        <w:rPr>
          <w:rFonts w:ascii="Times New Roman" w:eastAsia="Times New Roman" w:hAnsi="Times New Roman" w:cs="Times New Roman"/>
          <w:b/>
          <w:color w:val="000000" w:themeColor="text1"/>
          <w:sz w:val="28"/>
          <w:szCs w:val="28"/>
          <w:lang w:val="ro-RO"/>
        </w:rPr>
        <w:t>GALAȚI</w:t>
      </w:r>
      <w:r>
        <w:rPr>
          <w:rFonts w:ascii="Times New Roman" w:eastAsia="Times New Roman" w:hAnsi="Times New Roman" w:cs="Times New Roman"/>
          <w:b/>
          <w:color w:val="000000" w:themeColor="text1"/>
          <w:sz w:val="28"/>
          <w:szCs w:val="28"/>
          <w:lang w:val="ro-RO"/>
        </w:rPr>
        <w:t>,</w:t>
      </w:r>
    </w:p>
    <w:p w14:paraId="533D2AA5" w14:textId="1A571645" w:rsidR="0041260F" w:rsidRDefault="00085BDD" w:rsidP="0041260F">
      <w:pPr>
        <w:spacing w:after="115" w:line="240" w:lineRule="auto"/>
        <w:jc w:val="center"/>
        <w:rPr>
          <w:rFonts w:ascii="Times New Roman" w:eastAsia="Times New Roman" w:hAnsi="Times New Roman" w:cs="Times New Roman"/>
          <w:b/>
          <w:color w:val="000000" w:themeColor="text1"/>
          <w:sz w:val="28"/>
          <w:szCs w:val="28"/>
          <w:lang w:val="ro-RO"/>
        </w:rPr>
      </w:pPr>
      <w:r w:rsidRPr="00085BDD">
        <w:rPr>
          <w:rFonts w:ascii="Times New Roman" w:eastAsia="Times New Roman" w:hAnsi="Times New Roman" w:cs="Times New Roman"/>
          <w:b/>
          <w:color w:val="000000" w:themeColor="text1"/>
          <w:sz w:val="28"/>
          <w:szCs w:val="28"/>
          <w:highlight w:val="yellow"/>
          <w:lang w:val="ro-RO"/>
        </w:rPr>
        <w:t>Anul susținerii</w:t>
      </w:r>
    </w:p>
    <w:p w14:paraId="665D4343" w14:textId="77777777" w:rsidR="0041260F" w:rsidRDefault="0041260F" w:rsidP="0041260F">
      <w:pPr>
        <w:spacing w:after="115" w:line="240" w:lineRule="auto"/>
        <w:jc w:val="center"/>
        <w:rPr>
          <w:rFonts w:ascii="Times New Roman" w:eastAsia="Times New Roman" w:hAnsi="Times New Roman" w:cs="Times New Roman"/>
          <w:b/>
          <w:color w:val="000000" w:themeColor="text1"/>
          <w:sz w:val="28"/>
          <w:szCs w:val="28"/>
          <w:lang w:val="ro-RO"/>
        </w:rPr>
      </w:pPr>
    </w:p>
    <w:p w14:paraId="0E5C1549" w14:textId="7AC1DE34" w:rsidR="0041260F" w:rsidRPr="00B53118" w:rsidRDefault="0041260F" w:rsidP="0041260F">
      <w:pPr>
        <w:rPr>
          <w:rFonts w:ascii="Times New Roman" w:hAnsi="Times New Roman" w:cs="Times New Roman"/>
          <w:lang w:val="ro-RO"/>
        </w:rPr>
      </w:pPr>
      <w:r w:rsidRPr="00B53118">
        <w:rPr>
          <w:rFonts w:ascii="Times New Roman" w:hAnsi="Times New Roman" w:cs="Times New Roman"/>
          <w:highlight w:val="yellow"/>
          <w:lang w:val="ro-RO"/>
        </w:rPr>
        <w:t xml:space="preserve">Anexa nr. 2: Model copertă </w:t>
      </w:r>
      <w:r w:rsidR="00085BDD" w:rsidRPr="00B53118">
        <w:rPr>
          <w:rFonts w:ascii="Times New Roman" w:hAnsi="Times New Roman" w:cs="Times New Roman"/>
          <w:highlight w:val="yellow"/>
          <w:lang w:val="ro-RO"/>
        </w:rPr>
        <w:t>interioară</w:t>
      </w:r>
      <w:r w:rsidRPr="00B53118">
        <w:rPr>
          <w:rFonts w:ascii="Times New Roman" w:hAnsi="Times New Roman" w:cs="Times New Roman"/>
          <w:highlight w:val="yellow"/>
          <w:lang w:val="ro-RO"/>
        </w:rPr>
        <w:t>– lucrare de licență</w:t>
      </w:r>
      <w:r w:rsidR="00085BDD" w:rsidRPr="00B53118">
        <w:rPr>
          <w:rFonts w:ascii="Times New Roman" w:hAnsi="Times New Roman" w:cs="Times New Roman"/>
          <w:highlight w:val="yellow"/>
          <w:lang w:val="ro-RO"/>
        </w:rPr>
        <w:t>/disertație</w:t>
      </w:r>
    </w:p>
    <w:p w14:paraId="21049D96" w14:textId="77777777" w:rsidR="00085BDD" w:rsidRPr="00B53118" w:rsidRDefault="00085BDD" w:rsidP="00085BDD">
      <w:pPr>
        <w:spacing w:after="0" w:line="312" w:lineRule="auto"/>
        <w:jc w:val="center"/>
        <w:rPr>
          <w:rFonts w:ascii="Arial" w:hAnsi="Arial" w:cs="Arial"/>
          <w:b/>
          <w:bCs/>
          <w:sz w:val="36"/>
          <w:szCs w:val="36"/>
          <w:lang w:val="ro-RO"/>
        </w:rPr>
      </w:pPr>
    </w:p>
    <w:p w14:paraId="28C7C767" w14:textId="77777777" w:rsidR="00085BDD" w:rsidRPr="00B53118" w:rsidRDefault="00085BDD" w:rsidP="00085BDD">
      <w:pPr>
        <w:spacing w:after="0" w:line="312" w:lineRule="auto"/>
        <w:jc w:val="center"/>
        <w:rPr>
          <w:rFonts w:ascii="Arial" w:hAnsi="Arial" w:cs="Arial"/>
          <w:b/>
          <w:bCs/>
          <w:sz w:val="36"/>
          <w:szCs w:val="36"/>
          <w:lang w:val="ro-RO"/>
        </w:rPr>
      </w:pPr>
    </w:p>
    <w:p w14:paraId="3BFC1550" w14:textId="77777777" w:rsidR="00085BDD" w:rsidRPr="00B53118" w:rsidRDefault="00085BDD" w:rsidP="00085BDD">
      <w:pPr>
        <w:spacing w:after="0" w:line="312" w:lineRule="auto"/>
        <w:jc w:val="center"/>
        <w:rPr>
          <w:rFonts w:ascii="Arial" w:hAnsi="Arial" w:cs="Arial"/>
          <w:b/>
          <w:bCs/>
          <w:sz w:val="36"/>
          <w:szCs w:val="36"/>
          <w:lang w:val="ro-RO"/>
        </w:rPr>
      </w:pPr>
    </w:p>
    <w:p w14:paraId="0515D749" w14:textId="77777777" w:rsidR="00085BDD" w:rsidRPr="00B53118" w:rsidRDefault="00085BDD" w:rsidP="00085BDD">
      <w:pPr>
        <w:spacing w:after="0" w:line="312" w:lineRule="auto"/>
        <w:jc w:val="center"/>
        <w:rPr>
          <w:rFonts w:ascii="Arial" w:hAnsi="Arial" w:cs="Arial"/>
          <w:b/>
          <w:bCs/>
          <w:sz w:val="36"/>
          <w:szCs w:val="36"/>
          <w:lang w:val="ro-RO"/>
        </w:rPr>
      </w:pPr>
    </w:p>
    <w:p w14:paraId="7A46C08A" w14:textId="77777777" w:rsidR="00085BDD" w:rsidRPr="00B53118" w:rsidRDefault="00085BDD" w:rsidP="00085BDD">
      <w:pPr>
        <w:spacing w:after="0" w:line="312" w:lineRule="auto"/>
        <w:jc w:val="center"/>
        <w:rPr>
          <w:rFonts w:ascii="Arial" w:hAnsi="Arial" w:cs="Arial"/>
          <w:b/>
          <w:bCs/>
          <w:sz w:val="36"/>
          <w:szCs w:val="36"/>
          <w:lang w:val="ro-RO"/>
        </w:rPr>
      </w:pPr>
    </w:p>
    <w:p w14:paraId="5D69C935" w14:textId="77777777" w:rsidR="00085BDD" w:rsidRPr="00085BDD" w:rsidRDefault="00085BDD" w:rsidP="00085BDD">
      <w:pPr>
        <w:jc w:val="center"/>
        <w:rPr>
          <w:rFonts w:ascii="Times New Roman" w:hAnsi="Times New Roman" w:cs="Times New Roman"/>
          <w:b/>
          <w:color w:val="000000" w:themeColor="text1"/>
          <w:sz w:val="48"/>
          <w:szCs w:val="48"/>
          <w:lang w:val="ro-RO"/>
        </w:rPr>
      </w:pPr>
      <w:r w:rsidRPr="00085BDD">
        <w:rPr>
          <w:rFonts w:ascii="Times New Roman" w:hAnsi="Times New Roman" w:cs="Times New Roman"/>
          <w:b/>
          <w:color w:val="000000" w:themeColor="text1"/>
          <w:sz w:val="48"/>
          <w:szCs w:val="48"/>
          <w:lang w:val="ro-RO"/>
        </w:rPr>
        <w:t>LUCRARE DE LICENȚĂ/DISERTAȚIE</w:t>
      </w:r>
    </w:p>
    <w:p w14:paraId="3E58E6CC" w14:textId="77777777" w:rsidR="00085BDD" w:rsidRPr="0041260F" w:rsidRDefault="00085BDD" w:rsidP="00085BDD">
      <w:pPr>
        <w:jc w:val="center"/>
        <w:rPr>
          <w:rFonts w:ascii="Times New Roman" w:hAnsi="Times New Roman" w:cs="Times New Roman"/>
          <w:b/>
          <w:color w:val="000000" w:themeColor="text1"/>
          <w:lang w:val="ro-RO"/>
        </w:rPr>
      </w:pPr>
      <w:r w:rsidRPr="00085BDD">
        <w:rPr>
          <w:rFonts w:ascii="Times New Roman" w:hAnsi="Times New Roman" w:cs="Times New Roman"/>
          <w:b/>
          <w:color w:val="000000" w:themeColor="text1"/>
          <w:highlight w:val="yellow"/>
        </w:rPr>
        <w:t xml:space="preserve">[Times New Roman, 24, majuscule, Bold, </w:t>
      </w:r>
      <w:proofErr w:type="spellStart"/>
      <w:r w:rsidRPr="00085BDD">
        <w:rPr>
          <w:rFonts w:ascii="Times New Roman" w:hAnsi="Times New Roman" w:cs="Times New Roman"/>
          <w:b/>
          <w:color w:val="000000" w:themeColor="text1"/>
          <w:highlight w:val="yellow"/>
        </w:rPr>
        <w:t>Centrat</w:t>
      </w:r>
      <w:proofErr w:type="spellEnd"/>
      <w:r w:rsidRPr="00085BDD">
        <w:rPr>
          <w:rFonts w:ascii="Times New Roman" w:hAnsi="Times New Roman" w:cs="Times New Roman"/>
          <w:b/>
          <w:color w:val="000000" w:themeColor="text1"/>
          <w:highlight w:val="yellow"/>
        </w:rPr>
        <w:t>]</w:t>
      </w:r>
    </w:p>
    <w:p w14:paraId="1D244FB1" w14:textId="77777777" w:rsidR="00085BDD" w:rsidRPr="00085BDD" w:rsidRDefault="00085BDD" w:rsidP="00085BDD">
      <w:pPr>
        <w:spacing w:after="0" w:line="312" w:lineRule="auto"/>
        <w:rPr>
          <w:rFonts w:ascii="Arial" w:hAnsi="Arial" w:cs="Arial"/>
          <w:sz w:val="24"/>
          <w:szCs w:val="24"/>
          <w:lang w:val="ro-RO"/>
        </w:rPr>
      </w:pPr>
    </w:p>
    <w:p w14:paraId="1511FDCA" w14:textId="77777777" w:rsidR="00085BDD" w:rsidRDefault="00085BDD" w:rsidP="00085BDD">
      <w:pPr>
        <w:spacing w:after="0" w:line="312" w:lineRule="auto"/>
        <w:rPr>
          <w:rFonts w:ascii="Arial" w:hAnsi="Arial" w:cs="Arial"/>
          <w:sz w:val="24"/>
          <w:szCs w:val="24"/>
        </w:rPr>
      </w:pPr>
    </w:p>
    <w:p w14:paraId="0936F0B8" w14:textId="77777777" w:rsidR="00085BDD" w:rsidRDefault="00085BDD" w:rsidP="00085BDD">
      <w:pPr>
        <w:spacing w:after="0" w:line="312" w:lineRule="auto"/>
        <w:rPr>
          <w:rFonts w:ascii="Arial" w:hAnsi="Arial" w:cs="Arial"/>
          <w:sz w:val="24"/>
          <w:szCs w:val="24"/>
        </w:rPr>
      </w:pPr>
    </w:p>
    <w:p w14:paraId="5164F773" w14:textId="77777777" w:rsidR="00085BDD" w:rsidRPr="00085BDD" w:rsidRDefault="00085BDD" w:rsidP="00085BDD">
      <w:pPr>
        <w:spacing w:after="0" w:line="312" w:lineRule="auto"/>
        <w:rPr>
          <w:rFonts w:ascii="Arial" w:hAnsi="Arial" w:cs="Arial"/>
          <w:sz w:val="24"/>
          <w:szCs w:val="24"/>
        </w:rPr>
      </w:pPr>
    </w:p>
    <w:p w14:paraId="6E41E29B" w14:textId="6497EDA3" w:rsidR="00085BDD" w:rsidRPr="00085BDD" w:rsidRDefault="00085BDD" w:rsidP="00085BDD">
      <w:pPr>
        <w:spacing w:after="0" w:line="312" w:lineRule="auto"/>
        <w:jc w:val="center"/>
        <w:rPr>
          <w:rFonts w:ascii="Times New Roman" w:hAnsi="Times New Roman" w:cs="Times New Roman"/>
          <w:b/>
          <w:bCs/>
          <w:sz w:val="40"/>
          <w:szCs w:val="40"/>
        </w:rPr>
      </w:pPr>
      <w:r w:rsidRPr="00085BDD">
        <w:rPr>
          <w:rFonts w:ascii="Times New Roman" w:hAnsi="Times New Roman" w:cs="Times New Roman"/>
          <w:b/>
          <w:bCs/>
          <w:sz w:val="40"/>
          <w:szCs w:val="40"/>
        </w:rPr>
        <w:t>TITLUL LUCRĂRII</w:t>
      </w:r>
    </w:p>
    <w:p w14:paraId="3DEBCE62" w14:textId="7008B6BB" w:rsidR="00085BDD" w:rsidRPr="0041260F" w:rsidRDefault="00085BDD" w:rsidP="00085BDD">
      <w:pPr>
        <w:jc w:val="center"/>
        <w:rPr>
          <w:rFonts w:ascii="Times New Roman" w:hAnsi="Times New Roman" w:cs="Times New Roman"/>
          <w:b/>
          <w:color w:val="000000" w:themeColor="text1"/>
          <w:lang w:val="ro-RO"/>
        </w:rPr>
      </w:pPr>
      <w:r w:rsidRPr="00085BDD">
        <w:rPr>
          <w:rFonts w:ascii="Times New Roman" w:hAnsi="Times New Roman" w:cs="Times New Roman"/>
          <w:b/>
          <w:color w:val="000000" w:themeColor="text1"/>
          <w:highlight w:val="yellow"/>
        </w:rPr>
        <w:t xml:space="preserve">[Times New Roman, 20, majuscule, Bold, </w:t>
      </w:r>
      <w:proofErr w:type="spellStart"/>
      <w:r w:rsidRPr="00085BDD">
        <w:rPr>
          <w:rFonts w:ascii="Times New Roman" w:hAnsi="Times New Roman" w:cs="Times New Roman"/>
          <w:b/>
          <w:color w:val="000000" w:themeColor="text1"/>
          <w:highlight w:val="yellow"/>
        </w:rPr>
        <w:t>Centrat</w:t>
      </w:r>
      <w:proofErr w:type="spellEnd"/>
      <w:r w:rsidRPr="00085BDD">
        <w:rPr>
          <w:rFonts w:ascii="Times New Roman" w:hAnsi="Times New Roman" w:cs="Times New Roman"/>
          <w:b/>
          <w:color w:val="000000" w:themeColor="text1"/>
          <w:highlight w:val="yellow"/>
        </w:rPr>
        <w:t>]</w:t>
      </w:r>
    </w:p>
    <w:p w14:paraId="78884934" w14:textId="77777777" w:rsidR="00085BDD" w:rsidRPr="00085BDD" w:rsidRDefault="00085BDD" w:rsidP="00085BDD">
      <w:pPr>
        <w:spacing w:after="0" w:line="312" w:lineRule="auto"/>
        <w:rPr>
          <w:rFonts w:ascii="Arial" w:hAnsi="Arial" w:cs="Arial"/>
          <w:sz w:val="24"/>
          <w:szCs w:val="24"/>
          <w:lang w:val="ro-RO"/>
        </w:rPr>
      </w:pPr>
    </w:p>
    <w:p w14:paraId="31C880DE" w14:textId="77777777" w:rsidR="00085BDD" w:rsidRPr="00085BDD" w:rsidRDefault="00085BDD" w:rsidP="00085BDD">
      <w:pPr>
        <w:spacing w:after="0" w:line="312" w:lineRule="auto"/>
        <w:rPr>
          <w:rFonts w:ascii="Arial" w:hAnsi="Arial" w:cs="Arial"/>
          <w:sz w:val="24"/>
          <w:szCs w:val="24"/>
        </w:rPr>
      </w:pPr>
    </w:p>
    <w:p w14:paraId="2BAA56BD" w14:textId="77777777" w:rsidR="00085BDD" w:rsidRPr="00DE384E" w:rsidRDefault="00085BDD" w:rsidP="00085BDD">
      <w:pPr>
        <w:spacing w:after="0" w:line="240" w:lineRule="auto"/>
        <w:jc w:val="both"/>
        <w:rPr>
          <w:rFonts w:ascii="Times New Roman" w:eastAsia="Times New Roman" w:hAnsi="Times New Roman" w:cs="Times New Roman"/>
          <w:color w:val="000000" w:themeColor="text1"/>
          <w:sz w:val="24"/>
          <w:szCs w:val="24"/>
          <w:lang w:val="ro-RO"/>
        </w:rPr>
      </w:pPr>
      <w:r w:rsidRPr="00DE384E">
        <w:rPr>
          <w:rFonts w:ascii="Times New Roman" w:eastAsia="Times New Roman" w:hAnsi="Times New Roman" w:cs="Times New Roman"/>
          <w:i/>
          <w:color w:val="000000" w:themeColor="text1"/>
          <w:sz w:val="28"/>
          <w:szCs w:val="28"/>
          <w:lang w:val="ro-RO"/>
        </w:rPr>
        <w:t>Coordonator științific</w:t>
      </w:r>
      <w:r w:rsidRPr="00DE384E">
        <w:rPr>
          <w:rFonts w:ascii="Times New Roman" w:eastAsia="Times New Roman" w:hAnsi="Times New Roman" w:cs="Times New Roman"/>
          <w:color w:val="000000" w:themeColor="text1"/>
          <w:sz w:val="24"/>
          <w:szCs w:val="24"/>
          <w:lang w:val="ro-RO"/>
        </w:rPr>
        <w:t>,</w:t>
      </w:r>
    </w:p>
    <w:p w14:paraId="40CE6B40" w14:textId="77777777" w:rsidR="00085BDD" w:rsidRPr="00DE384E" w:rsidRDefault="00085BDD" w:rsidP="00085BDD">
      <w:pPr>
        <w:spacing w:after="0" w:line="240" w:lineRule="auto"/>
        <w:jc w:val="both"/>
        <w:rPr>
          <w:rFonts w:ascii="Times New Roman" w:eastAsia="Times New Roman" w:hAnsi="Times New Roman" w:cs="Times New Roman"/>
          <w:color w:val="000000" w:themeColor="text1"/>
          <w:sz w:val="24"/>
          <w:szCs w:val="24"/>
          <w:lang w:val="ro-RO"/>
        </w:rPr>
      </w:pPr>
    </w:p>
    <w:p w14:paraId="49F540E1" w14:textId="77777777" w:rsidR="00085BDD" w:rsidRPr="0041260F" w:rsidRDefault="00085BDD" w:rsidP="00085BD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ro-RO"/>
        </w:rPr>
      </w:pPr>
      <w:r w:rsidRPr="00085BDD">
        <w:rPr>
          <w:rFonts w:ascii="Times New Roman" w:eastAsia="Times New Roman" w:hAnsi="Times New Roman" w:cs="Times New Roman"/>
          <w:color w:val="000000" w:themeColor="text1"/>
          <w:sz w:val="28"/>
          <w:szCs w:val="28"/>
          <w:highlight w:val="yellow"/>
          <w:lang w:val="ro-RO"/>
        </w:rPr>
        <w:t>Gradul didactic si numele</w:t>
      </w:r>
    </w:p>
    <w:p w14:paraId="60C6CE47" w14:textId="77777777" w:rsidR="00085BDD" w:rsidRPr="00DE384E" w:rsidRDefault="00085BDD" w:rsidP="00085BD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ro-RO"/>
        </w:rPr>
      </w:pPr>
    </w:p>
    <w:p w14:paraId="45E47221" w14:textId="77777777" w:rsidR="00085BDD" w:rsidRPr="00DE384E" w:rsidRDefault="00085BDD" w:rsidP="00085BDD">
      <w:pPr>
        <w:spacing w:after="0" w:line="240" w:lineRule="auto"/>
        <w:jc w:val="right"/>
        <w:rPr>
          <w:rFonts w:ascii="Times New Roman" w:eastAsia="Times New Roman" w:hAnsi="Times New Roman" w:cs="Times New Roman"/>
          <w:i/>
          <w:color w:val="000000" w:themeColor="text1"/>
          <w:sz w:val="28"/>
          <w:szCs w:val="28"/>
          <w:lang w:val="ro-RO"/>
        </w:rPr>
      </w:pPr>
    </w:p>
    <w:p w14:paraId="67FB2AE3" w14:textId="77777777" w:rsidR="00085BDD" w:rsidRPr="00DE384E" w:rsidRDefault="00085BDD" w:rsidP="00085BDD">
      <w:pPr>
        <w:spacing w:after="0" w:line="240" w:lineRule="auto"/>
        <w:jc w:val="right"/>
        <w:rPr>
          <w:rFonts w:ascii="Times New Roman" w:eastAsia="Times New Roman" w:hAnsi="Times New Roman" w:cs="Times New Roman"/>
          <w:i/>
          <w:color w:val="000000" w:themeColor="text1"/>
          <w:sz w:val="28"/>
          <w:szCs w:val="28"/>
          <w:lang w:val="ro-RO"/>
        </w:rPr>
      </w:pPr>
    </w:p>
    <w:p w14:paraId="29A92A92" w14:textId="77777777" w:rsidR="00085BDD" w:rsidRPr="00DE384E" w:rsidRDefault="00085BDD" w:rsidP="00085BDD">
      <w:pPr>
        <w:spacing w:after="0" w:line="240" w:lineRule="auto"/>
        <w:jc w:val="right"/>
        <w:rPr>
          <w:rFonts w:ascii="Times New Roman" w:eastAsia="Times New Roman" w:hAnsi="Times New Roman" w:cs="Times New Roman"/>
          <w:color w:val="000000" w:themeColor="text1"/>
          <w:sz w:val="28"/>
          <w:szCs w:val="28"/>
          <w:lang w:val="ro-RO"/>
        </w:rPr>
      </w:pPr>
      <w:r w:rsidRPr="00DE384E">
        <w:rPr>
          <w:rFonts w:ascii="Times New Roman" w:eastAsia="Times New Roman" w:hAnsi="Times New Roman" w:cs="Times New Roman"/>
          <w:i/>
          <w:color w:val="000000" w:themeColor="text1"/>
          <w:sz w:val="28"/>
          <w:szCs w:val="28"/>
          <w:lang w:val="ro-RO"/>
        </w:rPr>
        <w:t>Absolvent</w:t>
      </w:r>
      <w:r w:rsidRPr="00DE384E">
        <w:rPr>
          <w:rFonts w:ascii="Times New Roman" w:eastAsia="Times New Roman" w:hAnsi="Times New Roman" w:cs="Times New Roman"/>
          <w:color w:val="000000" w:themeColor="text1"/>
          <w:sz w:val="28"/>
          <w:szCs w:val="28"/>
          <w:lang w:val="ro-RO"/>
        </w:rPr>
        <w:t>,</w:t>
      </w:r>
    </w:p>
    <w:p w14:paraId="59D2F04A" w14:textId="77777777" w:rsidR="00085BDD" w:rsidRPr="0041260F" w:rsidRDefault="00085BDD" w:rsidP="00085BDD">
      <w:pPr>
        <w:spacing w:before="100" w:beforeAutospacing="1" w:after="240" w:line="254" w:lineRule="auto"/>
        <w:jc w:val="right"/>
        <w:rPr>
          <w:rFonts w:ascii="Times New Roman" w:eastAsia="Times New Roman" w:hAnsi="Times New Roman" w:cs="Times New Roman"/>
          <w:bCs/>
          <w:color w:val="000000" w:themeColor="text1"/>
          <w:sz w:val="24"/>
          <w:szCs w:val="24"/>
          <w:lang w:val="ro-RO"/>
        </w:rPr>
      </w:pPr>
      <w:r w:rsidRPr="00085BDD">
        <w:rPr>
          <w:rFonts w:ascii="Times New Roman" w:eastAsia="Times New Roman" w:hAnsi="Times New Roman" w:cs="Times New Roman"/>
          <w:bCs/>
          <w:color w:val="000000" w:themeColor="text1"/>
          <w:sz w:val="24"/>
          <w:szCs w:val="24"/>
          <w:highlight w:val="yellow"/>
          <w:lang w:val="ro-RO"/>
        </w:rPr>
        <w:t>Numele</w:t>
      </w:r>
    </w:p>
    <w:p w14:paraId="0C592B24" w14:textId="77777777" w:rsidR="00085BDD" w:rsidRDefault="00085BDD" w:rsidP="00085BDD">
      <w:pPr>
        <w:spacing w:before="100" w:beforeAutospacing="1" w:after="240" w:line="254" w:lineRule="auto"/>
        <w:jc w:val="right"/>
        <w:rPr>
          <w:rFonts w:ascii="Times New Roman" w:eastAsia="Times New Roman" w:hAnsi="Times New Roman" w:cs="Times New Roman"/>
          <w:color w:val="000000" w:themeColor="text1"/>
          <w:sz w:val="24"/>
          <w:szCs w:val="24"/>
          <w:lang w:val="ro-RO"/>
        </w:rPr>
      </w:pPr>
    </w:p>
    <w:p w14:paraId="53D8B8E7" w14:textId="77777777" w:rsidR="00085BDD" w:rsidRDefault="00085BDD" w:rsidP="00085BDD">
      <w:pPr>
        <w:spacing w:before="100" w:beforeAutospacing="1" w:after="240" w:line="254" w:lineRule="auto"/>
        <w:jc w:val="right"/>
        <w:rPr>
          <w:rFonts w:ascii="Times New Roman" w:eastAsia="Times New Roman" w:hAnsi="Times New Roman" w:cs="Times New Roman"/>
          <w:color w:val="000000" w:themeColor="text1"/>
          <w:sz w:val="24"/>
          <w:szCs w:val="24"/>
          <w:lang w:val="ro-RO"/>
        </w:rPr>
      </w:pPr>
    </w:p>
    <w:p w14:paraId="3C3A51EE" w14:textId="77777777" w:rsidR="00085BDD" w:rsidRDefault="00085BDD" w:rsidP="00085BDD">
      <w:pPr>
        <w:spacing w:before="100" w:beforeAutospacing="1" w:after="240" w:line="254" w:lineRule="auto"/>
        <w:jc w:val="right"/>
        <w:rPr>
          <w:rFonts w:ascii="Times New Roman" w:eastAsia="Times New Roman" w:hAnsi="Times New Roman" w:cs="Times New Roman"/>
          <w:color w:val="000000" w:themeColor="text1"/>
          <w:sz w:val="24"/>
          <w:szCs w:val="24"/>
          <w:lang w:val="ro-RO"/>
        </w:rPr>
      </w:pPr>
    </w:p>
    <w:p w14:paraId="264D0088" w14:textId="77777777" w:rsidR="00085BDD" w:rsidRPr="00DE384E" w:rsidRDefault="00085BDD" w:rsidP="00085BDD">
      <w:pPr>
        <w:spacing w:before="100" w:beforeAutospacing="1" w:after="240" w:line="254" w:lineRule="auto"/>
        <w:jc w:val="right"/>
        <w:rPr>
          <w:rFonts w:ascii="Times New Roman" w:eastAsia="Times New Roman" w:hAnsi="Times New Roman" w:cs="Times New Roman"/>
          <w:color w:val="000000" w:themeColor="text1"/>
          <w:sz w:val="24"/>
          <w:szCs w:val="24"/>
          <w:lang w:val="ro-RO"/>
        </w:rPr>
      </w:pPr>
    </w:p>
    <w:p w14:paraId="2465F366" w14:textId="77777777" w:rsidR="00085BDD" w:rsidRPr="00DE384E" w:rsidRDefault="00085BDD" w:rsidP="00085BDD">
      <w:pPr>
        <w:spacing w:after="115" w:line="240" w:lineRule="auto"/>
        <w:jc w:val="center"/>
        <w:rPr>
          <w:rFonts w:ascii="Times New Roman" w:eastAsia="Times New Roman" w:hAnsi="Times New Roman" w:cs="Times New Roman"/>
          <w:b/>
          <w:color w:val="000000" w:themeColor="text1"/>
          <w:sz w:val="28"/>
          <w:szCs w:val="28"/>
          <w:lang w:val="ro-RO"/>
        </w:rPr>
      </w:pPr>
      <w:r w:rsidRPr="00DE384E">
        <w:rPr>
          <w:rFonts w:ascii="Times New Roman" w:eastAsia="Times New Roman" w:hAnsi="Times New Roman" w:cs="Times New Roman"/>
          <w:b/>
          <w:color w:val="000000" w:themeColor="text1"/>
          <w:sz w:val="28"/>
          <w:szCs w:val="28"/>
          <w:lang w:val="ro-RO"/>
        </w:rPr>
        <w:t>GALAȚI</w:t>
      </w:r>
      <w:r>
        <w:rPr>
          <w:rFonts w:ascii="Times New Roman" w:eastAsia="Times New Roman" w:hAnsi="Times New Roman" w:cs="Times New Roman"/>
          <w:b/>
          <w:color w:val="000000" w:themeColor="text1"/>
          <w:sz w:val="28"/>
          <w:szCs w:val="28"/>
          <w:lang w:val="ro-RO"/>
        </w:rPr>
        <w:t>,</w:t>
      </w:r>
    </w:p>
    <w:p w14:paraId="4848E029" w14:textId="3D51F7AD" w:rsidR="007B3817" w:rsidRPr="00C641B7" w:rsidRDefault="00085BDD" w:rsidP="00C641B7">
      <w:pPr>
        <w:spacing w:after="115" w:line="240" w:lineRule="auto"/>
        <w:jc w:val="center"/>
        <w:rPr>
          <w:rFonts w:ascii="Times New Roman" w:eastAsia="Times New Roman" w:hAnsi="Times New Roman" w:cs="Times New Roman"/>
          <w:b/>
          <w:color w:val="000000" w:themeColor="text1"/>
          <w:sz w:val="28"/>
          <w:szCs w:val="28"/>
          <w:lang w:val="ro-RO"/>
        </w:rPr>
      </w:pPr>
      <w:r w:rsidRPr="00085BDD">
        <w:rPr>
          <w:rFonts w:ascii="Times New Roman" w:eastAsia="Times New Roman" w:hAnsi="Times New Roman" w:cs="Times New Roman"/>
          <w:b/>
          <w:color w:val="000000" w:themeColor="text1"/>
          <w:sz w:val="28"/>
          <w:szCs w:val="28"/>
          <w:highlight w:val="yellow"/>
          <w:lang w:val="ro-RO"/>
        </w:rPr>
        <w:t>Anul susținerii</w:t>
      </w:r>
    </w:p>
    <w:sectPr w:rsidR="007B3817" w:rsidRPr="00C641B7" w:rsidSect="00F12277">
      <w:pgSz w:w="11906" w:h="16838"/>
      <w:pgMar w:top="1440" w:right="1133"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189A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5430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58EB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862F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6741D"/>
    <w:multiLevelType w:val="multilevel"/>
    <w:tmpl w:val="A2CE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B3ADE"/>
    <w:multiLevelType w:val="hybridMultilevel"/>
    <w:tmpl w:val="7BF86BFC"/>
    <w:lvl w:ilvl="0" w:tplc="8878ED4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9174E"/>
    <w:multiLevelType w:val="hybridMultilevel"/>
    <w:tmpl w:val="601C8D96"/>
    <w:lvl w:ilvl="0" w:tplc="8878ED4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81451"/>
    <w:multiLevelType w:val="multilevel"/>
    <w:tmpl w:val="2EC81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E45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D793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0DD0661"/>
    <w:multiLevelType w:val="multilevel"/>
    <w:tmpl w:val="C49E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4C90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9829C7"/>
    <w:multiLevelType w:val="hybridMultilevel"/>
    <w:tmpl w:val="F700805E"/>
    <w:lvl w:ilvl="0" w:tplc="8878ED4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0467E"/>
    <w:multiLevelType w:val="hybridMultilevel"/>
    <w:tmpl w:val="2096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B0583"/>
    <w:multiLevelType w:val="multilevel"/>
    <w:tmpl w:val="543E4D5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5" w15:restartNumberingAfterBreak="0">
    <w:nsid w:val="3AD54998"/>
    <w:multiLevelType w:val="hybridMultilevel"/>
    <w:tmpl w:val="FD8C7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368D6"/>
    <w:multiLevelType w:val="multilevel"/>
    <w:tmpl w:val="3E9C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6405D"/>
    <w:multiLevelType w:val="hybridMultilevel"/>
    <w:tmpl w:val="E3721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E8CBD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EDF12DF"/>
    <w:multiLevelType w:val="hybridMultilevel"/>
    <w:tmpl w:val="60CCFC08"/>
    <w:lvl w:ilvl="0" w:tplc="8878ED4E">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A02F9"/>
    <w:multiLevelType w:val="hybridMultilevel"/>
    <w:tmpl w:val="6298E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B79D5"/>
    <w:multiLevelType w:val="multilevel"/>
    <w:tmpl w:val="810C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A2D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DFF8B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91644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8DD1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EAE3D42"/>
    <w:multiLevelType w:val="multilevel"/>
    <w:tmpl w:val="810C3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345954">
    <w:abstractNumId w:val="16"/>
  </w:num>
  <w:num w:numId="2" w16cid:durableId="1751929380">
    <w:abstractNumId w:val="4"/>
  </w:num>
  <w:num w:numId="3" w16cid:durableId="1667855629">
    <w:abstractNumId w:val="26"/>
  </w:num>
  <w:num w:numId="4" w16cid:durableId="1518277416">
    <w:abstractNumId w:val="14"/>
  </w:num>
  <w:num w:numId="5" w16cid:durableId="2087528614">
    <w:abstractNumId w:val="7"/>
  </w:num>
  <w:num w:numId="6" w16cid:durableId="1102535491">
    <w:abstractNumId w:val="10"/>
  </w:num>
  <w:num w:numId="7" w16cid:durableId="853301157">
    <w:abstractNumId w:val="9"/>
  </w:num>
  <w:num w:numId="8" w16cid:durableId="2000880901">
    <w:abstractNumId w:val="15"/>
  </w:num>
  <w:num w:numId="9" w16cid:durableId="1412001508">
    <w:abstractNumId w:val="8"/>
  </w:num>
  <w:num w:numId="10" w16cid:durableId="1587957026">
    <w:abstractNumId w:val="23"/>
  </w:num>
  <w:num w:numId="11" w16cid:durableId="1619139023">
    <w:abstractNumId w:val="0"/>
  </w:num>
  <w:num w:numId="12" w16cid:durableId="746459471">
    <w:abstractNumId w:val="24"/>
  </w:num>
  <w:num w:numId="13" w16cid:durableId="1229460312">
    <w:abstractNumId w:val="25"/>
  </w:num>
  <w:num w:numId="14" w16cid:durableId="1127968180">
    <w:abstractNumId w:val="22"/>
  </w:num>
  <w:num w:numId="15" w16cid:durableId="304706168">
    <w:abstractNumId w:val="13"/>
  </w:num>
  <w:num w:numId="16" w16cid:durableId="1678192167">
    <w:abstractNumId w:val="5"/>
  </w:num>
  <w:num w:numId="17" w16cid:durableId="1915511677">
    <w:abstractNumId w:val="17"/>
  </w:num>
  <w:num w:numId="18" w16cid:durableId="1887570619">
    <w:abstractNumId w:val="11"/>
  </w:num>
  <w:num w:numId="19" w16cid:durableId="1290671177">
    <w:abstractNumId w:val="2"/>
  </w:num>
  <w:num w:numId="20" w16cid:durableId="1942714571">
    <w:abstractNumId w:val="18"/>
  </w:num>
  <w:num w:numId="21" w16cid:durableId="165290046">
    <w:abstractNumId w:val="6"/>
  </w:num>
  <w:num w:numId="22" w16cid:durableId="1752654930">
    <w:abstractNumId w:val="12"/>
  </w:num>
  <w:num w:numId="23" w16cid:durableId="382103007">
    <w:abstractNumId w:val="1"/>
  </w:num>
  <w:num w:numId="24" w16cid:durableId="1420640240">
    <w:abstractNumId w:val="3"/>
  </w:num>
  <w:num w:numId="25" w16cid:durableId="1032995522">
    <w:abstractNumId w:val="20"/>
  </w:num>
  <w:num w:numId="26" w16cid:durableId="1464805109">
    <w:abstractNumId w:val="19"/>
  </w:num>
  <w:num w:numId="27" w16cid:durableId="668058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07"/>
    <w:rsid w:val="00085BDD"/>
    <w:rsid w:val="0041260F"/>
    <w:rsid w:val="0048563D"/>
    <w:rsid w:val="00637504"/>
    <w:rsid w:val="00705C29"/>
    <w:rsid w:val="007562B2"/>
    <w:rsid w:val="007B3817"/>
    <w:rsid w:val="007E198B"/>
    <w:rsid w:val="007E610F"/>
    <w:rsid w:val="00946807"/>
    <w:rsid w:val="009D712C"/>
    <w:rsid w:val="00A5377D"/>
    <w:rsid w:val="00B53118"/>
    <w:rsid w:val="00B86772"/>
    <w:rsid w:val="00BA321E"/>
    <w:rsid w:val="00BE2265"/>
    <w:rsid w:val="00C641B7"/>
    <w:rsid w:val="00D478B9"/>
    <w:rsid w:val="00E562F6"/>
    <w:rsid w:val="00E74196"/>
    <w:rsid w:val="00EF1FEF"/>
    <w:rsid w:val="00F12277"/>
    <w:rsid w:val="00F9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C6FB9"/>
  <w15:chartTrackingRefBased/>
  <w15:docId w15:val="{CD66139C-EEC8-4A67-BA10-E7E73D06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807"/>
    <w:rPr>
      <w:rFonts w:eastAsiaTheme="majorEastAsia" w:cstheme="majorBidi"/>
      <w:color w:val="272727" w:themeColor="text1" w:themeTint="D8"/>
    </w:rPr>
  </w:style>
  <w:style w:type="paragraph" w:styleId="Title">
    <w:name w:val="Title"/>
    <w:basedOn w:val="Normal"/>
    <w:next w:val="Normal"/>
    <w:link w:val="TitleChar"/>
    <w:uiPriority w:val="10"/>
    <w:qFormat/>
    <w:rsid w:val="00946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807"/>
    <w:pPr>
      <w:spacing w:before="160"/>
      <w:jc w:val="center"/>
    </w:pPr>
    <w:rPr>
      <w:i/>
      <w:iCs/>
      <w:color w:val="404040" w:themeColor="text1" w:themeTint="BF"/>
    </w:rPr>
  </w:style>
  <w:style w:type="character" w:customStyle="1" w:styleId="QuoteChar">
    <w:name w:val="Quote Char"/>
    <w:basedOn w:val="DefaultParagraphFont"/>
    <w:link w:val="Quote"/>
    <w:uiPriority w:val="29"/>
    <w:rsid w:val="00946807"/>
    <w:rPr>
      <w:i/>
      <w:iCs/>
      <w:color w:val="404040" w:themeColor="text1" w:themeTint="BF"/>
    </w:rPr>
  </w:style>
  <w:style w:type="paragraph" w:styleId="ListParagraph">
    <w:name w:val="List Paragraph"/>
    <w:basedOn w:val="Normal"/>
    <w:uiPriority w:val="34"/>
    <w:qFormat/>
    <w:rsid w:val="00946807"/>
    <w:pPr>
      <w:ind w:left="720"/>
      <w:contextualSpacing/>
    </w:pPr>
  </w:style>
  <w:style w:type="character" w:styleId="IntenseEmphasis">
    <w:name w:val="Intense Emphasis"/>
    <w:basedOn w:val="DefaultParagraphFont"/>
    <w:uiPriority w:val="21"/>
    <w:qFormat/>
    <w:rsid w:val="00946807"/>
    <w:rPr>
      <w:i/>
      <w:iCs/>
      <w:color w:val="0F4761" w:themeColor="accent1" w:themeShade="BF"/>
    </w:rPr>
  </w:style>
  <w:style w:type="paragraph" w:styleId="IntenseQuote">
    <w:name w:val="Intense Quote"/>
    <w:basedOn w:val="Normal"/>
    <w:next w:val="Normal"/>
    <w:link w:val="IntenseQuoteChar"/>
    <w:uiPriority w:val="30"/>
    <w:qFormat/>
    <w:rsid w:val="00946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807"/>
    <w:rPr>
      <w:i/>
      <w:iCs/>
      <w:color w:val="0F4761" w:themeColor="accent1" w:themeShade="BF"/>
    </w:rPr>
  </w:style>
  <w:style w:type="character" w:styleId="IntenseReference">
    <w:name w:val="Intense Reference"/>
    <w:basedOn w:val="DefaultParagraphFont"/>
    <w:uiPriority w:val="32"/>
    <w:qFormat/>
    <w:rsid w:val="00946807"/>
    <w:rPr>
      <w:b/>
      <w:bCs/>
      <w:smallCaps/>
      <w:color w:val="0F4761" w:themeColor="accent1" w:themeShade="BF"/>
      <w:spacing w:val="5"/>
    </w:rPr>
  </w:style>
  <w:style w:type="character" w:styleId="Hyperlink">
    <w:name w:val="Hyperlink"/>
    <w:basedOn w:val="DefaultParagraphFont"/>
    <w:uiPriority w:val="99"/>
    <w:unhideWhenUsed/>
    <w:rsid w:val="00E74196"/>
    <w:rPr>
      <w:color w:val="467886" w:themeColor="hyperlink"/>
      <w:u w:val="single"/>
    </w:rPr>
  </w:style>
  <w:style w:type="character" w:styleId="UnresolvedMention">
    <w:name w:val="Unresolved Mention"/>
    <w:basedOn w:val="DefaultParagraphFont"/>
    <w:uiPriority w:val="99"/>
    <w:semiHidden/>
    <w:unhideWhenUsed/>
    <w:rsid w:val="00E74196"/>
    <w:rPr>
      <w:color w:val="605E5C"/>
      <w:shd w:val="clear" w:color="auto" w:fill="E1DFDD"/>
    </w:rPr>
  </w:style>
  <w:style w:type="paragraph" w:customStyle="1" w:styleId="Default">
    <w:name w:val="Default"/>
    <w:rsid w:val="00BA321E"/>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E56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22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Gabriela Sirbu</dc:creator>
  <cp:keywords/>
  <dc:description/>
  <cp:lastModifiedBy>Carmen Gabriela Sirbu</cp:lastModifiedBy>
  <cp:revision>6</cp:revision>
  <dcterms:created xsi:type="dcterms:W3CDTF">2026-03-25T08:01:00Z</dcterms:created>
  <dcterms:modified xsi:type="dcterms:W3CDTF">2026-05-13T19:22:00Z</dcterms:modified>
</cp:coreProperties>
</file>