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E2" w:rsidRDefault="00AD0DE2">
      <w:pPr>
        <w:spacing w:before="8"/>
      </w:pPr>
    </w:p>
    <w:p w:rsidR="00AD0DE2" w:rsidRDefault="00A531B3">
      <w:pPr>
        <w:pStyle w:val="Title"/>
      </w:pPr>
      <w:r>
        <w:t>FIŞA</w:t>
      </w:r>
      <w:r>
        <w:rPr>
          <w:spacing w:val="-12"/>
        </w:rPr>
        <w:t xml:space="preserve"> </w:t>
      </w:r>
      <w:r>
        <w:t>DISCIPLINEI</w:t>
      </w:r>
    </w:p>
    <w:p w:rsidR="00AD0DE2" w:rsidRDefault="00AD0DE2" w:rsidP="000415DE">
      <w:pPr>
        <w:pStyle w:val="BodyText"/>
        <w:spacing w:before="77"/>
        <w:ind w:left="2350"/>
        <w:sectPr w:rsidR="00AD0DE2">
          <w:type w:val="continuous"/>
          <w:pgSz w:w="12240" w:h="15840"/>
          <w:pgMar w:top="1360" w:right="600" w:bottom="280" w:left="1500" w:header="720" w:footer="720" w:gutter="0"/>
          <w:cols w:num="2" w:space="720" w:equalWidth="0">
            <w:col w:w="5671" w:space="40"/>
            <w:col w:w="4429"/>
          </w:cols>
        </w:sectPr>
      </w:pPr>
    </w:p>
    <w:p w:rsidR="00AD0DE2" w:rsidRDefault="00AD0DE2">
      <w:pPr>
        <w:spacing w:before="6"/>
        <w:rPr>
          <w:b/>
          <w:sz w:val="19"/>
        </w:r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481"/>
      </w:tblGrid>
      <w:tr w:rsidR="00AD0DE2" w:rsidRPr="003E4398">
        <w:trPr>
          <w:trHeight w:val="222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:rsidR="00AD0DE2" w:rsidRPr="003E4398" w:rsidRDefault="00A531B3" w:rsidP="003E4398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3E4398">
              <w:rPr>
                <w:b/>
                <w:sz w:val="20"/>
                <w:szCs w:val="20"/>
              </w:rPr>
              <w:t>1.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Date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despre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program</w:t>
            </w:r>
          </w:p>
        </w:tc>
      </w:tr>
      <w:tr w:rsidR="003E4398" w:rsidRPr="003E4398">
        <w:trPr>
          <w:trHeight w:val="230"/>
        </w:trPr>
        <w:tc>
          <w:tcPr>
            <w:tcW w:w="3349" w:type="dxa"/>
          </w:tcPr>
          <w:p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1.1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Instituţia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învăţământ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superior</w:t>
            </w:r>
          </w:p>
        </w:tc>
        <w:tc>
          <w:tcPr>
            <w:tcW w:w="6481" w:type="dxa"/>
          </w:tcPr>
          <w:p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Universitatea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„Dunărea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Jos”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din</w:t>
            </w:r>
            <w:r w:rsidRPr="003E4398">
              <w:rPr>
                <w:spacing w:val="-5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Galaţi</w:t>
            </w:r>
          </w:p>
        </w:tc>
      </w:tr>
      <w:tr w:rsidR="003E4398" w:rsidRPr="003E4398">
        <w:trPr>
          <w:trHeight w:val="230"/>
        </w:trPr>
        <w:tc>
          <w:tcPr>
            <w:tcW w:w="3349" w:type="dxa"/>
          </w:tcPr>
          <w:p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1.2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Facultatea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481" w:type="dxa"/>
          </w:tcPr>
          <w:p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Transfrontalierǎ</w:t>
            </w:r>
          </w:p>
        </w:tc>
      </w:tr>
      <w:tr w:rsidR="003E4398" w:rsidRPr="003E4398">
        <w:trPr>
          <w:trHeight w:val="230"/>
        </w:trPr>
        <w:tc>
          <w:tcPr>
            <w:tcW w:w="3349" w:type="dxa"/>
          </w:tcPr>
          <w:p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1.3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 xml:space="preserve">Departamentul </w:t>
            </w:r>
          </w:p>
        </w:tc>
        <w:tc>
          <w:tcPr>
            <w:tcW w:w="6481" w:type="dxa"/>
          </w:tcPr>
          <w:p w:rsidR="003E4398" w:rsidRPr="003E4398" w:rsidRDefault="003E4398" w:rsidP="00064DA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Stiințe</w:t>
            </w:r>
            <w:r>
              <w:rPr>
                <w:spacing w:val="-4"/>
                <w:sz w:val="20"/>
              </w:rPr>
              <w:t xml:space="preserve"> </w:t>
            </w:r>
            <w:r w:rsidR="00064DA2">
              <w:rPr>
                <w:sz w:val="20"/>
              </w:rPr>
              <w:t>aplicate</w:t>
            </w:r>
          </w:p>
        </w:tc>
      </w:tr>
      <w:tr w:rsidR="003E4398" w:rsidRPr="003E4398">
        <w:trPr>
          <w:trHeight w:val="234"/>
        </w:trPr>
        <w:tc>
          <w:tcPr>
            <w:tcW w:w="3349" w:type="dxa"/>
          </w:tcPr>
          <w:p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1.4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Domeniul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</w:t>
            </w:r>
          </w:p>
        </w:tc>
        <w:tc>
          <w:tcPr>
            <w:tcW w:w="6481" w:type="dxa"/>
          </w:tcPr>
          <w:p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Kinetoterapie </w:t>
            </w:r>
          </w:p>
        </w:tc>
      </w:tr>
      <w:tr w:rsidR="003E4398" w:rsidRPr="003E4398">
        <w:trPr>
          <w:trHeight w:val="230"/>
        </w:trPr>
        <w:tc>
          <w:tcPr>
            <w:tcW w:w="3349" w:type="dxa"/>
          </w:tcPr>
          <w:p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1.5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Ciclul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</w:t>
            </w:r>
          </w:p>
        </w:tc>
        <w:tc>
          <w:tcPr>
            <w:tcW w:w="6481" w:type="dxa"/>
          </w:tcPr>
          <w:p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Licență </w:t>
            </w:r>
          </w:p>
        </w:tc>
      </w:tr>
      <w:tr w:rsidR="003E4398" w:rsidRPr="003E4398">
        <w:trPr>
          <w:trHeight w:val="230"/>
        </w:trPr>
        <w:tc>
          <w:tcPr>
            <w:tcW w:w="3349" w:type="dxa"/>
          </w:tcPr>
          <w:p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1.6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Programul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studii/Calificarea</w:t>
            </w:r>
          </w:p>
        </w:tc>
        <w:tc>
          <w:tcPr>
            <w:tcW w:w="6481" w:type="dxa"/>
          </w:tcPr>
          <w:p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Kinetoterapie și motricitate specială</w:t>
            </w:r>
            <w:r w:rsidR="00064DA2">
              <w:rPr>
                <w:sz w:val="20"/>
                <w:szCs w:val="20"/>
              </w:rPr>
              <w:t xml:space="preserve"> (la Chișinău)</w:t>
            </w:r>
          </w:p>
        </w:tc>
      </w:tr>
    </w:tbl>
    <w:p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before="91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Style w:val="TableNormal1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540"/>
        <w:gridCol w:w="869"/>
        <w:gridCol w:w="32"/>
        <w:gridCol w:w="360"/>
        <w:gridCol w:w="540"/>
        <w:gridCol w:w="1980"/>
        <w:gridCol w:w="1080"/>
        <w:gridCol w:w="2161"/>
        <w:gridCol w:w="540"/>
      </w:tblGrid>
      <w:tr w:rsidR="00AD0DE2" w:rsidRPr="00F81A5D" w:rsidTr="00093CD1">
        <w:trPr>
          <w:trHeight w:val="230"/>
        </w:trPr>
        <w:tc>
          <w:tcPr>
            <w:tcW w:w="3087" w:type="dxa"/>
            <w:gridSpan w:val="3"/>
          </w:tcPr>
          <w:p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2.1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Denumirea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disciplinei</w:t>
            </w:r>
          </w:p>
        </w:tc>
        <w:tc>
          <w:tcPr>
            <w:tcW w:w="6693" w:type="dxa"/>
            <w:gridSpan w:val="7"/>
          </w:tcPr>
          <w:p w:rsidR="00AD0DE2" w:rsidRPr="00F81A5D" w:rsidRDefault="00CC75F9" w:rsidP="0011161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Comunicare în </w:t>
            </w:r>
            <w:r w:rsidR="0011161E">
              <w:rPr>
                <w:sz w:val="20"/>
                <w:szCs w:val="20"/>
              </w:rPr>
              <w:t>Ș</w:t>
            </w:r>
            <w:r>
              <w:rPr>
                <w:sz w:val="20"/>
                <w:szCs w:val="20"/>
              </w:rPr>
              <w:t xml:space="preserve">tiința </w:t>
            </w:r>
            <w:r w:rsidR="0011161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portului și </w:t>
            </w:r>
            <w:r w:rsidR="0011161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ducației </w:t>
            </w:r>
            <w:r w:rsidR="0011161E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izice</w:t>
            </w:r>
          </w:p>
        </w:tc>
      </w:tr>
      <w:tr w:rsidR="00AD0DE2" w:rsidRPr="00F81A5D">
        <w:trPr>
          <w:trHeight w:val="230"/>
        </w:trPr>
        <w:tc>
          <w:tcPr>
            <w:tcW w:w="3119" w:type="dxa"/>
            <w:gridSpan w:val="4"/>
          </w:tcPr>
          <w:p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2.2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Titularul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activităţilor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curs</w:t>
            </w:r>
          </w:p>
        </w:tc>
        <w:tc>
          <w:tcPr>
            <w:tcW w:w="6661" w:type="dxa"/>
            <w:gridSpan w:val="6"/>
          </w:tcPr>
          <w:p w:rsidR="00AD0DE2" w:rsidRPr="00F81A5D" w:rsidRDefault="001A2E62" w:rsidP="0011161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11161E">
              <w:rPr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 xml:space="preserve">f. univ. </w:t>
            </w:r>
            <w:r w:rsidR="006662BC">
              <w:rPr>
                <w:sz w:val="20"/>
                <w:szCs w:val="20"/>
              </w:rPr>
              <w:t>Gina Necula</w:t>
            </w:r>
          </w:p>
        </w:tc>
      </w:tr>
      <w:tr w:rsidR="00AD0DE2" w:rsidRPr="00F81A5D">
        <w:trPr>
          <w:trHeight w:val="230"/>
        </w:trPr>
        <w:tc>
          <w:tcPr>
            <w:tcW w:w="3119" w:type="dxa"/>
            <w:gridSpan w:val="4"/>
          </w:tcPr>
          <w:p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2.3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Titularul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activităţilor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seminar</w:t>
            </w:r>
          </w:p>
        </w:tc>
        <w:tc>
          <w:tcPr>
            <w:tcW w:w="6661" w:type="dxa"/>
            <w:gridSpan w:val="6"/>
          </w:tcPr>
          <w:p w:rsidR="00AD0DE2" w:rsidRPr="00F81A5D" w:rsidRDefault="0011161E" w:rsidP="0011161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C</w:t>
            </w:r>
            <w:r w:rsidR="001A2E6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</w:t>
            </w:r>
            <w:r w:rsidR="001A2E62">
              <w:rPr>
                <w:sz w:val="20"/>
                <w:szCs w:val="20"/>
              </w:rPr>
              <w:t xml:space="preserve">f. univ. </w:t>
            </w:r>
            <w:r w:rsidR="006662BC">
              <w:rPr>
                <w:sz w:val="20"/>
                <w:szCs w:val="20"/>
              </w:rPr>
              <w:t>Gina Necula</w:t>
            </w:r>
          </w:p>
        </w:tc>
      </w:tr>
      <w:tr w:rsidR="00AD0DE2" w:rsidRPr="00F81A5D">
        <w:trPr>
          <w:trHeight w:val="232"/>
        </w:trPr>
        <w:tc>
          <w:tcPr>
            <w:tcW w:w="1678" w:type="dxa"/>
          </w:tcPr>
          <w:p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2.4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Anul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studiu</w:t>
            </w:r>
          </w:p>
        </w:tc>
        <w:tc>
          <w:tcPr>
            <w:tcW w:w="540" w:type="dxa"/>
          </w:tcPr>
          <w:p w:rsidR="00AD0DE2" w:rsidRPr="00F81A5D" w:rsidRDefault="00F81A5D" w:rsidP="00F81A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gridSpan w:val="3"/>
          </w:tcPr>
          <w:p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2.5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Semestrul</w:t>
            </w:r>
          </w:p>
        </w:tc>
        <w:tc>
          <w:tcPr>
            <w:tcW w:w="540" w:type="dxa"/>
          </w:tcPr>
          <w:p w:rsidR="00AF1E09" w:rsidRPr="00F81A5D" w:rsidRDefault="001A2E62" w:rsidP="00AF1E0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F1E09">
              <w:rPr>
                <w:sz w:val="20"/>
                <w:szCs w:val="20"/>
              </w:rPr>
              <w:t>I</w:t>
            </w:r>
          </w:p>
        </w:tc>
        <w:tc>
          <w:tcPr>
            <w:tcW w:w="1980" w:type="dxa"/>
          </w:tcPr>
          <w:p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2.6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Tipul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evaluare</w:t>
            </w:r>
          </w:p>
        </w:tc>
        <w:tc>
          <w:tcPr>
            <w:tcW w:w="1080" w:type="dxa"/>
          </w:tcPr>
          <w:p w:rsidR="00AD0DE2" w:rsidRPr="00F81A5D" w:rsidRDefault="0011161E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161" w:type="dxa"/>
          </w:tcPr>
          <w:p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2.7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Regimul</w:t>
            </w:r>
            <w:r w:rsidRPr="00F81A5D">
              <w:rPr>
                <w:spacing w:val="-4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disciplinei</w:t>
            </w:r>
          </w:p>
        </w:tc>
        <w:tc>
          <w:tcPr>
            <w:tcW w:w="540" w:type="dxa"/>
          </w:tcPr>
          <w:p w:rsidR="00AD0DE2" w:rsidRPr="00F81A5D" w:rsidRDefault="001A2E62" w:rsidP="0011161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1161E">
              <w:rPr>
                <w:sz w:val="20"/>
                <w:szCs w:val="20"/>
              </w:rPr>
              <w:t>P</w:t>
            </w:r>
          </w:p>
        </w:tc>
      </w:tr>
    </w:tbl>
    <w:p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 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Style w:val="TableNormal1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AD0DE2" w:rsidRPr="001A2E62">
        <w:trPr>
          <w:trHeight w:val="230"/>
        </w:trPr>
        <w:tc>
          <w:tcPr>
            <w:tcW w:w="3349" w:type="dxa"/>
            <w:gridSpan w:val="2"/>
          </w:tcPr>
          <w:p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3.1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Număr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ore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săptămână</w:t>
            </w:r>
          </w:p>
        </w:tc>
        <w:tc>
          <w:tcPr>
            <w:tcW w:w="898" w:type="dxa"/>
            <w:gridSpan w:val="2"/>
          </w:tcPr>
          <w:p w:rsidR="00AD0DE2" w:rsidRPr="001A2E62" w:rsidRDefault="0011161E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3" w:type="dxa"/>
          </w:tcPr>
          <w:p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care:</w:t>
            </w:r>
            <w:r w:rsidRPr="001A2E62">
              <w:rPr>
                <w:spacing w:val="49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3.2 curs</w:t>
            </w:r>
          </w:p>
        </w:tc>
        <w:tc>
          <w:tcPr>
            <w:tcW w:w="720" w:type="dxa"/>
          </w:tcPr>
          <w:p w:rsidR="00AD0DE2" w:rsidRPr="001A2E62" w:rsidRDefault="0011161E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1" w:type="dxa"/>
          </w:tcPr>
          <w:p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3.3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seminar/laborator</w:t>
            </w:r>
          </w:p>
        </w:tc>
        <w:tc>
          <w:tcPr>
            <w:tcW w:w="540" w:type="dxa"/>
          </w:tcPr>
          <w:p w:rsidR="00AD0DE2" w:rsidRPr="001A2E62" w:rsidRDefault="0011161E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0DE2" w:rsidRPr="001A2E62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3.4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Total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ore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planul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:rsidR="00AD0DE2" w:rsidRPr="001A2E62" w:rsidRDefault="006662BC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03" w:type="dxa"/>
            <w:shd w:val="clear" w:color="auto" w:fill="CCCCCC"/>
          </w:tcPr>
          <w:p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care:</w:t>
            </w:r>
            <w:r w:rsidRPr="001A2E62">
              <w:rPr>
                <w:spacing w:val="49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3.5 curs</w:t>
            </w:r>
          </w:p>
        </w:tc>
        <w:tc>
          <w:tcPr>
            <w:tcW w:w="720" w:type="dxa"/>
            <w:shd w:val="clear" w:color="auto" w:fill="CCCCCC"/>
          </w:tcPr>
          <w:p w:rsidR="00AD0DE2" w:rsidRPr="001A2E62" w:rsidRDefault="006662BC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21" w:type="dxa"/>
            <w:shd w:val="clear" w:color="auto" w:fill="CCCCCC"/>
          </w:tcPr>
          <w:p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3.6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D0DE2" w:rsidRPr="001A2E62">
        <w:trPr>
          <w:trHeight w:val="230"/>
        </w:trPr>
        <w:tc>
          <w:tcPr>
            <w:tcW w:w="9291" w:type="dxa"/>
            <w:gridSpan w:val="7"/>
          </w:tcPr>
          <w:p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Distribuţia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fondului</w:t>
            </w:r>
            <w:r w:rsidRPr="001A2E62">
              <w:rPr>
                <w:spacing w:val="-5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timp</w:t>
            </w:r>
          </w:p>
        </w:tc>
        <w:tc>
          <w:tcPr>
            <w:tcW w:w="540" w:type="dxa"/>
          </w:tcPr>
          <w:p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ore</w:t>
            </w:r>
          </w:p>
        </w:tc>
      </w:tr>
      <w:tr w:rsidR="00AD0DE2" w:rsidRPr="001A2E62">
        <w:trPr>
          <w:trHeight w:val="244"/>
        </w:trPr>
        <w:tc>
          <w:tcPr>
            <w:tcW w:w="9291" w:type="dxa"/>
            <w:gridSpan w:val="7"/>
          </w:tcPr>
          <w:p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Studiul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după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manual,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suport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curs,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bibliografie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și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notițe</w:t>
            </w:r>
          </w:p>
        </w:tc>
        <w:tc>
          <w:tcPr>
            <w:tcW w:w="540" w:type="dxa"/>
          </w:tcPr>
          <w:p w:rsidR="00AD0DE2" w:rsidRPr="004C7BA7" w:rsidRDefault="001A2E62" w:rsidP="004C7BA7">
            <w:pPr>
              <w:pStyle w:val="TableParagraph"/>
              <w:jc w:val="center"/>
              <w:rPr>
                <w:sz w:val="20"/>
                <w:szCs w:val="20"/>
              </w:rPr>
            </w:pPr>
            <w:r w:rsidRPr="004C7BA7">
              <w:rPr>
                <w:sz w:val="20"/>
                <w:szCs w:val="20"/>
              </w:rPr>
              <w:t>2</w:t>
            </w:r>
            <w:r w:rsidR="004C7BA7" w:rsidRPr="004C7BA7">
              <w:rPr>
                <w:sz w:val="20"/>
                <w:szCs w:val="20"/>
              </w:rPr>
              <w:t>2</w:t>
            </w:r>
          </w:p>
        </w:tc>
      </w:tr>
      <w:tr w:rsidR="00AD0DE2" w:rsidRPr="001A2E62">
        <w:trPr>
          <w:trHeight w:val="230"/>
        </w:trPr>
        <w:tc>
          <w:tcPr>
            <w:tcW w:w="9291" w:type="dxa"/>
            <w:gridSpan w:val="7"/>
          </w:tcPr>
          <w:p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Documentare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suplimentară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în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bibliotecă,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platformele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electronice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specialitate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şi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teren</w:t>
            </w:r>
          </w:p>
        </w:tc>
        <w:tc>
          <w:tcPr>
            <w:tcW w:w="540" w:type="dxa"/>
          </w:tcPr>
          <w:p w:rsidR="00AD0DE2" w:rsidRPr="004C7BA7" w:rsidRDefault="001A2E62" w:rsidP="004C7BA7">
            <w:pPr>
              <w:pStyle w:val="TableParagraph"/>
              <w:jc w:val="center"/>
              <w:rPr>
                <w:sz w:val="20"/>
                <w:szCs w:val="20"/>
              </w:rPr>
            </w:pPr>
            <w:r w:rsidRPr="004C7BA7">
              <w:rPr>
                <w:sz w:val="20"/>
                <w:szCs w:val="20"/>
              </w:rPr>
              <w:t>2</w:t>
            </w:r>
            <w:r w:rsidR="004C7BA7" w:rsidRPr="004C7BA7">
              <w:rPr>
                <w:sz w:val="20"/>
                <w:szCs w:val="20"/>
              </w:rPr>
              <w:t>2</w:t>
            </w:r>
          </w:p>
        </w:tc>
      </w:tr>
      <w:tr w:rsidR="00AD0DE2" w:rsidRPr="001A2E62">
        <w:trPr>
          <w:trHeight w:val="241"/>
        </w:trPr>
        <w:tc>
          <w:tcPr>
            <w:tcW w:w="9291" w:type="dxa"/>
            <w:gridSpan w:val="7"/>
          </w:tcPr>
          <w:p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Pregătire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seminarii/laboratoare,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teme,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referate,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portofolii</w:t>
            </w:r>
            <w:r w:rsidRPr="001A2E62">
              <w:rPr>
                <w:spacing w:val="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și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eseuri</w:t>
            </w:r>
          </w:p>
        </w:tc>
        <w:tc>
          <w:tcPr>
            <w:tcW w:w="540" w:type="dxa"/>
          </w:tcPr>
          <w:p w:rsidR="00AD0DE2" w:rsidRPr="004C7BA7" w:rsidRDefault="004C7BA7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 w:rsidRPr="004C7BA7">
              <w:rPr>
                <w:sz w:val="20"/>
                <w:szCs w:val="20"/>
              </w:rPr>
              <w:t>10</w:t>
            </w:r>
          </w:p>
        </w:tc>
      </w:tr>
      <w:tr w:rsidR="00AD0DE2" w:rsidRPr="001A2E62">
        <w:trPr>
          <w:trHeight w:val="230"/>
        </w:trPr>
        <w:tc>
          <w:tcPr>
            <w:tcW w:w="9291" w:type="dxa"/>
            <w:gridSpan w:val="7"/>
          </w:tcPr>
          <w:p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Tutoriat</w:t>
            </w:r>
          </w:p>
        </w:tc>
        <w:tc>
          <w:tcPr>
            <w:tcW w:w="540" w:type="dxa"/>
          </w:tcPr>
          <w:p w:rsidR="00AD0DE2" w:rsidRPr="004C7BA7" w:rsidRDefault="004C7BA7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 w:rsidRPr="004C7BA7">
              <w:rPr>
                <w:sz w:val="20"/>
                <w:szCs w:val="20"/>
              </w:rPr>
              <w:t>7</w:t>
            </w:r>
          </w:p>
        </w:tc>
      </w:tr>
      <w:tr w:rsidR="00AD0DE2" w:rsidRPr="001A2E62">
        <w:trPr>
          <w:trHeight w:val="230"/>
        </w:trPr>
        <w:tc>
          <w:tcPr>
            <w:tcW w:w="9291" w:type="dxa"/>
            <w:gridSpan w:val="7"/>
          </w:tcPr>
          <w:p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Examinări</w:t>
            </w:r>
          </w:p>
        </w:tc>
        <w:tc>
          <w:tcPr>
            <w:tcW w:w="540" w:type="dxa"/>
          </w:tcPr>
          <w:p w:rsidR="00AD0DE2" w:rsidRPr="004C7BA7" w:rsidRDefault="004C7BA7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 w:rsidRPr="004C7BA7">
              <w:rPr>
                <w:sz w:val="20"/>
                <w:szCs w:val="20"/>
              </w:rPr>
              <w:t>5</w:t>
            </w:r>
          </w:p>
        </w:tc>
      </w:tr>
      <w:tr w:rsidR="00AD0DE2" w:rsidRPr="001A2E62">
        <w:trPr>
          <w:trHeight w:val="230"/>
        </w:trPr>
        <w:tc>
          <w:tcPr>
            <w:tcW w:w="9291" w:type="dxa"/>
            <w:gridSpan w:val="7"/>
          </w:tcPr>
          <w:p w:rsidR="00AD0DE2" w:rsidRPr="001A2E62" w:rsidRDefault="006E547D" w:rsidP="006E547D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Alte</w:t>
            </w:r>
            <w:r w:rsidRPr="001A2E62">
              <w:rPr>
                <w:spacing w:val="-8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activităţi</w:t>
            </w:r>
            <w:r>
              <w:rPr>
                <w:sz w:val="20"/>
                <w:szCs w:val="20"/>
              </w:rPr>
              <w:t xml:space="preserve"> (consultații, examinare finală)</w:t>
            </w:r>
          </w:p>
        </w:tc>
        <w:tc>
          <w:tcPr>
            <w:tcW w:w="540" w:type="dxa"/>
          </w:tcPr>
          <w:p w:rsidR="00AD0DE2" w:rsidRPr="004C7BA7" w:rsidRDefault="004C7BA7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 w:rsidRPr="004C7BA7">
              <w:rPr>
                <w:sz w:val="20"/>
                <w:szCs w:val="20"/>
              </w:rPr>
              <w:t>3</w:t>
            </w:r>
          </w:p>
        </w:tc>
      </w:tr>
      <w:tr w:rsidR="00AD0DE2" w:rsidRPr="001A2E62">
        <w:trPr>
          <w:trHeight w:val="230"/>
        </w:trPr>
        <w:tc>
          <w:tcPr>
            <w:tcW w:w="2989" w:type="dxa"/>
            <w:shd w:val="clear" w:color="auto" w:fill="BEBEBE"/>
          </w:tcPr>
          <w:p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z w:val="20"/>
                <w:szCs w:val="20"/>
              </w:rPr>
              <w:t>3.7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Total</w:t>
            </w:r>
            <w:r w:rsidRPr="001A2E6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ore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studiu</w:t>
            </w:r>
            <w:r w:rsidRPr="001A2E6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:rsidR="00AD0DE2" w:rsidRPr="001A2E62" w:rsidRDefault="006662BC" w:rsidP="006E54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:rsidR="00AD0DE2" w:rsidRPr="001A2E62" w:rsidRDefault="00AD0DE2" w:rsidP="001A2E6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1A2E62">
        <w:trPr>
          <w:trHeight w:val="230"/>
        </w:trPr>
        <w:tc>
          <w:tcPr>
            <w:tcW w:w="2989" w:type="dxa"/>
            <w:shd w:val="clear" w:color="auto" w:fill="BEBEBE"/>
          </w:tcPr>
          <w:p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z w:val="20"/>
                <w:szCs w:val="20"/>
              </w:rPr>
              <w:t>3.9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Total</w:t>
            </w:r>
            <w:r w:rsidRPr="001A2E6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ore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pe</w:t>
            </w:r>
            <w:r w:rsidRPr="001A2E6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:rsidR="00AD0DE2" w:rsidRPr="001A2E62" w:rsidRDefault="006662BC" w:rsidP="006E54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AD0DE2" w:rsidRPr="001A2E62" w:rsidRDefault="00AD0DE2" w:rsidP="001A2E62">
            <w:pPr>
              <w:rPr>
                <w:sz w:val="20"/>
                <w:szCs w:val="20"/>
              </w:rPr>
            </w:pPr>
          </w:p>
        </w:tc>
      </w:tr>
      <w:tr w:rsidR="00AD0DE2" w:rsidRPr="001A2E62">
        <w:trPr>
          <w:trHeight w:val="232"/>
        </w:trPr>
        <w:tc>
          <w:tcPr>
            <w:tcW w:w="2989" w:type="dxa"/>
            <w:shd w:val="clear" w:color="auto" w:fill="CCCCCC"/>
          </w:tcPr>
          <w:p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pacing w:val="-4"/>
                <w:sz w:val="20"/>
                <w:szCs w:val="20"/>
              </w:rPr>
              <w:t>3.</w:t>
            </w:r>
            <w:r w:rsidRPr="001A2E6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4"/>
                <w:sz w:val="20"/>
                <w:szCs w:val="20"/>
              </w:rPr>
              <w:t>10</w:t>
            </w:r>
            <w:r w:rsidRPr="001A2E6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4"/>
                <w:sz w:val="20"/>
                <w:szCs w:val="20"/>
              </w:rPr>
              <w:t>Numărul</w:t>
            </w:r>
            <w:r w:rsidRPr="001A2E6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3"/>
                <w:sz w:val="20"/>
                <w:szCs w:val="20"/>
              </w:rPr>
              <w:t>de</w:t>
            </w:r>
            <w:r w:rsidRPr="001A2E6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3"/>
                <w:sz w:val="20"/>
                <w:szCs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:rsidR="00AD0DE2" w:rsidRPr="001A2E62" w:rsidRDefault="006662BC" w:rsidP="006E54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AD0DE2" w:rsidRPr="001A2E62" w:rsidRDefault="00AD0DE2" w:rsidP="001A2E62">
            <w:pPr>
              <w:rPr>
                <w:sz w:val="20"/>
                <w:szCs w:val="20"/>
              </w:rPr>
            </w:pPr>
          </w:p>
        </w:tc>
      </w:tr>
    </w:tbl>
    <w:p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after="7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342"/>
      </w:tblGrid>
      <w:tr w:rsidR="00AD0DE2" w:rsidRPr="00C56EF5" w:rsidTr="00C56EF5">
        <w:trPr>
          <w:trHeight w:val="475"/>
        </w:trPr>
        <w:tc>
          <w:tcPr>
            <w:tcW w:w="1581" w:type="dxa"/>
          </w:tcPr>
          <w:p w:rsidR="00AD0DE2" w:rsidRPr="00C56EF5" w:rsidRDefault="00A531B3" w:rsidP="00C56EF5">
            <w:pPr>
              <w:pStyle w:val="TableParagraph"/>
              <w:rPr>
                <w:sz w:val="20"/>
              </w:rPr>
            </w:pPr>
            <w:r w:rsidRPr="00C56EF5">
              <w:rPr>
                <w:sz w:val="20"/>
              </w:rPr>
              <w:t>4.1</w:t>
            </w:r>
            <w:r w:rsidRPr="00C56EF5">
              <w:rPr>
                <w:spacing w:val="-1"/>
                <w:sz w:val="20"/>
              </w:rPr>
              <w:t xml:space="preserve"> </w:t>
            </w:r>
            <w:r w:rsidRPr="00C56EF5">
              <w:rPr>
                <w:sz w:val="20"/>
              </w:rPr>
              <w:t>de</w:t>
            </w:r>
            <w:r w:rsidRPr="00C56EF5">
              <w:rPr>
                <w:spacing w:val="-4"/>
                <w:sz w:val="20"/>
              </w:rPr>
              <w:t xml:space="preserve"> </w:t>
            </w:r>
            <w:r w:rsidRPr="00C56EF5">
              <w:rPr>
                <w:sz w:val="20"/>
              </w:rPr>
              <w:t>curriculum</w:t>
            </w:r>
          </w:p>
        </w:tc>
        <w:tc>
          <w:tcPr>
            <w:tcW w:w="8342" w:type="dxa"/>
          </w:tcPr>
          <w:p w:rsidR="00AD0DE2" w:rsidRPr="00C56EF5" w:rsidRDefault="003472C1" w:rsidP="003472C1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rPr>
                <w:sz w:val="20"/>
              </w:rPr>
            </w:pPr>
            <w:r>
              <w:rPr>
                <w:sz w:val="20"/>
              </w:rPr>
              <w:t xml:space="preserve">  Nu este cazul</w:t>
            </w:r>
          </w:p>
        </w:tc>
      </w:tr>
      <w:tr w:rsidR="00AD0DE2" w:rsidRPr="00C56EF5" w:rsidTr="00C56EF5">
        <w:trPr>
          <w:trHeight w:val="474"/>
        </w:trPr>
        <w:tc>
          <w:tcPr>
            <w:tcW w:w="1581" w:type="dxa"/>
          </w:tcPr>
          <w:p w:rsidR="00AD0DE2" w:rsidRPr="00C56EF5" w:rsidRDefault="00A531B3" w:rsidP="00C56EF5">
            <w:pPr>
              <w:pStyle w:val="TableParagraph"/>
              <w:rPr>
                <w:sz w:val="20"/>
              </w:rPr>
            </w:pPr>
            <w:r w:rsidRPr="00C56EF5">
              <w:rPr>
                <w:sz w:val="20"/>
              </w:rPr>
              <w:t>4.2</w:t>
            </w:r>
            <w:r w:rsidRPr="00C56EF5">
              <w:rPr>
                <w:spacing w:val="-1"/>
                <w:sz w:val="20"/>
              </w:rPr>
              <w:t xml:space="preserve"> </w:t>
            </w:r>
            <w:r w:rsidRPr="00C56EF5">
              <w:rPr>
                <w:sz w:val="20"/>
              </w:rPr>
              <w:t>de</w:t>
            </w:r>
            <w:r w:rsidRPr="00C56EF5">
              <w:rPr>
                <w:spacing w:val="-3"/>
                <w:sz w:val="20"/>
              </w:rPr>
              <w:t xml:space="preserve"> </w:t>
            </w:r>
            <w:r w:rsidRPr="00C56EF5">
              <w:rPr>
                <w:sz w:val="20"/>
              </w:rPr>
              <w:t>competenţe</w:t>
            </w:r>
          </w:p>
        </w:tc>
        <w:tc>
          <w:tcPr>
            <w:tcW w:w="8342" w:type="dxa"/>
          </w:tcPr>
          <w:p w:rsidR="00AD0DE2" w:rsidRPr="00C56EF5" w:rsidRDefault="00B23414" w:rsidP="003472C1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  <w:tab w:val="left" w:pos="545"/>
                <w:tab w:val="left" w:pos="971"/>
              </w:tabs>
              <w:ind w:left="545" w:hanging="218"/>
              <w:rPr>
                <w:sz w:val="20"/>
              </w:rPr>
            </w:pPr>
            <w:r w:rsidRPr="00C56EF5">
              <w:rPr>
                <w:sz w:val="20"/>
              </w:rPr>
              <w:t xml:space="preserve">Însușirea și aprofundarea cunoștințelor </w:t>
            </w:r>
            <w:r w:rsidR="00C56EF5" w:rsidRPr="00C56EF5">
              <w:rPr>
                <w:sz w:val="20"/>
              </w:rPr>
              <w:t>teoretice și practice pe baze științifice specifice domeniului</w:t>
            </w:r>
          </w:p>
        </w:tc>
      </w:tr>
    </w:tbl>
    <w:p w:rsidR="00AD0DE2" w:rsidRPr="00C56EF5" w:rsidRDefault="00A531B3" w:rsidP="00C56EF5">
      <w:pPr>
        <w:pStyle w:val="ListParagraph"/>
        <w:numPr>
          <w:ilvl w:val="0"/>
          <w:numId w:val="1"/>
        </w:numPr>
        <w:tabs>
          <w:tab w:val="left" w:pos="502"/>
        </w:tabs>
        <w:ind w:hanging="202"/>
        <w:rPr>
          <w:sz w:val="20"/>
          <w:szCs w:val="20"/>
        </w:rPr>
      </w:pPr>
      <w:r w:rsidRPr="00C56EF5">
        <w:rPr>
          <w:b/>
          <w:sz w:val="20"/>
          <w:szCs w:val="20"/>
        </w:rPr>
        <w:t>Condiţii</w:t>
      </w:r>
      <w:r w:rsidRPr="00C56EF5">
        <w:rPr>
          <w:b/>
          <w:spacing w:val="-2"/>
          <w:sz w:val="20"/>
          <w:szCs w:val="20"/>
        </w:rPr>
        <w:t xml:space="preserve"> </w:t>
      </w:r>
      <w:r w:rsidRPr="00C56EF5">
        <w:rPr>
          <w:sz w:val="20"/>
          <w:szCs w:val="20"/>
        </w:rPr>
        <w:t>(acolo</w:t>
      </w:r>
      <w:r w:rsidRPr="00C56EF5">
        <w:rPr>
          <w:spacing w:val="-2"/>
          <w:sz w:val="20"/>
          <w:szCs w:val="20"/>
        </w:rPr>
        <w:t xml:space="preserve"> </w:t>
      </w:r>
      <w:r w:rsidRPr="00C56EF5">
        <w:rPr>
          <w:sz w:val="20"/>
          <w:szCs w:val="20"/>
        </w:rPr>
        <w:t>unde</w:t>
      </w:r>
      <w:r w:rsidRPr="00C56EF5">
        <w:rPr>
          <w:spacing w:val="-3"/>
          <w:sz w:val="20"/>
          <w:szCs w:val="20"/>
        </w:rPr>
        <w:t xml:space="preserve"> </w:t>
      </w:r>
      <w:r w:rsidRPr="00C56EF5">
        <w:rPr>
          <w:sz w:val="20"/>
          <w:szCs w:val="20"/>
        </w:rPr>
        <w:t>este</w:t>
      </w:r>
      <w:r w:rsidRPr="00C56EF5">
        <w:rPr>
          <w:spacing w:val="-4"/>
          <w:sz w:val="20"/>
          <w:szCs w:val="20"/>
        </w:rPr>
        <w:t xml:space="preserve"> </w:t>
      </w:r>
      <w:r w:rsidRPr="00C56EF5">
        <w:rPr>
          <w:sz w:val="20"/>
          <w:szCs w:val="20"/>
        </w:rPr>
        <w:t>cazul)</w:t>
      </w:r>
    </w:p>
    <w:tbl>
      <w:tblPr>
        <w:tblStyle w:val="TableNormal1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648"/>
        <w:gridCol w:w="1593"/>
        <w:gridCol w:w="7581"/>
        <w:gridCol w:w="8"/>
      </w:tblGrid>
      <w:tr w:rsidR="00AD0DE2" w:rsidRPr="00C56EF5" w:rsidTr="000415DE">
        <w:trPr>
          <w:gridAfter w:val="1"/>
          <w:wAfter w:w="8" w:type="dxa"/>
          <w:trHeight w:val="458"/>
        </w:trPr>
        <w:tc>
          <w:tcPr>
            <w:tcW w:w="2249" w:type="dxa"/>
            <w:gridSpan w:val="3"/>
          </w:tcPr>
          <w:p w:rsidR="00AD0DE2" w:rsidRPr="00C56EF5" w:rsidRDefault="00A531B3" w:rsidP="00C56EF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5.1.</w:t>
            </w:r>
            <w:r w:rsidRPr="00C56EF5">
              <w:rPr>
                <w:spacing w:val="-2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de</w:t>
            </w:r>
            <w:r w:rsidRPr="00C56EF5">
              <w:rPr>
                <w:spacing w:val="-3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desfăşurare</w:t>
            </w:r>
            <w:r w:rsidRPr="00C56EF5">
              <w:rPr>
                <w:spacing w:val="-1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a</w:t>
            </w:r>
          </w:p>
          <w:p w:rsidR="00DD1585" w:rsidRPr="00C56EF5" w:rsidRDefault="00DD1585" w:rsidP="00DD158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C</w:t>
            </w:r>
            <w:r w:rsidR="00A531B3" w:rsidRPr="00C56EF5">
              <w:rPr>
                <w:sz w:val="20"/>
                <w:szCs w:val="20"/>
              </w:rPr>
              <w:t>ursului</w:t>
            </w:r>
          </w:p>
        </w:tc>
        <w:tc>
          <w:tcPr>
            <w:tcW w:w="7581" w:type="dxa"/>
          </w:tcPr>
          <w:p w:rsidR="00AD0DE2" w:rsidRPr="00C56EF5" w:rsidRDefault="00DD1585" w:rsidP="00FD1AD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left="111" w:firstLine="0"/>
              <w:rPr>
                <w:sz w:val="20"/>
                <w:szCs w:val="20"/>
              </w:rPr>
            </w:pPr>
            <w:r w:rsidRPr="00DD1585">
              <w:rPr>
                <w:sz w:val="20"/>
                <w:szCs w:val="20"/>
              </w:rPr>
              <w:t xml:space="preserve">Acces la internet, utilizarea platformei MS Teams, Google Meet, </w:t>
            </w:r>
            <w:r w:rsidR="00FD1AD5">
              <w:rPr>
                <w:sz w:val="20"/>
                <w:szCs w:val="20"/>
              </w:rPr>
              <w:t>WhatsA</w:t>
            </w:r>
            <w:r w:rsidR="00FD1AD5" w:rsidRPr="00DD1585">
              <w:rPr>
                <w:sz w:val="20"/>
                <w:szCs w:val="20"/>
              </w:rPr>
              <w:t>pp</w:t>
            </w:r>
            <w:r w:rsidRPr="00DD1585">
              <w:rPr>
                <w:sz w:val="20"/>
                <w:szCs w:val="20"/>
              </w:rPr>
              <w:t>, Viber</w:t>
            </w:r>
            <w:r w:rsidR="00FD1AD5">
              <w:rPr>
                <w:sz w:val="20"/>
                <w:szCs w:val="20"/>
              </w:rPr>
              <w:t>, Zoom</w:t>
            </w:r>
            <w:r w:rsidRPr="00C56EF5">
              <w:rPr>
                <w:w w:val="99"/>
                <w:sz w:val="20"/>
                <w:szCs w:val="20"/>
              </w:rPr>
              <w:t xml:space="preserve"> </w:t>
            </w:r>
          </w:p>
        </w:tc>
      </w:tr>
      <w:tr w:rsidR="00AD0DE2" w:rsidRPr="00C56EF5" w:rsidTr="000415DE">
        <w:trPr>
          <w:gridAfter w:val="1"/>
          <w:wAfter w:w="8" w:type="dxa"/>
          <w:trHeight w:val="474"/>
        </w:trPr>
        <w:tc>
          <w:tcPr>
            <w:tcW w:w="2249" w:type="dxa"/>
            <w:gridSpan w:val="3"/>
          </w:tcPr>
          <w:p w:rsidR="00AD0DE2" w:rsidRPr="00C56EF5" w:rsidRDefault="00A531B3" w:rsidP="00C56EF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5.2. de desfășurare a</w:t>
            </w:r>
            <w:r w:rsidRPr="00C56EF5">
              <w:rPr>
                <w:spacing w:val="1"/>
                <w:sz w:val="20"/>
                <w:szCs w:val="20"/>
              </w:rPr>
              <w:t xml:space="preserve"> </w:t>
            </w:r>
            <w:r w:rsidRPr="00C56EF5">
              <w:rPr>
                <w:spacing w:val="-1"/>
                <w:sz w:val="20"/>
                <w:szCs w:val="20"/>
              </w:rPr>
              <w:t>seminarului/laboratorului</w:t>
            </w:r>
          </w:p>
        </w:tc>
        <w:tc>
          <w:tcPr>
            <w:tcW w:w="7581" w:type="dxa"/>
          </w:tcPr>
          <w:p w:rsidR="00AD0DE2" w:rsidRPr="00C56EF5" w:rsidRDefault="00DD1585" w:rsidP="00FD1AD5">
            <w:pPr>
              <w:pStyle w:val="ListParagraph"/>
              <w:numPr>
                <w:ilvl w:val="0"/>
                <w:numId w:val="2"/>
              </w:numPr>
              <w:tabs>
                <w:tab w:val="left" w:pos="253"/>
                <w:tab w:val="left" w:pos="308"/>
              </w:tabs>
              <w:ind w:left="111" w:firstLine="0"/>
              <w:rPr>
                <w:sz w:val="20"/>
                <w:szCs w:val="20"/>
              </w:rPr>
            </w:pPr>
            <w:r w:rsidRPr="00DD1585">
              <w:rPr>
                <w:sz w:val="20"/>
                <w:szCs w:val="20"/>
              </w:rPr>
              <w:t>Acces la internet, utilizarea platform</w:t>
            </w:r>
            <w:r w:rsidR="00FD1AD5">
              <w:rPr>
                <w:sz w:val="20"/>
                <w:szCs w:val="20"/>
              </w:rPr>
              <w:t>ei MS Teams, Google Meet, WhatsA</w:t>
            </w:r>
            <w:r w:rsidRPr="00DD1585">
              <w:rPr>
                <w:sz w:val="20"/>
                <w:szCs w:val="20"/>
              </w:rPr>
              <w:t>pp, Viber</w:t>
            </w:r>
            <w:r w:rsidR="00FD1AD5">
              <w:rPr>
                <w:sz w:val="20"/>
                <w:szCs w:val="20"/>
              </w:rPr>
              <w:t>, Zoom</w:t>
            </w:r>
          </w:p>
        </w:tc>
      </w:tr>
      <w:tr w:rsidR="000415DE" w:rsidTr="000415DE">
        <w:trPr>
          <w:gridBefore w:val="1"/>
          <w:wBefore w:w="8" w:type="dxa"/>
          <w:trHeight w:val="259"/>
        </w:trPr>
        <w:tc>
          <w:tcPr>
            <w:tcW w:w="9830" w:type="dxa"/>
            <w:gridSpan w:val="4"/>
            <w:tcBorders>
              <w:top w:val="nil"/>
              <w:left w:val="nil"/>
              <w:right w:val="nil"/>
            </w:tcBorders>
            <w:shd w:val="clear" w:color="auto" w:fill="CCCCCC"/>
          </w:tcPr>
          <w:p w:rsidR="000415DE" w:rsidRDefault="000415DE" w:rsidP="00BB5DA4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0415DE" w:rsidTr="000415DE">
        <w:trPr>
          <w:gridBefore w:val="1"/>
          <w:wBefore w:w="8" w:type="dxa"/>
          <w:trHeight w:val="1427"/>
        </w:trPr>
        <w:tc>
          <w:tcPr>
            <w:tcW w:w="648" w:type="dxa"/>
            <w:shd w:val="clear" w:color="auto" w:fill="CCCCCC"/>
            <w:textDirection w:val="btLr"/>
          </w:tcPr>
          <w:p w:rsidR="000415DE" w:rsidRDefault="000415DE" w:rsidP="00BB5DA4">
            <w:pPr>
              <w:pStyle w:val="TableParagraph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182" w:type="dxa"/>
            <w:gridSpan w:val="3"/>
            <w:shd w:val="clear" w:color="auto" w:fill="CCCCCC"/>
          </w:tcPr>
          <w:p w:rsidR="000415DE" w:rsidRPr="000415DE" w:rsidRDefault="000415DE" w:rsidP="00BB5DA4">
            <w:pPr>
              <w:jc w:val="both"/>
              <w:rPr>
                <w:sz w:val="20"/>
                <w:szCs w:val="20"/>
              </w:rPr>
            </w:pPr>
            <w:r w:rsidRPr="000415DE">
              <w:rPr>
                <w:sz w:val="20"/>
                <w:szCs w:val="20"/>
              </w:rPr>
              <w:t>CP1 Competenţe curriculare privind noțiunile fundamentale minime din domeniul medical, educaţie fizică şi sport, sport adaptat, psihopedagogie specială, psihologie generală şi patologică și asistenţă socială.</w:t>
            </w:r>
          </w:p>
          <w:p w:rsidR="000415DE" w:rsidRPr="000415DE" w:rsidRDefault="000415DE" w:rsidP="00BB5DA4">
            <w:pPr>
              <w:jc w:val="both"/>
              <w:rPr>
                <w:sz w:val="20"/>
                <w:szCs w:val="20"/>
              </w:rPr>
            </w:pPr>
            <w:r w:rsidRPr="000415DE">
              <w:rPr>
                <w:sz w:val="20"/>
                <w:szCs w:val="20"/>
              </w:rPr>
              <w:t>CP</w:t>
            </w:r>
            <w:r>
              <w:rPr>
                <w:sz w:val="20"/>
                <w:szCs w:val="20"/>
              </w:rPr>
              <w:t>2</w:t>
            </w:r>
            <w:r w:rsidRPr="000415DE">
              <w:rPr>
                <w:sz w:val="20"/>
                <w:szCs w:val="20"/>
              </w:rPr>
              <w:t xml:space="preserve"> Programe de kinetoterapie, adresate pacienților/beneficiarilor diferenţiate prin (vârstă, gen, patologie, dizabilităţile prezente, ramura de sport practicată, nivelul socio-cultural, condiţiile materiale etc.), cu caracter profilactic (primar, secundar sau terţiar), curativ sau de recuperare în baza diagnosticului clinic.</w:t>
            </w:r>
          </w:p>
          <w:p w:rsidR="000415DE" w:rsidRPr="000415DE" w:rsidRDefault="000415DE" w:rsidP="00BB5DA4">
            <w:pPr>
              <w:jc w:val="both"/>
              <w:rPr>
                <w:sz w:val="20"/>
                <w:szCs w:val="20"/>
              </w:rPr>
            </w:pPr>
            <w:r w:rsidRPr="000415DE">
              <w:rPr>
                <w:sz w:val="20"/>
                <w:szCs w:val="20"/>
              </w:rPr>
              <w:t>CP</w:t>
            </w:r>
            <w:r>
              <w:rPr>
                <w:sz w:val="20"/>
                <w:szCs w:val="20"/>
              </w:rPr>
              <w:t>3</w:t>
            </w:r>
            <w:r w:rsidRPr="000415DE">
              <w:rPr>
                <w:sz w:val="20"/>
                <w:szCs w:val="20"/>
              </w:rPr>
              <w:t xml:space="preserve"> Activităţi de management şi marketing specifice domeniului.</w:t>
            </w:r>
          </w:p>
        </w:tc>
      </w:tr>
      <w:tr w:rsidR="000415DE" w:rsidTr="000415DE">
        <w:trPr>
          <w:gridBefore w:val="1"/>
          <w:wBefore w:w="8" w:type="dxa"/>
          <w:trHeight w:val="1797"/>
        </w:trPr>
        <w:tc>
          <w:tcPr>
            <w:tcW w:w="648" w:type="dxa"/>
            <w:shd w:val="clear" w:color="auto" w:fill="CCCCCC"/>
            <w:textDirection w:val="btLr"/>
          </w:tcPr>
          <w:p w:rsidR="000415DE" w:rsidRDefault="000415DE" w:rsidP="00BB5DA4">
            <w:pPr>
              <w:pStyle w:val="TableParagraph"/>
              <w:spacing w:before="86" w:line="247" w:lineRule="auto"/>
              <w:ind w:left="376" w:right="356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9182" w:type="dxa"/>
            <w:gridSpan w:val="3"/>
            <w:shd w:val="clear" w:color="auto" w:fill="CCCCCC"/>
          </w:tcPr>
          <w:p w:rsidR="000415DE" w:rsidRPr="000415DE" w:rsidRDefault="000415DE" w:rsidP="00BB5DA4">
            <w:pPr>
              <w:widowControl/>
              <w:adjustRightInd w:val="0"/>
              <w:rPr>
                <w:bCs/>
                <w:sz w:val="20"/>
                <w:szCs w:val="20"/>
              </w:rPr>
            </w:pPr>
            <w:r w:rsidRPr="000415DE">
              <w:rPr>
                <w:bCs/>
                <w:sz w:val="20"/>
                <w:szCs w:val="20"/>
              </w:rPr>
              <w:t>CT1 Conceperea,  realizarea și implementarea unui program kinetoterapeutic în condiţii de autonomie și/sau cu asistenţă calificată.</w:t>
            </w:r>
          </w:p>
          <w:p w:rsidR="000415DE" w:rsidRPr="000415DE" w:rsidRDefault="000415DE" w:rsidP="00BB5DA4">
            <w:pPr>
              <w:widowControl/>
              <w:adjustRightInd w:val="0"/>
              <w:rPr>
                <w:bCs/>
                <w:sz w:val="20"/>
                <w:szCs w:val="20"/>
              </w:rPr>
            </w:pPr>
            <w:r w:rsidRPr="000415DE">
              <w:rPr>
                <w:bCs/>
                <w:sz w:val="20"/>
                <w:szCs w:val="20"/>
              </w:rPr>
              <w:t>CT2 Capacitatea de organizare şi de lucru în echipa multidisciplinară de intervenţie.</w:t>
            </w:r>
          </w:p>
          <w:p w:rsidR="000415DE" w:rsidRPr="000415DE" w:rsidRDefault="000415DE" w:rsidP="00BB5DA4">
            <w:pPr>
              <w:widowControl/>
              <w:adjustRightInd w:val="0"/>
              <w:rPr>
                <w:bCs/>
                <w:sz w:val="20"/>
                <w:szCs w:val="20"/>
              </w:rPr>
            </w:pPr>
            <w:r w:rsidRPr="000415DE">
              <w:rPr>
                <w:bCs/>
                <w:sz w:val="20"/>
                <w:szCs w:val="20"/>
              </w:rPr>
              <w:t>CT3 Capacitatea de însuşire de noi specializări specifice fizio-kinetoterapeutice și capacitatea de comunicare într-o limbă de circulaţie internaţională.</w:t>
            </w:r>
          </w:p>
        </w:tc>
      </w:tr>
    </w:tbl>
    <w:p w:rsidR="00AD0DE2" w:rsidRDefault="00AD0DE2">
      <w:pPr>
        <w:spacing w:line="241" w:lineRule="exact"/>
        <w:rPr>
          <w:rFonts w:ascii="Symbol" w:hAnsi="Symbol"/>
          <w:sz w:val="20"/>
        </w:rPr>
        <w:sectPr w:rsidR="00AD0DE2">
          <w:type w:val="continuous"/>
          <w:pgSz w:w="12240" w:h="15840"/>
          <w:pgMar w:top="1360" w:right="600" w:bottom="280" w:left="1500" w:header="720" w:footer="720" w:gutter="0"/>
          <w:cols w:space="720"/>
        </w:sectPr>
      </w:pPr>
    </w:p>
    <w:p w:rsidR="00AD0DE2" w:rsidRDefault="00A531B3">
      <w:pPr>
        <w:spacing w:before="91" w:after="8"/>
        <w:ind w:left="300"/>
        <w:rPr>
          <w:sz w:val="20"/>
        </w:rPr>
      </w:pPr>
      <w:r>
        <w:rPr>
          <w:b/>
          <w:sz w:val="20"/>
        </w:rPr>
        <w:lastRenderedPageBreak/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Obiectivele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(reieşind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3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3"/>
          <w:sz w:val="20"/>
        </w:rPr>
        <w:t xml:space="preserve"> </w:t>
      </w:r>
      <w:r>
        <w:rPr>
          <w:sz w:val="20"/>
        </w:rPr>
        <w:t>acumulate)</w:t>
      </w:r>
    </w:p>
    <w:p w:rsidR="00D00B7A" w:rsidRDefault="00D00B7A">
      <w:pPr>
        <w:spacing w:before="91" w:after="8"/>
        <w:ind w:left="300"/>
        <w:rPr>
          <w:sz w:val="20"/>
        </w:rPr>
      </w:pP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6901"/>
      </w:tblGrid>
      <w:tr w:rsidR="00AD0DE2" w:rsidRPr="005775F9" w:rsidTr="005775F9">
        <w:trPr>
          <w:trHeight w:val="244"/>
        </w:trPr>
        <w:tc>
          <w:tcPr>
            <w:tcW w:w="3022" w:type="dxa"/>
            <w:shd w:val="clear" w:color="auto" w:fill="D9D9D9"/>
          </w:tcPr>
          <w:p w:rsidR="00AD0DE2" w:rsidRDefault="00A531B3" w:rsidP="005775F9">
            <w:pPr>
              <w:pStyle w:val="TableParagraph"/>
              <w:rPr>
                <w:sz w:val="20"/>
                <w:szCs w:val="20"/>
              </w:rPr>
            </w:pPr>
            <w:r w:rsidRPr="005775F9">
              <w:rPr>
                <w:sz w:val="20"/>
                <w:szCs w:val="20"/>
              </w:rPr>
              <w:t>7.1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Obiectivul</w:t>
            </w:r>
            <w:r w:rsidRPr="005775F9">
              <w:rPr>
                <w:spacing w:val="-3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general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al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disciplinei</w:t>
            </w:r>
          </w:p>
          <w:p w:rsidR="00DD1585" w:rsidRPr="005775F9" w:rsidRDefault="00DD1585" w:rsidP="005775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1" w:type="dxa"/>
            <w:shd w:val="clear" w:color="auto" w:fill="D9D9D9"/>
          </w:tcPr>
          <w:p w:rsidR="00AD0DE2" w:rsidRPr="005775F9" w:rsidRDefault="00DD1585" w:rsidP="004D428D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ind w:left="97" w:firstLine="0"/>
              <w:jc w:val="both"/>
              <w:rPr>
                <w:sz w:val="20"/>
                <w:szCs w:val="20"/>
              </w:rPr>
            </w:pPr>
            <w:r w:rsidRPr="00DD1585">
              <w:rPr>
                <w:sz w:val="20"/>
                <w:szCs w:val="20"/>
              </w:rPr>
              <w:t xml:space="preserve">Disciplina are ca obiectiv general inițierea viitorilor specialiști în tehnicile </w:t>
            </w:r>
            <w:r w:rsidR="004D428D">
              <w:rPr>
                <w:sz w:val="20"/>
                <w:szCs w:val="20"/>
              </w:rPr>
              <w:t>de comunicare în știința sportului și educației fizice</w:t>
            </w:r>
            <w:r w:rsidRPr="00DD1585">
              <w:rPr>
                <w:sz w:val="20"/>
                <w:szCs w:val="20"/>
              </w:rPr>
              <w:t>.</w:t>
            </w:r>
          </w:p>
        </w:tc>
      </w:tr>
      <w:tr w:rsidR="00AD0DE2" w:rsidRPr="005775F9" w:rsidTr="005775F9">
        <w:trPr>
          <w:trHeight w:val="705"/>
        </w:trPr>
        <w:tc>
          <w:tcPr>
            <w:tcW w:w="3022" w:type="dxa"/>
            <w:shd w:val="clear" w:color="auto" w:fill="D9D9D9"/>
          </w:tcPr>
          <w:p w:rsidR="00DD1585" w:rsidRDefault="00A531B3" w:rsidP="00DD1585">
            <w:pPr>
              <w:pStyle w:val="TableParagraph"/>
              <w:rPr>
                <w:sz w:val="20"/>
                <w:szCs w:val="20"/>
              </w:rPr>
            </w:pPr>
            <w:r w:rsidRPr="005775F9">
              <w:rPr>
                <w:sz w:val="20"/>
                <w:szCs w:val="20"/>
              </w:rPr>
              <w:t>7.2</w:t>
            </w:r>
            <w:r w:rsidR="003472C1">
              <w:rPr>
                <w:sz w:val="20"/>
                <w:szCs w:val="20"/>
              </w:rPr>
              <w:t xml:space="preserve"> 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Obiectivele</w:t>
            </w:r>
            <w:r w:rsidRPr="005775F9">
              <w:rPr>
                <w:spacing w:val="-3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specifice</w:t>
            </w:r>
          </w:p>
          <w:p w:rsidR="00DD1585" w:rsidRPr="005775F9" w:rsidRDefault="00DD1585" w:rsidP="00DD15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1" w:type="dxa"/>
            <w:shd w:val="clear" w:color="auto" w:fill="D9D9D9"/>
          </w:tcPr>
          <w:p w:rsidR="00DD1585" w:rsidRPr="004D428D" w:rsidRDefault="00DD1585" w:rsidP="004D428D">
            <w:pPr>
              <w:pStyle w:val="TableParagraph"/>
              <w:tabs>
                <w:tab w:val="left" w:pos="331"/>
              </w:tabs>
              <w:rPr>
                <w:sz w:val="20"/>
                <w:szCs w:val="20"/>
              </w:rPr>
            </w:pPr>
          </w:p>
          <w:p w:rsidR="004D428D" w:rsidRPr="00DD1585" w:rsidRDefault="004D428D" w:rsidP="00DD1585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rPr>
                <w:sz w:val="20"/>
                <w:szCs w:val="20"/>
              </w:rPr>
            </w:pPr>
            <w:r w:rsidRPr="00842198">
              <w:rPr>
                <w:sz w:val="20"/>
              </w:rPr>
              <w:t xml:space="preserve">Educarea capacităţii studenţilor de a adapta </w:t>
            </w:r>
            <w:r>
              <w:rPr>
                <w:sz w:val="20"/>
              </w:rPr>
              <w:t>mijloacele de comunicare î</w:t>
            </w:r>
            <w:r w:rsidRPr="00842198">
              <w:rPr>
                <w:sz w:val="20"/>
              </w:rPr>
              <w:t>n funcţie de situaţiile şi perso</w:t>
            </w:r>
            <w:r>
              <w:rPr>
                <w:sz w:val="20"/>
              </w:rPr>
              <w:t>a</w:t>
            </w:r>
            <w:r w:rsidRPr="00842198">
              <w:rPr>
                <w:sz w:val="20"/>
              </w:rPr>
              <w:t>nele cu care intră în contact  în ca</w:t>
            </w:r>
            <w:r>
              <w:rPr>
                <w:sz w:val="20"/>
              </w:rPr>
              <w:t>drul terapiilor.</w:t>
            </w:r>
          </w:p>
          <w:p w:rsidR="00B04C64" w:rsidRPr="005775F9" w:rsidRDefault="00B04C64" w:rsidP="004D428D">
            <w:pPr>
              <w:pStyle w:val="TableParagraph"/>
              <w:tabs>
                <w:tab w:val="left" w:pos="331"/>
              </w:tabs>
              <w:ind w:left="97"/>
              <w:rPr>
                <w:sz w:val="20"/>
                <w:szCs w:val="20"/>
              </w:rPr>
            </w:pPr>
          </w:p>
        </w:tc>
      </w:tr>
    </w:tbl>
    <w:p w:rsidR="00AD0DE2" w:rsidRDefault="00AD0DE2">
      <w:pPr>
        <w:spacing w:before="6"/>
        <w:rPr>
          <w:sz w:val="21"/>
        </w:r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044"/>
        <w:gridCol w:w="59"/>
        <w:gridCol w:w="567"/>
        <w:gridCol w:w="142"/>
        <w:gridCol w:w="1842"/>
        <w:gridCol w:w="1560"/>
      </w:tblGrid>
      <w:tr w:rsidR="00AD0DE2" w:rsidRPr="00B04C64" w:rsidTr="000415DE">
        <w:trPr>
          <w:trHeight w:val="234"/>
        </w:trPr>
        <w:tc>
          <w:tcPr>
            <w:tcW w:w="10065" w:type="dxa"/>
            <w:gridSpan w:val="7"/>
            <w:tcBorders>
              <w:top w:val="nil"/>
              <w:left w:val="nil"/>
              <w:right w:val="nil"/>
            </w:tcBorders>
          </w:tcPr>
          <w:p w:rsidR="00D00B7A" w:rsidRPr="00B04C64" w:rsidRDefault="00A531B3" w:rsidP="000415DE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B04C64">
              <w:rPr>
                <w:b/>
                <w:sz w:val="20"/>
                <w:szCs w:val="20"/>
              </w:rPr>
              <w:t>8.</w:t>
            </w:r>
            <w:r w:rsidRPr="00B04C6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04C64">
              <w:rPr>
                <w:b/>
                <w:sz w:val="20"/>
                <w:szCs w:val="20"/>
              </w:rPr>
              <w:t>Conţinuturi</w:t>
            </w:r>
          </w:p>
        </w:tc>
      </w:tr>
      <w:tr w:rsidR="000415DE" w:rsidRPr="00B04C64" w:rsidTr="000415DE">
        <w:trPr>
          <w:trHeight w:val="255"/>
        </w:trPr>
        <w:tc>
          <w:tcPr>
            <w:tcW w:w="5954" w:type="dxa"/>
            <w:gridSpan w:val="3"/>
            <w:tcBorders>
              <w:right w:val="single" w:sz="4" w:space="0" w:color="auto"/>
            </w:tcBorders>
            <w:shd w:val="clear" w:color="auto" w:fill="CCCCCC"/>
          </w:tcPr>
          <w:p w:rsidR="000415DE" w:rsidRPr="00B04C64" w:rsidRDefault="000415DE" w:rsidP="00B04C64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04C64">
              <w:rPr>
                <w:sz w:val="20"/>
                <w:szCs w:val="20"/>
              </w:rPr>
              <w:t>8.</w:t>
            </w:r>
            <w:r w:rsidRPr="00B04C64">
              <w:rPr>
                <w:spacing w:val="-2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1 Curs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0415DE" w:rsidRPr="00B04C64" w:rsidRDefault="000415DE" w:rsidP="000415D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ore</w:t>
            </w:r>
          </w:p>
        </w:tc>
        <w:tc>
          <w:tcPr>
            <w:tcW w:w="1842" w:type="dxa"/>
          </w:tcPr>
          <w:p w:rsidR="000415DE" w:rsidRPr="00B04C64" w:rsidRDefault="000415DE" w:rsidP="00B04C64">
            <w:pPr>
              <w:pStyle w:val="TableParagraph"/>
              <w:ind w:left="239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Metode</w:t>
            </w:r>
            <w:r w:rsidRPr="00B04C64">
              <w:rPr>
                <w:spacing w:val="-2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de</w:t>
            </w:r>
            <w:r w:rsidRPr="00B04C64">
              <w:rPr>
                <w:spacing w:val="-1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predare</w:t>
            </w:r>
          </w:p>
        </w:tc>
        <w:tc>
          <w:tcPr>
            <w:tcW w:w="1560" w:type="dxa"/>
          </w:tcPr>
          <w:p w:rsidR="000415DE" w:rsidRPr="00B04C64" w:rsidRDefault="000415DE" w:rsidP="000415DE">
            <w:pPr>
              <w:pStyle w:val="TableParagraph"/>
              <w:jc w:val="center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Observaţii</w:t>
            </w:r>
          </w:p>
        </w:tc>
      </w:tr>
      <w:tr w:rsidR="000415DE" w:rsidRPr="00B04C64" w:rsidTr="000415DE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CCCCCC"/>
          </w:tcPr>
          <w:p w:rsidR="000415DE" w:rsidRPr="00B04C64" w:rsidRDefault="000415DE" w:rsidP="00185BA3">
            <w:pPr>
              <w:pStyle w:val="Table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415DE" w:rsidRPr="00B04C64" w:rsidRDefault="000415DE" w:rsidP="00185BA3">
            <w:pPr>
              <w:pStyle w:val="TableParagrap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it-IT"/>
              </w:rPr>
              <w:t>Noț</w:t>
            </w:r>
            <w:r w:rsidRPr="00274282">
              <w:rPr>
                <w:bCs/>
                <w:sz w:val="20"/>
                <w:szCs w:val="20"/>
                <w:lang w:val="it-IT"/>
              </w:rPr>
              <w:t>iuni preliminare referitoare la comunicare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0415DE" w:rsidRPr="00B04C64" w:rsidRDefault="000415DE" w:rsidP="00D2089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ore</w:t>
            </w:r>
          </w:p>
        </w:tc>
        <w:tc>
          <w:tcPr>
            <w:tcW w:w="1842" w:type="dxa"/>
            <w:vMerge w:val="restart"/>
          </w:tcPr>
          <w:p w:rsidR="000415DE" w:rsidRDefault="000415DE" w:rsidP="00BB5DA4">
            <w:pPr>
              <w:rPr>
                <w:spacing w:val="1"/>
                <w:sz w:val="20"/>
                <w:szCs w:val="20"/>
              </w:rPr>
            </w:pPr>
          </w:p>
          <w:p w:rsidR="000415DE" w:rsidRDefault="000415DE" w:rsidP="00BB5DA4">
            <w:pPr>
              <w:jc w:val="center"/>
              <w:rPr>
                <w:spacing w:val="1"/>
                <w:sz w:val="20"/>
                <w:szCs w:val="20"/>
              </w:rPr>
            </w:pPr>
          </w:p>
          <w:p w:rsidR="000415DE" w:rsidRDefault="000415DE" w:rsidP="00BB5DA4">
            <w:pPr>
              <w:jc w:val="center"/>
              <w:rPr>
                <w:spacing w:val="1"/>
                <w:sz w:val="20"/>
                <w:szCs w:val="20"/>
              </w:rPr>
            </w:pPr>
          </w:p>
          <w:p w:rsidR="000415DE" w:rsidRDefault="000415DE" w:rsidP="00BB5DA4">
            <w:pPr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Prelegere</w:t>
            </w:r>
          </w:p>
          <w:p w:rsidR="000415DE" w:rsidRPr="00B04C64" w:rsidRDefault="000415DE" w:rsidP="00BB5DA4">
            <w:pPr>
              <w:jc w:val="center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Dezbatere</w:t>
            </w:r>
          </w:p>
        </w:tc>
        <w:tc>
          <w:tcPr>
            <w:tcW w:w="1560" w:type="dxa"/>
            <w:vMerge w:val="restart"/>
          </w:tcPr>
          <w:p w:rsidR="000415DE" w:rsidRDefault="000415DE" w:rsidP="00BB5DA4">
            <w:pPr>
              <w:jc w:val="center"/>
              <w:rPr>
                <w:sz w:val="20"/>
                <w:szCs w:val="20"/>
              </w:rPr>
            </w:pPr>
          </w:p>
          <w:p w:rsidR="000415DE" w:rsidRDefault="000415DE" w:rsidP="00BB5DA4">
            <w:pPr>
              <w:rPr>
                <w:sz w:val="20"/>
                <w:szCs w:val="20"/>
              </w:rPr>
            </w:pPr>
          </w:p>
          <w:p w:rsidR="000415DE" w:rsidRDefault="000415DE" w:rsidP="00BB5DA4">
            <w:pPr>
              <w:rPr>
                <w:sz w:val="20"/>
                <w:szCs w:val="20"/>
              </w:rPr>
            </w:pPr>
          </w:p>
          <w:p w:rsidR="000415DE" w:rsidRDefault="000415DE" w:rsidP="00BB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Calculator, </w:t>
            </w:r>
          </w:p>
          <w:p w:rsidR="000415DE" w:rsidRPr="00B04C64" w:rsidRDefault="000415DE" w:rsidP="00BB5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Videoproiector</w:t>
            </w:r>
          </w:p>
        </w:tc>
      </w:tr>
      <w:tr w:rsidR="000415DE" w:rsidRPr="00B04C64" w:rsidTr="000415DE">
        <w:trPr>
          <w:trHeight w:val="7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CCCCCC"/>
          </w:tcPr>
          <w:p w:rsidR="000415DE" w:rsidRPr="00B04C64" w:rsidRDefault="000415DE" w:rsidP="00185BA3">
            <w:pPr>
              <w:pStyle w:val="TableParagraph"/>
              <w:numPr>
                <w:ilvl w:val="0"/>
                <w:numId w:val="10"/>
              </w:numPr>
              <w:tabs>
                <w:tab w:val="left" w:pos="1006"/>
                <w:tab w:val="left" w:pos="2018"/>
                <w:tab w:val="left" w:pos="2497"/>
                <w:tab w:val="left" w:pos="3576"/>
                <w:tab w:val="left" w:pos="4803"/>
              </w:tabs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415DE" w:rsidRPr="00B04C64" w:rsidRDefault="000415DE" w:rsidP="00185BA3">
            <w:pPr>
              <w:pStyle w:val="TableParagraph"/>
              <w:tabs>
                <w:tab w:val="left" w:pos="1006"/>
                <w:tab w:val="left" w:pos="2018"/>
                <w:tab w:val="left" w:pos="2497"/>
                <w:tab w:val="left" w:pos="3576"/>
                <w:tab w:val="left" w:pos="4803"/>
              </w:tabs>
              <w:jc w:val="both"/>
              <w:rPr>
                <w:spacing w:val="-2"/>
                <w:sz w:val="20"/>
                <w:szCs w:val="20"/>
              </w:rPr>
            </w:pPr>
            <w:r w:rsidRPr="00274282">
              <w:rPr>
                <w:bCs/>
                <w:sz w:val="20"/>
                <w:szCs w:val="20"/>
                <w:lang w:val="it-IT"/>
              </w:rPr>
              <w:t>Mijloace de comunicare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0415DE" w:rsidRPr="00495A0C" w:rsidRDefault="000415DE" w:rsidP="00D20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842" w:type="dxa"/>
            <w:vMerge/>
          </w:tcPr>
          <w:p w:rsidR="000415DE" w:rsidRDefault="000415DE" w:rsidP="00495A0C">
            <w:pPr>
              <w:jc w:val="center"/>
            </w:pPr>
          </w:p>
        </w:tc>
        <w:tc>
          <w:tcPr>
            <w:tcW w:w="1560" w:type="dxa"/>
            <w:vMerge/>
          </w:tcPr>
          <w:p w:rsidR="000415DE" w:rsidRPr="00495A0C" w:rsidRDefault="000415DE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0415DE" w:rsidRPr="00B04C64" w:rsidTr="000415DE">
        <w:trPr>
          <w:trHeight w:val="229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CCCCCC"/>
          </w:tcPr>
          <w:p w:rsidR="000415DE" w:rsidRPr="00B04C64" w:rsidRDefault="000415DE" w:rsidP="00185BA3">
            <w:pPr>
              <w:pStyle w:val="Table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415DE" w:rsidRPr="00B04C64" w:rsidRDefault="000415DE" w:rsidP="00185BA3">
            <w:pPr>
              <w:pStyle w:val="TableParagraph"/>
              <w:rPr>
                <w:sz w:val="20"/>
                <w:szCs w:val="20"/>
              </w:rPr>
            </w:pPr>
            <w:r w:rsidRPr="00274282">
              <w:rPr>
                <w:sz w:val="20"/>
                <w:szCs w:val="20"/>
                <w:lang w:val="pt-PT"/>
              </w:rPr>
              <w:t>Metode şi tehnici ale comunicării verbale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0415DE" w:rsidRPr="00495A0C" w:rsidRDefault="000415DE" w:rsidP="00D20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842" w:type="dxa"/>
            <w:vMerge/>
          </w:tcPr>
          <w:p w:rsidR="000415DE" w:rsidRDefault="000415DE" w:rsidP="00495A0C">
            <w:pPr>
              <w:jc w:val="center"/>
            </w:pPr>
          </w:p>
        </w:tc>
        <w:tc>
          <w:tcPr>
            <w:tcW w:w="1560" w:type="dxa"/>
            <w:vMerge/>
          </w:tcPr>
          <w:p w:rsidR="000415DE" w:rsidRPr="00495A0C" w:rsidRDefault="000415DE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0415DE" w:rsidRPr="00B04C64" w:rsidTr="000415DE">
        <w:trPr>
          <w:trHeight w:val="276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CCCCCC"/>
          </w:tcPr>
          <w:p w:rsidR="000415DE" w:rsidRPr="00B04C64" w:rsidRDefault="000415DE" w:rsidP="00185BA3">
            <w:pPr>
              <w:pStyle w:val="Table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415DE" w:rsidRPr="00B04C64" w:rsidRDefault="000415DE" w:rsidP="00185BA3">
            <w:pPr>
              <w:pStyle w:val="TableParagraph"/>
              <w:rPr>
                <w:sz w:val="20"/>
                <w:szCs w:val="20"/>
              </w:rPr>
            </w:pPr>
            <w:r w:rsidRPr="00274282">
              <w:rPr>
                <w:sz w:val="20"/>
                <w:szCs w:val="20"/>
                <w:lang w:val="pt-PT"/>
              </w:rPr>
              <w:t>Metode şi tehnici ale comunicării nonverbale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0415DE" w:rsidRPr="00495A0C" w:rsidRDefault="000415DE" w:rsidP="00D20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842" w:type="dxa"/>
            <w:vMerge/>
          </w:tcPr>
          <w:p w:rsidR="000415DE" w:rsidRDefault="000415DE" w:rsidP="00495A0C">
            <w:pPr>
              <w:jc w:val="center"/>
            </w:pPr>
          </w:p>
        </w:tc>
        <w:tc>
          <w:tcPr>
            <w:tcW w:w="1560" w:type="dxa"/>
            <w:vMerge/>
          </w:tcPr>
          <w:p w:rsidR="000415DE" w:rsidRPr="00495A0C" w:rsidRDefault="000415DE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0415DE" w:rsidRPr="00B04C64" w:rsidTr="000415DE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CCCCCC"/>
          </w:tcPr>
          <w:p w:rsidR="000415DE" w:rsidRPr="00B04C64" w:rsidRDefault="000415DE" w:rsidP="00185BA3">
            <w:pPr>
              <w:pStyle w:val="Table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415DE" w:rsidRPr="00B04C64" w:rsidRDefault="000415DE" w:rsidP="00185BA3">
            <w:pPr>
              <w:pStyle w:val="TableParagraph"/>
              <w:rPr>
                <w:sz w:val="20"/>
                <w:szCs w:val="20"/>
              </w:rPr>
            </w:pPr>
            <w:r w:rsidRPr="00274282">
              <w:rPr>
                <w:sz w:val="20"/>
                <w:szCs w:val="20"/>
                <w:lang w:val="pt-PT"/>
              </w:rPr>
              <w:t xml:space="preserve">Canale </w:t>
            </w:r>
            <w:r>
              <w:rPr>
                <w:sz w:val="20"/>
                <w:szCs w:val="20"/>
                <w:lang w:val="pt-PT"/>
              </w:rPr>
              <w:t>ș</w:t>
            </w:r>
            <w:r w:rsidRPr="00274282">
              <w:rPr>
                <w:sz w:val="20"/>
                <w:szCs w:val="20"/>
                <w:lang w:val="pt-PT"/>
              </w:rPr>
              <w:t>i bariere de comunicare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0415DE" w:rsidRPr="00495A0C" w:rsidRDefault="000415DE" w:rsidP="00D20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842" w:type="dxa"/>
            <w:vMerge/>
          </w:tcPr>
          <w:p w:rsidR="000415DE" w:rsidRDefault="000415DE" w:rsidP="00495A0C">
            <w:pPr>
              <w:jc w:val="center"/>
            </w:pPr>
          </w:p>
        </w:tc>
        <w:tc>
          <w:tcPr>
            <w:tcW w:w="1560" w:type="dxa"/>
            <w:vMerge/>
          </w:tcPr>
          <w:p w:rsidR="000415DE" w:rsidRPr="00495A0C" w:rsidRDefault="000415DE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0415DE" w:rsidRPr="00B04C64" w:rsidTr="000415DE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CCCCCC"/>
          </w:tcPr>
          <w:p w:rsidR="000415DE" w:rsidRPr="00B04C64" w:rsidRDefault="000415DE" w:rsidP="00185BA3">
            <w:pPr>
              <w:pStyle w:val="TableParagraph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415DE" w:rsidRPr="00B04C64" w:rsidRDefault="000415DE" w:rsidP="00185BA3">
            <w:pPr>
              <w:pStyle w:val="TableParagraph"/>
              <w:jc w:val="both"/>
              <w:rPr>
                <w:sz w:val="20"/>
                <w:szCs w:val="20"/>
              </w:rPr>
            </w:pPr>
            <w:r w:rsidRPr="00274282">
              <w:rPr>
                <w:sz w:val="20"/>
                <w:szCs w:val="20"/>
                <w:lang w:val="it-IT"/>
              </w:rPr>
              <w:t>Aspecte sociale ale comunicarii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0415DE" w:rsidRPr="00495A0C" w:rsidRDefault="000415DE" w:rsidP="00D20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842" w:type="dxa"/>
            <w:vMerge/>
          </w:tcPr>
          <w:p w:rsidR="000415DE" w:rsidRDefault="000415DE" w:rsidP="00495A0C">
            <w:pPr>
              <w:jc w:val="center"/>
            </w:pPr>
          </w:p>
        </w:tc>
        <w:tc>
          <w:tcPr>
            <w:tcW w:w="1560" w:type="dxa"/>
            <w:vMerge/>
          </w:tcPr>
          <w:p w:rsidR="000415DE" w:rsidRPr="00495A0C" w:rsidRDefault="000415DE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0415DE" w:rsidRPr="00B04C64" w:rsidTr="000415DE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CCCCCC"/>
          </w:tcPr>
          <w:p w:rsidR="000415DE" w:rsidRPr="00B04C64" w:rsidRDefault="000415DE" w:rsidP="00185BA3">
            <w:pPr>
              <w:pStyle w:val="TableParagraph"/>
              <w:numPr>
                <w:ilvl w:val="0"/>
                <w:numId w:val="10"/>
              </w:numPr>
              <w:ind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415DE" w:rsidRPr="00B04C64" w:rsidRDefault="000415DE" w:rsidP="00185BA3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 w:rsidRPr="00274282">
              <w:rPr>
                <w:sz w:val="20"/>
                <w:szCs w:val="20"/>
              </w:rPr>
              <w:t xml:space="preserve">Comunicarea </w:t>
            </w:r>
            <w:r>
              <w:rPr>
                <w:sz w:val="20"/>
                <w:szCs w:val="20"/>
              </w:rPr>
              <w:t>î</w:t>
            </w:r>
            <w:r w:rsidRPr="00274282">
              <w:rPr>
                <w:sz w:val="20"/>
                <w:szCs w:val="20"/>
              </w:rPr>
              <w:t>n grupuri de munca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0415DE" w:rsidRPr="00495A0C" w:rsidRDefault="000415DE" w:rsidP="00D20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842" w:type="dxa"/>
            <w:vMerge/>
          </w:tcPr>
          <w:p w:rsidR="000415DE" w:rsidRDefault="000415DE" w:rsidP="00495A0C">
            <w:pPr>
              <w:jc w:val="center"/>
            </w:pPr>
          </w:p>
        </w:tc>
        <w:tc>
          <w:tcPr>
            <w:tcW w:w="1560" w:type="dxa"/>
            <w:vMerge/>
          </w:tcPr>
          <w:p w:rsidR="000415DE" w:rsidRPr="00495A0C" w:rsidRDefault="000415DE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0415DE" w:rsidTr="000415DE">
        <w:trPr>
          <w:trHeight w:val="1124"/>
        </w:trPr>
        <w:tc>
          <w:tcPr>
            <w:tcW w:w="10065" w:type="dxa"/>
            <w:gridSpan w:val="7"/>
            <w:shd w:val="clear" w:color="auto" w:fill="CCCCCC"/>
          </w:tcPr>
          <w:p w:rsidR="000415DE" w:rsidRDefault="000415DE" w:rsidP="000415DE">
            <w:pPr>
              <w:pStyle w:val="TableParagraph"/>
              <w:tabs>
                <w:tab w:val="left" w:pos="345"/>
              </w:tabs>
              <w:spacing w:line="223" w:lineRule="exact"/>
              <w:ind w:left="142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:rsidR="000415DE" w:rsidRPr="000415DE" w:rsidRDefault="000415DE" w:rsidP="000415DE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45"/>
                <w:tab w:val="left" w:pos="540"/>
              </w:tabs>
              <w:autoSpaceDE/>
              <w:autoSpaceDN/>
              <w:ind w:left="142" w:firstLine="0"/>
              <w:rPr>
                <w:i/>
                <w:color w:val="000000"/>
                <w:sz w:val="20"/>
                <w:szCs w:val="20"/>
              </w:rPr>
            </w:pPr>
            <w:r w:rsidRPr="000415DE">
              <w:rPr>
                <w:color w:val="000000"/>
                <w:sz w:val="20"/>
                <w:szCs w:val="20"/>
              </w:rPr>
              <w:t xml:space="preserve">Necula G., Antofi S., Nicolae I. (2012), </w:t>
            </w:r>
            <w:r w:rsidRPr="000415DE">
              <w:rPr>
                <w:i/>
                <w:color w:val="000000"/>
                <w:sz w:val="20"/>
                <w:szCs w:val="20"/>
              </w:rPr>
              <w:t>Paradigms of the Ideological Discourse: Theme: The Dynamics of Terminologies and (Re)Shaping of Ideologies.</w:t>
            </w:r>
          </w:p>
          <w:p w:rsidR="000415DE" w:rsidRPr="000415DE" w:rsidRDefault="000415DE" w:rsidP="000415DE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45"/>
                <w:tab w:val="left" w:pos="540"/>
              </w:tabs>
              <w:autoSpaceDE/>
              <w:autoSpaceDN/>
              <w:ind w:left="142" w:firstLine="0"/>
              <w:rPr>
                <w:color w:val="000000"/>
                <w:sz w:val="20"/>
                <w:szCs w:val="20"/>
              </w:rPr>
            </w:pPr>
            <w:r w:rsidRPr="000415DE">
              <w:rPr>
                <w:color w:val="000000"/>
                <w:sz w:val="20"/>
                <w:szCs w:val="20"/>
              </w:rPr>
              <w:t xml:space="preserve">Mitrofan, Nicolae., Mitrofan, Laurenţiu, (2005), </w:t>
            </w:r>
            <w:r w:rsidRPr="000415DE">
              <w:rPr>
                <w:i/>
                <w:iCs/>
                <w:color w:val="000000"/>
                <w:sz w:val="20"/>
                <w:szCs w:val="20"/>
              </w:rPr>
              <w:t>Testarea psihologică – inteligenţa şi aptitudinile</w:t>
            </w:r>
            <w:r w:rsidRPr="000415DE">
              <w:rPr>
                <w:color w:val="000000"/>
                <w:sz w:val="20"/>
                <w:szCs w:val="20"/>
              </w:rPr>
              <w:t>, Editura Polirom, Iaşi</w:t>
            </w:r>
          </w:p>
          <w:p w:rsidR="000415DE" w:rsidRPr="000415DE" w:rsidRDefault="000415DE" w:rsidP="000415DE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45"/>
                <w:tab w:val="left" w:pos="540"/>
              </w:tabs>
              <w:autoSpaceDE/>
              <w:autoSpaceDN/>
              <w:ind w:left="142" w:firstLine="0"/>
              <w:rPr>
                <w:color w:val="000000"/>
                <w:sz w:val="20"/>
                <w:szCs w:val="20"/>
              </w:rPr>
            </w:pPr>
            <w:r w:rsidRPr="000415DE">
              <w:rPr>
                <w:color w:val="000000"/>
                <w:sz w:val="20"/>
                <w:szCs w:val="20"/>
              </w:rPr>
              <w:t xml:space="preserve">Panisoara, O.,(2006), </w:t>
            </w:r>
            <w:proofErr w:type="spellStart"/>
            <w:r w:rsidRPr="000415DE">
              <w:rPr>
                <w:i/>
                <w:color w:val="000000"/>
                <w:sz w:val="20"/>
                <w:szCs w:val="20"/>
                <w:lang w:val="en-GB"/>
              </w:rPr>
              <w:t>Comuicarea</w:t>
            </w:r>
            <w:proofErr w:type="spellEnd"/>
            <w:r w:rsidRPr="000415DE">
              <w:rPr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415DE">
              <w:rPr>
                <w:i/>
                <w:color w:val="000000"/>
                <w:sz w:val="20"/>
                <w:szCs w:val="20"/>
                <w:lang w:val="en-GB"/>
              </w:rPr>
              <w:t>eficienta</w:t>
            </w:r>
            <w:proofErr w:type="spellEnd"/>
            <w:r w:rsidRPr="000415DE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415DE">
              <w:rPr>
                <w:color w:val="000000"/>
                <w:sz w:val="20"/>
                <w:szCs w:val="20"/>
                <w:lang w:val="en-GB"/>
              </w:rPr>
              <w:t>Editura</w:t>
            </w:r>
            <w:proofErr w:type="spellEnd"/>
            <w:r w:rsidRPr="000415DE">
              <w:rPr>
                <w:color w:val="00000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0415DE">
              <w:rPr>
                <w:color w:val="000000"/>
                <w:sz w:val="20"/>
                <w:szCs w:val="20"/>
                <w:lang w:val="en-GB"/>
              </w:rPr>
              <w:t>Polirom</w:t>
            </w:r>
            <w:proofErr w:type="spellEnd"/>
            <w:r w:rsidRPr="000415DE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415DE">
              <w:rPr>
                <w:color w:val="000000"/>
                <w:sz w:val="20"/>
                <w:szCs w:val="20"/>
                <w:lang w:val="en-GB"/>
              </w:rPr>
              <w:t>Ia</w:t>
            </w:r>
            <w:proofErr w:type="spellEnd"/>
            <w:r w:rsidRPr="000415DE">
              <w:rPr>
                <w:color w:val="000000"/>
                <w:sz w:val="20"/>
                <w:szCs w:val="20"/>
              </w:rPr>
              <w:t xml:space="preserve">şi, </w:t>
            </w:r>
          </w:p>
          <w:p w:rsidR="000415DE" w:rsidRPr="000415DE" w:rsidRDefault="000415DE" w:rsidP="000415DE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45"/>
                <w:tab w:val="left" w:pos="540"/>
              </w:tabs>
              <w:autoSpaceDE/>
              <w:autoSpaceDN/>
              <w:ind w:left="142" w:firstLine="0"/>
              <w:rPr>
                <w:sz w:val="20"/>
                <w:szCs w:val="20"/>
                <w:lang w:val="it-IT"/>
              </w:rPr>
            </w:pPr>
            <w:r w:rsidRPr="000415DE">
              <w:rPr>
                <w:color w:val="000000"/>
                <w:sz w:val="20"/>
                <w:szCs w:val="20"/>
              </w:rPr>
              <w:t xml:space="preserve">Peretti, A. &amp; Jean-Andre Legrand, J-A., (2001), </w:t>
            </w:r>
            <w:r w:rsidRPr="000415DE">
              <w:rPr>
                <w:i/>
                <w:color w:val="000000"/>
                <w:sz w:val="20"/>
                <w:szCs w:val="20"/>
              </w:rPr>
              <w:t>Tehnici de comunicare</w:t>
            </w:r>
            <w:r w:rsidRPr="000415DE">
              <w:rPr>
                <w:color w:val="000000"/>
                <w:sz w:val="20"/>
                <w:szCs w:val="20"/>
              </w:rPr>
              <w:t xml:space="preserve"> , Editura Polirom, Iaşi, </w:t>
            </w:r>
          </w:p>
          <w:p w:rsidR="000415DE" w:rsidRPr="000415DE" w:rsidRDefault="001F04AD" w:rsidP="000415DE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45"/>
                <w:tab w:val="left" w:pos="540"/>
              </w:tabs>
              <w:autoSpaceDE/>
              <w:autoSpaceDN/>
              <w:ind w:left="142" w:firstLine="0"/>
              <w:rPr>
                <w:color w:val="000000"/>
                <w:sz w:val="20"/>
                <w:szCs w:val="20"/>
              </w:rPr>
            </w:pPr>
            <w:hyperlink r:id="rId7" w:history="1">
              <w:r w:rsidR="000415DE" w:rsidRPr="000415DE">
                <w:rPr>
                  <w:color w:val="000000"/>
                  <w:sz w:val="20"/>
                  <w:szCs w:val="20"/>
                </w:rPr>
                <w:t>Stoica-Constantin</w:t>
              </w:r>
            </w:hyperlink>
            <w:r w:rsidR="000415DE" w:rsidRPr="000415DE">
              <w:rPr>
                <w:color w:val="000000"/>
                <w:sz w:val="20"/>
                <w:szCs w:val="20"/>
              </w:rPr>
              <w:t xml:space="preserve">, A., (2004), </w:t>
            </w:r>
            <w:hyperlink r:id="rId8" w:history="1">
              <w:r w:rsidR="000415DE" w:rsidRPr="000415DE">
                <w:rPr>
                  <w:i/>
                  <w:color w:val="000000"/>
                  <w:sz w:val="20"/>
                  <w:szCs w:val="20"/>
                </w:rPr>
                <w:t>Conflictul interpersonal. Prevenire, rezolvare si diminuarea efectelor</w:t>
              </w:r>
            </w:hyperlink>
            <w:r w:rsidR="000415DE" w:rsidRPr="000415DE">
              <w:rPr>
                <w:color w:val="000000"/>
                <w:sz w:val="20"/>
                <w:szCs w:val="20"/>
              </w:rPr>
              <w:t xml:space="preserve">, Ed.  </w:t>
            </w:r>
            <w:r w:rsidR="000415DE" w:rsidRPr="000415DE">
              <w:rPr>
                <w:color w:val="000000"/>
                <w:sz w:val="20"/>
                <w:szCs w:val="20"/>
                <w:lang w:val="it-IT"/>
              </w:rPr>
              <w:t>Polirom, Ia</w:t>
            </w:r>
            <w:r w:rsidR="000415DE" w:rsidRPr="000415DE">
              <w:rPr>
                <w:color w:val="000000"/>
                <w:sz w:val="20"/>
                <w:szCs w:val="20"/>
              </w:rPr>
              <w:t xml:space="preserve">şi, </w:t>
            </w:r>
          </w:p>
          <w:p w:rsidR="000415DE" w:rsidRPr="000415DE" w:rsidRDefault="000415DE" w:rsidP="000415DE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345"/>
                <w:tab w:val="left" w:pos="540"/>
              </w:tabs>
              <w:autoSpaceDE/>
              <w:autoSpaceDN/>
              <w:ind w:left="142" w:firstLine="0"/>
              <w:rPr>
                <w:sz w:val="20"/>
                <w:szCs w:val="20"/>
              </w:rPr>
            </w:pPr>
            <w:r w:rsidRPr="000415DE">
              <w:rPr>
                <w:color w:val="000000"/>
                <w:sz w:val="20"/>
                <w:szCs w:val="20"/>
              </w:rPr>
              <w:t xml:space="preserve">Şoitu, L.,(1997), </w:t>
            </w:r>
            <w:r w:rsidRPr="000415DE">
              <w:rPr>
                <w:i/>
                <w:color w:val="000000"/>
                <w:sz w:val="20"/>
                <w:szCs w:val="20"/>
              </w:rPr>
              <w:t>Pedagogia comunicării</w:t>
            </w:r>
            <w:r w:rsidRPr="000415DE">
              <w:rPr>
                <w:color w:val="000000"/>
                <w:sz w:val="20"/>
                <w:szCs w:val="20"/>
              </w:rPr>
              <w:t>,  Editura Didactică şi pedagogică, R.A., Bucureşti.</w:t>
            </w:r>
          </w:p>
        </w:tc>
      </w:tr>
      <w:tr w:rsidR="000415DE" w:rsidTr="000415DE">
        <w:trPr>
          <w:trHeight w:val="230"/>
        </w:trPr>
        <w:tc>
          <w:tcPr>
            <w:tcW w:w="5895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:rsidR="000415DE" w:rsidRDefault="000415DE" w:rsidP="00BB5DA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0415DE" w:rsidRDefault="000415DE" w:rsidP="000415D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Nr. ore</w:t>
            </w:r>
          </w:p>
        </w:tc>
        <w:tc>
          <w:tcPr>
            <w:tcW w:w="1984" w:type="dxa"/>
            <w:gridSpan w:val="2"/>
          </w:tcPr>
          <w:p w:rsidR="000415DE" w:rsidRDefault="000415DE" w:rsidP="00BB5DA4">
            <w:pPr>
              <w:pStyle w:val="TableParagraph"/>
              <w:spacing w:line="210" w:lineRule="exact"/>
              <w:ind w:left="23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1560" w:type="dxa"/>
          </w:tcPr>
          <w:p w:rsidR="000415DE" w:rsidRDefault="000415DE" w:rsidP="00BB5DA4">
            <w:pPr>
              <w:pStyle w:val="TableParagraph"/>
              <w:spacing w:line="210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0415DE" w:rsidRPr="00AC4320" w:rsidTr="000415DE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CCCCCC"/>
          </w:tcPr>
          <w:p w:rsidR="000415DE" w:rsidRPr="00A40122" w:rsidRDefault="000415DE" w:rsidP="00BB5DA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415DE" w:rsidRPr="003A3E93" w:rsidRDefault="000415DE" w:rsidP="00BB5DA4">
            <w:pPr>
              <w:jc w:val="both"/>
              <w:rPr>
                <w:sz w:val="20"/>
                <w:szCs w:val="20"/>
              </w:rPr>
            </w:pPr>
            <w:r w:rsidRPr="003A3E93">
              <w:rPr>
                <w:sz w:val="20"/>
                <w:szCs w:val="20"/>
              </w:rPr>
              <w:t>Instrumente ale comunicării eficiente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0415DE" w:rsidRPr="00AC4320" w:rsidRDefault="000415DE" w:rsidP="004F492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ore</w:t>
            </w:r>
          </w:p>
        </w:tc>
        <w:tc>
          <w:tcPr>
            <w:tcW w:w="1984" w:type="dxa"/>
            <w:gridSpan w:val="2"/>
            <w:vMerge w:val="restart"/>
          </w:tcPr>
          <w:p w:rsidR="000415DE" w:rsidRDefault="000415DE" w:rsidP="00BB5DA4">
            <w:pPr>
              <w:rPr>
                <w:bCs/>
                <w:sz w:val="20"/>
                <w:szCs w:val="20"/>
              </w:rPr>
            </w:pPr>
          </w:p>
          <w:p w:rsidR="000415DE" w:rsidRDefault="000415DE" w:rsidP="00BB5DA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:rsidR="000415DE" w:rsidRDefault="000415DE" w:rsidP="00BB5DA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:rsidR="000415DE" w:rsidRDefault="000415DE" w:rsidP="00BB5DA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:rsidR="000415DE" w:rsidRDefault="000415DE" w:rsidP="00BB5DA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Demonstraţie</w:t>
            </w:r>
          </w:p>
          <w:p w:rsidR="000415DE" w:rsidRDefault="000415DE" w:rsidP="00BB5DA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495A0C">
              <w:rPr>
                <w:bCs/>
                <w:sz w:val="20"/>
                <w:szCs w:val="20"/>
              </w:rPr>
              <w:t xml:space="preserve"> Exersare</w:t>
            </w:r>
          </w:p>
          <w:p w:rsidR="000415DE" w:rsidRPr="00AC4320" w:rsidRDefault="000415DE" w:rsidP="00BB5D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15DE" w:rsidRPr="00AC4320" w:rsidRDefault="000415DE" w:rsidP="00BB5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415DE" w:rsidRDefault="000415DE" w:rsidP="00BB5D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15DE" w:rsidRDefault="000415DE" w:rsidP="00BB5D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15DE" w:rsidRDefault="000415DE" w:rsidP="00BB5DA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0415DE" w:rsidRDefault="000415DE" w:rsidP="00BB5DA4">
            <w:pPr>
              <w:pStyle w:val="TableParagraph"/>
              <w:rPr>
                <w:sz w:val="20"/>
                <w:szCs w:val="20"/>
              </w:rPr>
            </w:pPr>
          </w:p>
          <w:p w:rsidR="000415DE" w:rsidRPr="00AC4320" w:rsidRDefault="000415DE" w:rsidP="00BB5DA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Echipamente specifice</w:t>
            </w:r>
          </w:p>
        </w:tc>
      </w:tr>
      <w:tr w:rsidR="000415DE" w:rsidRPr="00AC4320" w:rsidTr="000415DE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CCCCCC"/>
          </w:tcPr>
          <w:p w:rsidR="000415DE" w:rsidRPr="00A40122" w:rsidRDefault="000415DE" w:rsidP="00BB5DA4">
            <w:pPr>
              <w:pStyle w:val="ListParagraph"/>
              <w:numPr>
                <w:ilvl w:val="0"/>
                <w:numId w:val="13"/>
              </w:numPr>
              <w:jc w:val="both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5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415DE" w:rsidRPr="003A3E93" w:rsidRDefault="000415DE" w:rsidP="00BB5DA4">
            <w:pPr>
              <w:jc w:val="both"/>
              <w:rPr>
                <w:bCs/>
                <w:sz w:val="20"/>
                <w:szCs w:val="20"/>
                <w:lang w:val="it-IT"/>
              </w:rPr>
            </w:pPr>
            <w:r w:rsidRPr="003A3E93">
              <w:rPr>
                <w:bCs/>
                <w:sz w:val="20"/>
                <w:szCs w:val="20"/>
                <w:lang w:val="it-IT"/>
              </w:rPr>
              <w:t>Comunicarea verbală/</w:t>
            </w:r>
            <w:r>
              <w:t xml:space="preserve"> </w:t>
            </w:r>
            <w:r w:rsidRPr="003A3E93">
              <w:rPr>
                <w:bCs/>
                <w:sz w:val="20"/>
                <w:szCs w:val="20"/>
                <w:lang w:val="it-IT"/>
              </w:rPr>
              <w:t>non-verbală/</w:t>
            </w:r>
            <w:r>
              <w:t xml:space="preserve"> </w:t>
            </w:r>
            <w:r w:rsidRPr="003A3E93">
              <w:rPr>
                <w:bCs/>
                <w:sz w:val="20"/>
                <w:szCs w:val="20"/>
                <w:lang w:val="it-IT"/>
              </w:rPr>
              <w:t>paraverbală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0415DE" w:rsidRDefault="000415DE" w:rsidP="004F4921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4706A3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984" w:type="dxa"/>
            <w:gridSpan w:val="2"/>
            <w:vMerge/>
          </w:tcPr>
          <w:p w:rsidR="000415DE" w:rsidRDefault="000415DE" w:rsidP="00BB5DA4">
            <w:pPr>
              <w:jc w:val="center"/>
            </w:pPr>
          </w:p>
        </w:tc>
        <w:tc>
          <w:tcPr>
            <w:tcW w:w="1560" w:type="dxa"/>
            <w:vMerge/>
          </w:tcPr>
          <w:p w:rsidR="000415DE" w:rsidRDefault="000415DE" w:rsidP="00BB5DA4">
            <w:pPr>
              <w:jc w:val="center"/>
            </w:pPr>
          </w:p>
        </w:tc>
      </w:tr>
      <w:tr w:rsidR="000415DE" w:rsidRPr="00AC4320" w:rsidTr="000415DE">
        <w:trPr>
          <w:trHeight w:val="278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CCCCCC"/>
          </w:tcPr>
          <w:p w:rsidR="000415DE" w:rsidRPr="00A40122" w:rsidRDefault="000415DE" w:rsidP="00BB5DA4">
            <w:pPr>
              <w:pStyle w:val="ListParagraph"/>
              <w:numPr>
                <w:ilvl w:val="0"/>
                <w:numId w:val="13"/>
              </w:numPr>
              <w:jc w:val="both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5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415DE" w:rsidRPr="003A3E93" w:rsidRDefault="000415DE" w:rsidP="00BB5DA4">
            <w:pPr>
              <w:jc w:val="both"/>
              <w:rPr>
                <w:bCs/>
                <w:sz w:val="20"/>
                <w:szCs w:val="20"/>
                <w:lang w:val="it-IT"/>
              </w:rPr>
            </w:pPr>
            <w:r w:rsidRPr="003A3E93">
              <w:rPr>
                <w:bCs/>
                <w:sz w:val="20"/>
                <w:szCs w:val="20"/>
                <w:lang w:val="it-IT"/>
              </w:rPr>
              <w:t>Stilul de comunicare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0415DE" w:rsidRDefault="000415DE" w:rsidP="004F4921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4706A3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984" w:type="dxa"/>
            <w:gridSpan w:val="2"/>
            <w:vMerge/>
          </w:tcPr>
          <w:p w:rsidR="000415DE" w:rsidRDefault="000415DE" w:rsidP="00BB5DA4">
            <w:pPr>
              <w:jc w:val="center"/>
            </w:pPr>
          </w:p>
        </w:tc>
        <w:tc>
          <w:tcPr>
            <w:tcW w:w="1560" w:type="dxa"/>
            <w:vMerge/>
          </w:tcPr>
          <w:p w:rsidR="000415DE" w:rsidRDefault="000415DE" w:rsidP="00BB5DA4">
            <w:pPr>
              <w:jc w:val="center"/>
            </w:pPr>
          </w:p>
        </w:tc>
      </w:tr>
      <w:tr w:rsidR="000415DE" w:rsidRPr="00AC4320" w:rsidTr="000415DE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CCCCCC"/>
          </w:tcPr>
          <w:p w:rsidR="000415DE" w:rsidRPr="00A40122" w:rsidRDefault="000415DE" w:rsidP="00BB5DA4">
            <w:pPr>
              <w:pStyle w:val="ListParagraph"/>
              <w:numPr>
                <w:ilvl w:val="0"/>
                <w:numId w:val="13"/>
              </w:numPr>
              <w:jc w:val="both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5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415DE" w:rsidRPr="003A3E93" w:rsidRDefault="000415DE" w:rsidP="00BB5DA4">
            <w:pPr>
              <w:jc w:val="both"/>
              <w:rPr>
                <w:bCs/>
                <w:sz w:val="20"/>
                <w:szCs w:val="20"/>
                <w:lang w:val="it-IT"/>
              </w:rPr>
            </w:pPr>
            <w:r w:rsidRPr="003A3E93">
              <w:rPr>
                <w:bCs/>
                <w:sz w:val="20"/>
                <w:szCs w:val="20"/>
                <w:lang w:val="it-IT"/>
              </w:rPr>
              <w:t>Comunicarea scrisa – scrisori / rapoarte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0415DE" w:rsidRDefault="000415DE" w:rsidP="004F4921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4706A3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984" w:type="dxa"/>
            <w:gridSpan w:val="2"/>
            <w:vMerge/>
          </w:tcPr>
          <w:p w:rsidR="000415DE" w:rsidRDefault="000415DE" w:rsidP="00BB5DA4">
            <w:pPr>
              <w:jc w:val="center"/>
            </w:pPr>
          </w:p>
        </w:tc>
        <w:tc>
          <w:tcPr>
            <w:tcW w:w="1560" w:type="dxa"/>
            <w:vMerge/>
          </w:tcPr>
          <w:p w:rsidR="000415DE" w:rsidRDefault="000415DE" w:rsidP="00BB5DA4">
            <w:pPr>
              <w:jc w:val="center"/>
            </w:pPr>
          </w:p>
        </w:tc>
      </w:tr>
      <w:tr w:rsidR="000415DE" w:rsidRPr="00AC4320" w:rsidTr="000415DE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CCCCCC"/>
          </w:tcPr>
          <w:p w:rsidR="000415DE" w:rsidRPr="00A40122" w:rsidRDefault="000415DE" w:rsidP="00BB5DA4">
            <w:pPr>
              <w:pStyle w:val="ListParagraph"/>
              <w:numPr>
                <w:ilvl w:val="0"/>
                <w:numId w:val="13"/>
              </w:numPr>
              <w:jc w:val="both"/>
              <w:rPr>
                <w:bCs/>
                <w:sz w:val="20"/>
                <w:szCs w:val="20"/>
                <w:lang w:val="it-IT"/>
              </w:rPr>
            </w:pPr>
          </w:p>
        </w:tc>
        <w:tc>
          <w:tcPr>
            <w:tcW w:w="5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415DE" w:rsidRPr="003A3E93" w:rsidRDefault="000415DE" w:rsidP="00BB5DA4">
            <w:pPr>
              <w:jc w:val="both"/>
              <w:rPr>
                <w:bCs/>
                <w:sz w:val="20"/>
                <w:szCs w:val="20"/>
                <w:lang w:val="it-IT"/>
              </w:rPr>
            </w:pPr>
            <w:r w:rsidRPr="003A3E93">
              <w:rPr>
                <w:bCs/>
                <w:sz w:val="20"/>
                <w:szCs w:val="20"/>
                <w:lang w:val="it-IT"/>
              </w:rPr>
              <w:t>Lider și leadership – tipuri de comunicare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0415DE" w:rsidRDefault="000415DE" w:rsidP="004F4921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4706A3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984" w:type="dxa"/>
            <w:gridSpan w:val="2"/>
            <w:vMerge/>
          </w:tcPr>
          <w:p w:rsidR="000415DE" w:rsidRDefault="000415DE" w:rsidP="00BB5DA4">
            <w:pPr>
              <w:jc w:val="center"/>
            </w:pPr>
          </w:p>
        </w:tc>
        <w:tc>
          <w:tcPr>
            <w:tcW w:w="1560" w:type="dxa"/>
            <w:vMerge/>
          </w:tcPr>
          <w:p w:rsidR="000415DE" w:rsidRDefault="000415DE" w:rsidP="00BB5DA4">
            <w:pPr>
              <w:jc w:val="center"/>
            </w:pPr>
          </w:p>
        </w:tc>
      </w:tr>
      <w:tr w:rsidR="000415DE" w:rsidRPr="00AC4320" w:rsidTr="000415DE">
        <w:trPr>
          <w:trHeight w:val="276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CCCCCC"/>
          </w:tcPr>
          <w:p w:rsidR="000415DE" w:rsidRPr="00A40122" w:rsidRDefault="000415DE" w:rsidP="00BB5DA4">
            <w:pPr>
              <w:pStyle w:val="ListParagraph"/>
              <w:numPr>
                <w:ilvl w:val="0"/>
                <w:numId w:val="13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415DE" w:rsidRPr="003A3E93" w:rsidRDefault="000415DE" w:rsidP="00BB5DA4">
            <w:pPr>
              <w:jc w:val="both"/>
              <w:rPr>
                <w:bCs/>
                <w:sz w:val="20"/>
                <w:szCs w:val="20"/>
              </w:rPr>
            </w:pPr>
            <w:r w:rsidRPr="003A3E93">
              <w:rPr>
                <w:bCs/>
                <w:sz w:val="20"/>
                <w:szCs w:val="20"/>
              </w:rPr>
              <w:t>Tehnici de negociere / Ascultarea activă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0415DE" w:rsidRDefault="000415DE" w:rsidP="004F4921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4706A3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984" w:type="dxa"/>
            <w:gridSpan w:val="2"/>
            <w:vMerge/>
          </w:tcPr>
          <w:p w:rsidR="000415DE" w:rsidRDefault="000415DE" w:rsidP="00BB5DA4">
            <w:pPr>
              <w:jc w:val="center"/>
            </w:pPr>
          </w:p>
        </w:tc>
        <w:tc>
          <w:tcPr>
            <w:tcW w:w="1560" w:type="dxa"/>
            <w:vMerge/>
          </w:tcPr>
          <w:p w:rsidR="000415DE" w:rsidRDefault="000415DE" w:rsidP="00BB5DA4">
            <w:pPr>
              <w:jc w:val="center"/>
            </w:pPr>
          </w:p>
        </w:tc>
      </w:tr>
      <w:tr w:rsidR="000415DE" w:rsidRPr="00AC4320" w:rsidTr="000415DE">
        <w:trPr>
          <w:trHeight w:val="275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CCCCCC"/>
          </w:tcPr>
          <w:p w:rsidR="000415DE" w:rsidRDefault="000415DE" w:rsidP="00BB5DA4">
            <w:pPr>
              <w:pStyle w:val="ListParagraph"/>
              <w:numPr>
                <w:ilvl w:val="0"/>
                <w:numId w:val="13"/>
              </w:numPr>
              <w:jc w:val="both"/>
              <w:rPr>
                <w:bCs/>
                <w:sz w:val="20"/>
                <w:szCs w:val="20"/>
                <w:lang w:val="fr-FR"/>
              </w:rPr>
            </w:pPr>
          </w:p>
          <w:p w:rsidR="000415DE" w:rsidRPr="005458DA" w:rsidRDefault="000415DE" w:rsidP="00BB5DA4">
            <w:pPr>
              <w:ind w:left="360"/>
              <w:jc w:val="both"/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5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0415DE" w:rsidRPr="00A40122" w:rsidRDefault="000415DE" w:rsidP="00BB5DA4">
            <w:pPr>
              <w:jc w:val="both"/>
              <w:rPr>
                <w:bCs/>
                <w:sz w:val="20"/>
                <w:szCs w:val="20"/>
                <w:lang w:val="fr-FR"/>
              </w:rPr>
            </w:pPr>
            <w:r w:rsidRPr="003A3E93">
              <w:rPr>
                <w:bCs/>
                <w:sz w:val="20"/>
                <w:szCs w:val="20"/>
                <w:lang w:val="fr-FR"/>
              </w:rPr>
              <w:t>Instrumente, tehnici, metod</w:t>
            </w:r>
            <w:r>
              <w:rPr>
                <w:bCs/>
                <w:sz w:val="20"/>
                <w:szCs w:val="20"/>
                <w:lang w:val="fr-FR"/>
              </w:rPr>
              <w:t xml:space="preserve">e de stimulare a comunicării în </w:t>
            </w:r>
            <w:r w:rsidRPr="00A40122">
              <w:rPr>
                <w:bCs/>
                <w:sz w:val="20"/>
                <w:szCs w:val="20"/>
                <w:lang w:val="fr-FR"/>
              </w:rPr>
              <w:t>grup</w:t>
            </w:r>
            <w:r>
              <w:rPr>
                <w:bCs/>
                <w:sz w:val="20"/>
                <w:szCs w:val="20"/>
                <w:lang w:val="fr-FR"/>
              </w:rPr>
              <w:t>.</w:t>
            </w:r>
          </w:p>
        </w:tc>
        <w:tc>
          <w:tcPr>
            <w:tcW w:w="626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0415DE" w:rsidRDefault="000415DE" w:rsidP="004F4921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4706A3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984" w:type="dxa"/>
            <w:gridSpan w:val="2"/>
            <w:vMerge/>
          </w:tcPr>
          <w:p w:rsidR="000415DE" w:rsidRDefault="000415DE" w:rsidP="00BB5DA4">
            <w:pPr>
              <w:jc w:val="center"/>
            </w:pPr>
          </w:p>
        </w:tc>
        <w:tc>
          <w:tcPr>
            <w:tcW w:w="1560" w:type="dxa"/>
            <w:vMerge/>
          </w:tcPr>
          <w:p w:rsidR="000415DE" w:rsidRDefault="000415DE" w:rsidP="00BB5DA4">
            <w:pPr>
              <w:jc w:val="center"/>
            </w:pPr>
          </w:p>
        </w:tc>
      </w:tr>
      <w:tr w:rsidR="000415DE" w:rsidTr="000415DE">
        <w:trPr>
          <w:trHeight w:val="1429"/>
        </w:trPr>
        <w:tc>
          <w:tcPr>
            <w:tcW w:w="10065" w:type="dxa"/>
            <w:gridSpan w:val="7"/>
            <w:shd w:val="clear" w:color="auto" w:fill="CCCCCC"/>
          </w:tcPr>
          <w:p w:rsidR="000415DE" w:rsidRDefault="000415DE" w:rsidP="00BB5DA4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  <w:p w:rsidR="000415DE" w:rsidRDefault="000415DE" w:rsidP="00BB5DA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:rsidR="000415DE" w:rsidRPr="00A40122" w:rsidRDefault="000415DE" w:rsidP="00BB5DA4">
            <w:pPr>
              <w:pStyle w:val="ListParagraph"/>
              <w:numPr>
                <w:ilvl w:val="0"/>
                <w:numId w:val="12"/>
              </w:numPr>
              <w:ind w:right="282"/>
              <w:jc w:val="both"/>
              <w:rPr>
                <w:sz w:val="20"/>
                <w:szCs w:val="20"/>
              </w:rPr>
            </w:pPr>
            <w:r w:rsidRPr="00A40122">
              <w:rPr>
                <w:sz w:val="20"/>
                <w:szCs w:val="20"/>
              </w:rPr>
              <w:t xml:space="preserve">Ştefan Prutianu – </w:t>
            </w:r>
            <w:r w:rsidRPr="00A40122">
              <w:rPr>
                <w:i/>
                <w:sz w:val="20"/>
                <w:szCs w:val="20"/>
              </w:rPr>
              <w:t>Antrenamentul abilităţilor de comunicare</w:t>
            </w:r>
            <w:r w:rsidRPr="00A40122">
              <w:rPr>
                <w:sz w:val="20"/>
                <w:szCs w:val="20"/>
              </w:rPr>
              <w:t>, Polirom 2005</w:t>
            </w:r>
          </w:p>
          <w:p w:rsidR="000415DE" w:rsidRPr="00A40122" w:rsidRDefault="000415DE" w:rsidP="00BB5DA4">
            <w:pPr>
              <w:pStyle w:val="ListParagraph"/>
              <w:numPr>
                <w:ilvl w:val="0"/>
                <w:numId w:val="12"/>
              </w:numPr>
              <w:ind w:right="282"/>
              <w:jc w:val="both"/>
              <w:rPr>
                <w:sz w:val="20"/>
                <w:szCs w:val="20"/>
              </w:rPr>
            </w:pPr>
            <w:r w:rsidRPr="00A40122">
              <w:rPr>
                <w:sz w:val="20"/>
                <w:szCs w:val="20"/>
              </w:rPr>
              <w:t xml:space="preserve">Mielu Zlate – </w:t>
            </w:r>
            <w:r w:rsidRPr="00A40122">
              <w:rPr>
                <w:i/>
                <w:sz w:val="20"/>
                <w:szCs w:val="20"/>
              </w:rPr>
              <w:t>Leadership şi management,</w:t>
            </w:r>
            <w:r w:rsidRPr="00A40122">
              <w:rPr>
                <w:sz w:val="20"/>
                <w:szCs w:val="20"/>
              </w:rPr>
              <w:t xml:space="preserve"> Polirom, 2004</w:t>
            </w:r>
          </w:p>
          <w:p w:rsidR="000415DE" w:rsidRPr="00A40122" w:rsidRDefault="000415DE" w:rsidP="00BB5DA4">
            <w:pPr>
              <w:pStyle w:val="ListParagraph"/>
              <w:numPr>
                <w:ilvl w:val="0"/>
                <w:numId w:val="12"/>
              </w:numPr>
              <w:ind w:right="282"/>
              <w:jc w:val="both"/>
              <w:rPr>
                <w:sz w:val="20"/>
                <w:szCs w:val="20"/>
              </w:rPr>
            </w:pPr>
            <w:r w:rsidRPr="00A40122">
              <w:rPr>
                <w:sz w:val="20"/>
                <w:szCs w:val="20"/>
              </w:rPr>
              <w:t xml:space="preserve">Jean-Claude Abric – </w:t>
            </w:r>
            <w:r w:rsidRPr="00A40122">
              <w:rPr>
                <w:i/>
                <w:sz w:val="20"/>
                <w:szCs w:val="20"/>
              </w:rPr>
              <w:t>Psihologia comunicării</w:t>
            </w:r>
            <w:r w:rsidRPr="00A40122">
              <w:rPr>
                <w:sz w:val="20"/>
                <w:szCs w:val="20"/>
              </w:rPr>
              <w:t>, Polirom, 2002</w:t>
            </w:r>
          </w:p>
          <w:p w:rsidR="000415DE" w:rsidRPr="00A40122" w:rsidRDefault="000415DE" w:rsidP="00BB5DA4">
            <w:pPr>
              <w:pStyle w:val="ListParagraph"/>
              <w:numPr>
                <w:ilvl w:val="0"/>
                <w:numId w:val="12"/>
              </w:numPr>
              <w:ind w:right="282"/>
              <w:jc w:val="both"/>
              <w:rPr>
                <w:sz w:val="20"/>
                <w:szCs w:val="20"/>
              </w:rPr>
            </w:pPr>
            <w:r w:rsidRPr="00A40122">
              <w:rPr>
                <w:sz w:val="20"/>
                <w:szCs w:val="20"/>
              </w:rPr>
              <w:t xml:space="preserve">Gisele Commarmond &amp; Alain Exiga – </w:t>
            </w:r>
            <w:r w:rsidRPr="00A40122">
              <w:rPr>
                <w:i/>
                <w:sz w:val="20"/>
                <w:szCs w:val="20"/>
              </w:rPr>
              <w:t>Arta de a comunica şi de a convinge</w:t>
            </w:r>
            <w:r w:rsidRPr="00A40122">
              <w:rPr>
                <w:sz w:val="20"/>
                <w:szCs w:val="20"/>
              </w:rPr>
              <w:t>, Polirom 2003</w:t>
            </w:r>
          </w:p>
          <w:p w:rsidR="000415DE" w:rsidRDefault="000415DE" w:rsidP="00BB5DA4">
            <w:pPr>
              <w:pStyle w:val="TableParagraph"/>
              <w:numPr>
                <w:ilvl w:val="0"/>
                <w:numId w:val="12"/>
              </w:numPr>
              <w:spacing w:line="225" w:lineRule="exact"/>
              <w:rPr>
                <w:sz w:val="20"/>
              </w:rPr>
            </w:pPr>
            <w:r w:rsidRPr="00C32959">
              <w:rPr>
                <w:sz w:val="20"/>
                <w:szCs w:val="20"/>
              </w:rPr>
              <w:t xml:space="preserve">Roberta Cava – </w:t>
            </w:r>
            <w:r w:rsidRPr="00A40122">
              <w:rPr>
                <w:i/>
                <w:sz w:val="20"/>
                <w:szCs w:val="20"/>
              </w:rPr>
              <w:t>Comunicarea cu oamenii dificili,</w:t>
            </w:r>
            <w:r w:rsidRPr="00C32959">
              <w:rPr>
                <w:sz w:val="20"/>
                <w:szCs w:val="20"/>
              </w:rPr>
              <w:t xml:space="preserve"> Curtea Veche, 2003</w:t>
            </w:r>
          </w:p>
          <w:p w:rsidR="000415DE" w:rsidRDefault="000415DE" w:rsidP="00BB5DA4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</w:tbl>
    <w:p w:rsidR="00AD0DE2" w:rsidRDefault="00AD0DE2">
      <w:pPr>
        <w:rPr>
          <w:sz w:val="18"/>
        </w:r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0415DE" w:rsidTr="00BB5DA4">
        <w:trPr>
          <w:trHeight w:val="452"/>
        </w:trPr>
        <w:tc>
          <w:tcPr>
            <w:tcW w:w="9830" w:type="dxa"/>
            <w:tcBorders>
              <w:top w:val="nil"/>
              <w:left w:val="nil"/>
              <w:right w:val="nil"/>
            </w:tcBorders>
          </w:tcPr>
          <w:p w:rsidR="000415DE" w:rsidRDefault="000415DE" w:rsidP="00BB5DA4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Coroborarea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aşteptările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reprezentanţilor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comunităţii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epistemice,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asociaţiilor</w:t>
            </w:r>
          </w:p>
          <w:p w:rsidR="000415DE" w:rsidRDefault="000415DE" w:rsidP="00BB5DA4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angajatori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domeniul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aferent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programului</w:t>
            </w:r>
          </w:p>
        </w:tc>
      </w:tr>
      <w:tr w:rsidR="000415DE" w:rsidTr="00BB5DA4">
        <w:trPr>
          <w:trHeight w:val="710"/>
        </w:trPr>
        <w:tc>
          <w:tcPr>
            <w:tcW w:w="9830" w:type="dxa"/>
          </w:tcPr>
          <w:p w:rsidR="000415DE" w:rsidRPr="001515D6" w:rsidRDefault="000415DE" w:rsidP="00BB5DA4">
            <w:pPr>
              <w:pStyle w:val="TableParagraph"/>
              <w:spacing w:line="238" w:lineRule="exact"/>
              <w:jc w:val="both"/>
              <w:rPr>
                <w:sz w:val="20"/>
              </w:rPr>
            </w:pPr>
            <w:r w:rsidRPr="001515D6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Conţinutul disciplinei este coroborat cu aşteptările reprezentanţilor comunităţii, a asociaţiilor profesionale şi angajatorilor (cluburi sportive şcolare, asociaţii sportive, cluburi particulare, cabinete de kinetoterapie) respectând  cerinţele  domeniului  nostru  în  inserţia  pe  piaţa  muncii  şi  în  conformitate  cu  standardele comunităţii profesionale.</w:t>
            </w:r>
          </w:p>
        </w:tc>
      </w:tr>
    </w:tbl>
    <w:p w:rsidR="000415DE" w:rsidRDefault="000415DE">
      <w:pPr>
        <w:rPr>
          <w:sz w:val="18"/>
        </w:rPr>
        <w:sectPr w:rsidR="000415DE">
          <w:pgSz w:w="12240" w:h="15840"/>
          <w:pgMar w:top="1480" w:right="600" w:bottom="280" w:left="1500" w:header="720" w:footer="720" w:gutter="0"/>
          <w:cols w:space="720"/>
        </w:sectPr>
      </w:pPr>
    </w:p>
    <w:p w:rsidR="00AD0DE2" w:rsidRDefault="00AD0DE2">
      <w:pPr>
        <w:spacing w:before="5" w:after="1"/>
        <w:rPr>
          <w:sz w:val="20"/>
        </w:r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697"/>
        <w:gridCol w:w="3601"/>
        <w:gridCol w:w="1440"/>
      </w:tblGrid>
      <w:tr w:rsidR="00AD0DE2">
        <w:trPr>
          <w:trHeight w:val="225"/>
        </w:trPr>
        <w:tc>
          <w:tcPr>
            <w:tcW w:w="9830" w:type="dxa"/>
            <w:gridSpan w:val="4"/>
            <w:tcBorders>
              <w:top w:val="nil"/>
              <w:left w:val="nil"/>
              <w:right w:val="nil"/>
            </w:tcBorders>
          </w:tcPr>
          <w:p w:rsidR="00AD0DE2" w:rsidRDefault="00A531B3" w:rsidP="00FF071C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Evaluare</w:t>
            </w:r>
          </w:p>
        </w:tc>
      </w:tr>
      <w:tr w:rsidR="00AD0DE2">
        <w:trPr>
          <w:trHeight w:val="460"/>
        </w:trPr>
        <w:tc>
          <w:tcPr>
            <w:tcW w:w="2092" w:type="dxa"/>
          </w:tcPr>
          <w:p w:rsidR="00AD0DE2" w:rsidRPr="001515D6" w:rsidRDefault="00A531B3">
            <w:pPr>
              <w:pStyle w:val="TableParagraph"/>
              <w:spacing w:before="108"/>
              <w:ind w:left="513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Tip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activitate</w:t>
            </w:r>
          </w:p>
        </w:tc>
        <w:tc>
          <w:tcPr>
            <w:tcW w:w="2697" w:type="dxa"/>
            <w:shd w:val="clear" w:color="auto" w:fill="CCCCCC"/>
          </w:tcPr>
          <w:p w:rsidR="00AD0DE2" w:rsidRPr="001515D6" w:rsidRDefault="00A531B3">
            <w:pPr>
              <w:pStyle w:val="TableParagraph"/>
              <w:spacing w:before="108"/>
              <w:ind w:left="373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10.1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Criterii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de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evaluare</w:t>
            </w:r>
          </w:p>
        </w:tc>
        <w:tc>
          <w:tcPr>
            <w:tcW w:w="3601" w:type="dxa"/>
          </w:tcPr>
          <w:p w:rsidR="00AD0DE2" w:rsidRPr="001515D6" w:rsidRDefault="00A531B3">
            <w:pPr>
              <w:pStyle w:val="TableParagraph"/>
              <w:spacing w:before="108"/>
              <w:ind w:left="810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10.2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Metode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de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evaluare</w:t>
            </w:r>
          </w:p>
        </w:tc>
        <w:tc>
          <w:tcPr>
            <w:tcW w:w="1440" w:type="dxa"/>
          </w:tcPr>
          <w:p w:rsidR="00AD0DE2" w:rsidRPr="001515D6" w:rsidRDefault="00A531B3">
            <w:pPr>
              <w:pStyle w:val="TableParagraph"/>
              <w:spacing w:line="223" w:lineRule="exact"/>
              <w:ind w:left="188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10.3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Pondere</w:t>
            </w:r>
          </w:p>
          <w:p w:rsidR="00AD0DE2" w:rsidRPr="001515D6" w:rsidRDefault="00A531B3">
            <w:pPr>
              <w:pStyle w:val="TableParagraph"/>
              <w:spacing w:line="217" w:lineRule="exact"/>
              <w:ind w:left="140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din</w:t>
            </w:r>
            <w:r w:rsidRPr="001515D6">
              <w:rPr>
                <w:spacing w:val="-4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nota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finală</w:t>
            </w:r>
          </w:p>
        </w:tc>
      </w:tr>
      <w:tr w:rsidR="00AD0DE2">
        <w:trPr>
          <w:trHeight w:val="230"/>
        </w:trPr>
        <w:tc>
          <w:tcPr>
            <w:tcW w:w="2092" w:type="dxa"/>
          </w:tcPr>
          <w:p w:rsidR="00AD0DE2" w:rsidRPr="001515D6" w:rsidRDefault="00A531B3">
            <w:pPr>
              <w:pStyle w:val="TableParagraph"/>
              <w:spacing w:before="113"/>
              <w:ind w:left="107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10.4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Curs</w:t>
            </w:r>
          </w:p>
        </w:tc>
        <w:tc>
          <w:tcPr>
            <w:tcW w:w="2697" w:type="dxa"/>
            <w:shd w:val="clear" w:color="auto" w:fill="CCCCCC"/>
          </w:tcPr>
          <w:p w:rsidR="00AD0DE2" w:rsidRPr="001515D6" w:rsidRDefault="001515D6">
            <w:pPr>
              <w:pStyle w:val="TableParagraph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Însuşirea, cunoaşterea, prezentarea şi explicarea corectă a conceptelor şi noţiunilor specifice domeniului de activitate</w:t>
            </w:r>
          </w:p>
        </w:tc>
        <w:tc>
          <w:tcPr>
            <w:tcW w:w="3601" w:type="dxa"/>
          </w:tcPr>
          <w:p w:rsidR="00AD0DE2" w:rsidRPr="001515D6" w:rsidRDefault="001515D6" w:rsidP="001515D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Evaluare scrisă</w:t>
            </w:r>
          </w:p>
        </w:tc>
        <w:tc>
          <w:tcPr>
            <w:tcW w:w="1440" w:type="dxa"/>
          </w:tcPr>
          <w:p w:rsidR="00AD0DE2" w:rsidRPr="001515D6" w:rsidRDefault="001515D6" w:rsidP="001515D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 w:rsidR="00AD0DE2">
        <w:trPr>
          <w:trHeight w:val="230"/>
        </w:trPr>
        <w:tc>
          <w:tcPr>
            <w:tcW w:w="2092" w:type="dxa"/>
          </w:tcPr>
          <w:p w:rsidR="00AD0DE2" w:rsidRPr="001515D6" w:rsidRDefault="00A531B3">
            <w:pPr>
              <w:pStyle w:val="TableParagraph"/>
              <w:spacing w:before="113"/>
              <w:ind w:left="107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10.5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Seminar</w:t>
            </w:r>
            <w:r w:rsidR="0006666E">
              <w:rPr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/</w:t>
            </w:r>
            <w:r w:rsidR="0006666E">
              <w:rPr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laborator</w:t>
            </w:r>
          </w:p>
        </w:tc>
        <w:tc>
          <w:tcPr>
            <w:tcW w:w="2697" w:type="dxa"/>
            <w:shd w:val="clear" w:color="auto" w:fill="CCCCCC"/>
          </w:tcPr>
          <w:p w:rsidR="0006666E" w:rsidRPr="001515D6" w:rsidRDefault="001515D6" w:rsidP="003472C1">
            <w:pPr>
              <w:pStyle w:val="TableParagraph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 xml:space="preserve">Verificare practică  – demonstraţii practice a tehnicilor </w:t>
            </w:r>
            <w:r w:rsidR="003472C1">
              <w:rPr>
                <w:sz w:val="20"/>
                <w:szCs w:val="20"/>
              </w:rPr>
              <w:t>de comunicare</w:t>
            </w:r>
            <w:r w:rsidRPr="001515D6">
              <w:rPr>
                <w:sz w:val="20"/>
                <w:szCs w:val="20"/>
              </w:rPr>
              <w:t xml:space="preserve"> aplicate </w:t>
            </w:r>
            <w:r w:rsidR="003472C1">
              <w:rPr>
                <w:sz w:val="20"/>
                <w:szCs w:val="20"/>
              </w:rPr>
              <w:t>în recuperarea</w:t>
            </w:r>
            <w:r w:rsidRPr="001515D6">
              <w:rPr>
                <w:sz w:val="20"/>
                <w:szCs w:val="20"/>
              </w:rPr>
              <w:t xml:space="preserve"> pacientului</w:t>
            </w:r>
          </w:p>
        </w:tc>
        <w:tc>
          <w:tcPr>
            <w:tcW w:w="3601" w:type="dxa"/>
          </w:tcPr>
          <w:p w:rsidR="00AD0DE2" w:rsidRPr="001515D6" w:rsidRDefault="001515D6" w:rsidP="001515D6">
            <w:pPr>
              <w:pStyle w:val="TableParagraph"/>
              <w:jc w:val="center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Notare curentă</w:t>
            </w:r>
          </w:p>
        </w:tc>
        <w:tc>
          <w:tcPr>
            <w:tcW w:w="1440" w:type="dxa"/>
          </w:tcPr>
          <w:p w:rsidR="00AD0DE2" w:rsidRPr="001515D6" w:rsidRDefault="001515D6" w:rsidP="001515D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 w:rsidR="00AD0DE2">
        <w:trPr>
          <w:trHeight w:val="230"/>
        </w:trPr>
        <w:tc>
          <w:tcPr>
            <w:tcW w:w="9830" w:type="dxa"/>
            <w:gridSpan w:val="4"/>
          </w:tcPr>
          <w:p w:rsidR="00AD0DE2" w:rsidRDefault="00A531B3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AD0DE2">
        <w:trPr>
          <w:trHeight w:val="470"/>
        </w:trPr>
        <w:tc>
          <w:tcPr>
            <w:tcW w:w="9830" w:type="dxa"/>
            <w:gridSpan w:val="4"/>
          </w:tcPr>
          <w:p w:rsidR="00AD0DE2" w:rsidRDefault="00A531B3" w:rsidP="0006666E">
            <w:pPr>
              <w:pStyle w:val="TableParagraph"/>
              <w:spacing w:line="238" w:lineRule="exact"/>
              <w:ind w:firstLine="142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  <w:r w:rsidR="001515D6">
              <w:rPr>
                <w:rFonts w:ascii="Symbol" w:hAnsi="Symbol"/>
                <w:w w:val="99"/>
                <w:sz w:val="20"/>
              </w:rPr>
              <w:t></w:t>
            </w:r>
            <w:r w:rsidR="0006666E">
              <w:rPr>
                <w:w w:val="99"/>
                <w:sz w:val="20"/>
              </w:rPr>
              <w:t>Î</w:t>
            </w:r>
            <w:r w:rsidR="0006666E">
              <w:rPr>
                <w:sz w:val="20"/>
                <w:szCs w:val="20"/>
              </w:rPr>
              <w:t>ndeplinirea activităților de lucră</w:t>
            </w:r>
            <w:r w:rsidR="0006666E" w:rsidRPr="0006666E">
              <w:rPr>
                <w:sz w:val="20"/>
                <w:szCs w:val="20"/>
              </w:rPr>
              <w:t>ri practi</w:t>
            </w:r>
            <w:r w:rsidR="0006666E">
              <w:rPr>
                <w:sz w:val="20"/>
                <w:szCs w:val="20"/>
              </w:rPr>
              <w:t>ce, promovarea evaluării finale</w:t>
            </w:r>
            <w:r w:rsidR="00FF071C">
              <w:rPr>
                <w:sz w:val="20"/>
                <w:szCs w:val="20"/>
              </w:rPr>
              <w:t>.</w:t>
            </w:r>
          </w:p>
        </w:tc>
      </w:tr>
    </w:tbl>
    <w:p w:rsidR="00AD0DE2" w:rsidRDefault="00AD0DE2">
      <w:pPr>
        <w:spacing w:before="3" w:after="1"/>
        <w:rPr>
          <w:sz w:val="20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448"/>
        <w:gridCol w:w="3364"/>
        <w:gridCol w:w="3693"/>
      </w:tblGrid>
      <w:tr w:rsidR="00AD0DE2">
        <w:trPr>
          <w:trHeight w:val="375"/>
        </w:trPr>
        <w:tc>
          <w:tcPr>
            <w:tcW w:w="2448" w:type="dxa"/>
          </w:tcPr>
          <w:p w:rsidR="00AD0DE2" w:rsidRDefault="00A531B3" w:rsidP="00FF071C">
            <w:pPr>
              <w:pStyle w:val="TableParagraph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completării</w:t>
            </w:r>
          </w:p>
        </w:tc>
        <w:tc>
          <w:tcPr>
            <w:tcW w:w="3364" w:type="dxa"/>
          </w:tcPr>
          <w:p w:rsidR="00AD0DE2" w:rsidRDefault="00A531B3" w:rsidP="00FF071C">
            <w:pPr>
              <w:pStyle w:val="TableParagraph"/>
              <w:ind w:left="200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</w:t>
            </w:r>
          </w:p>
        </w:tc>
        <w:tc>
          <w:tcPr>
            <w:tcW w:w="3693" w:type="dxa"/>
          </w:tcPr>
          <w:p w:rsidR="00AD0DE2" w:rsidRDefault="00FF071C" w:rsidP="00FF071C">
            <w:pPr>
              <w:pStyle w:val="TableParagraph"/>
            </w:pPr>
            <w:r>
              <w:t xml:space="preserve">   </w:t>
            </w:r>
            <w:r w:rsidR="00A531B3">
              <w:t>Semnătura</w:t>
            </w:r>
            <w:r w:rsidR="00A531B3">
              <w:rPr>
                <w:spacing w:val="-5"/>
              </w:rPr>
              <w:t xml:space="preserve"> </w:t>
            </w:r>
            <w:r w:rsidR="00A531B3">
              <w:t>titularului</w:t>
            </w:r>
            <w:r w:rsidR="00A531B3">
              <w:rPr>
                <w:spacing w:val="-1"/>
              </w:rPr>
              <w:t xml:space="preserve"> </w:t>
            </w:r>
            <w:r w:rsidR="00A531B3">
              <w:t>de</w:t>
            </w:r>
            <w:r w:rsidR="00A531B3">
              <w:rPr>
                <w:spacing w:val="-3"/>
              </w:rPr>
              <w:t xml:space="preserve"> </w:t>
            </w:r>
            <w:r w:rsidR="00A531B3">
              <w:t>seminar</w:t>
            </w:r>
          </w:p>
        </w:tc>
      </w:tr>
      <w:tr w:rsidR="00AD0DE2">
        <w:trPr>
          <w:trHeight w:val="505"/>
        </w:trPr>
        <w:tc>
          <w:tcPr>
            <w:tcW w:w="2448" w:type="dxa"/>
          </w:tcPr>
          <w:p w:rsidR="00AD0DE2" w:rsidRDefault="00FF071C" w:rsidP="001F04AD">
            <w:pPr>
              <w:pStyle w:val="TableParagraph"/>
            </w:pPr>
            <w:r>
              <w:t xml:space="preserve">      </w:t>
            </w:r>
            <w:r w:rsidR="001F04AD">
              <w:t>22.03.2022</w:t>
            </w:r>
          </w:p>
        </w:tc>
        <w:tc>
          <w:tcPr>
            <w:tcW w:w="3364" w:type="dxa"/>
          </w:tcPr>
          <w:p w:rsidR="00AD0DE2" w:rsidRDefault="001F04AD" w:rsidP="00FF071C">
            <w:pPr>
              <w:pStyle w:val="TableParagraph"/>
              <w:ind w:left="200"/>
            </w:pPr>
            <w:r>
              <w:t>Conf.univ.dr. Gina Necula</w:t>
            </w:r>
            <w:r w:rsidR="00FF071C">
              <w:t xml:space="preserve">    </w:t>
            </w:r>
          </w:p>
        </w:tc>
        <w:tc>
          <w:tcPr>
            <w:tcW w:w="3693" w:type="dxa"/>
          </w:tcPr>
          <w:p w:rsidR="00AD0DE2" w:rsidRDefault="00FF071C" w:rsidP="00FF071C">
            <w:pPr>
              <w:pStyle w:val="TableParagraph"/>
            </w:pPr>
            <w:r>
              <w:t xml:space="preserve">     </w:t>
            </w:r>
            <w:r w:rsidR="001F04AD">
              <w:t xml:space="preserve">Conf.univ.dr. Gina Necula    </w:t>
            </w:r>
          </w:p>
        </w:tc>
      </w:tr>
      <w:tr w:rsidR="00AD0DE2">
        <w:trPr>
          <w:trHeight w:val="507"/>
        </w:trPr>
        <w:tc>
          <w:tcPr>
            <w:tcW w:w="2448" w:type="dxa"/>
          </w:tcPr>
          <w:p w:rsidR="00AD0DE2" w:rsidRDefault="00A531B3" w:rsidP="00FF071C">
            <w:pPr>
              <w:pStyle w:val="TableParagraph"/>
              <w:ind w:left="200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avizării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catedră</w:t>
            </w:r>
          </w:p>
        </w:tc>
        <w:tc>
          <w:tcPr>
            <w:tcW w:w="7057" w:type="dxa"/>
            <w:gridSpan w:val="2"/>
          </w:tcPr>
          <w:p w:rsidR="00AD0DE2" w:rsidRDefault="00FF071C" w:rsidP="00FF071C">
            <w:pPr>
              <w:pStyle w:val="TableParagraph"/>
            </w:pPr>
            <w:r>
              <w:t xml:space="preserve">                     </w:t>
            </w:r>
            <w:r w:rsidR="00A531B3">
              <w:t>Semnătura</w:t>
            </w:r>
            <w:r w:rsidR="00A531B3">
              <w:rPr>
                <w:spacing w:val="-1"/>
              </w:rPr>
              <w:t xml:space="preserve"> </w:t>
            </w:r>
            <w:r w:rsidR="00A531B3">
              <w:t>directorului</w:t>
            </w:r>
            <w:r w:rsidR="00A531B3">
              <w:rPr>
                <w:spacing w:val="50"/>
              </w:rPr>
              <w:t xml:space="preserve"> </w:t>
            </w:r>
            <w:r w:rsidR="00A531B3">
              <w:t>de</w:t>
            </w:r>
            <w:r w:rsidR="00A531B3">
              <w:rPr>
                <w:spacing w:val="-3"/>
              </w:rPr>
              <w:t xml:space="preserve"> </w:t>
            </w:r>
            <w:r w:rsidR="00A531B3">
              <w:t>departament</w:t>
            </w:r>
          </w:p>
        </w:tc>
      </w:tr>
      <w:tr w:rsidR="00AD0DE2" w:rsidTr="001515D6">
        <w:trPr>
          <w:trHeight w:val="80"/>
        </w:trPr>
        <w:tc>
          <w:tcPr>
            <w:tcW w:w="2448" w:type="dxa"/>
          </w:tcPr>
          <w:p w:rsidR="00AD0DE2" w:rsidRDefault="001F04AD" w:rsidP="00FF071C">
            <w:pPr>
              <w:pStyle w:val="TableParagraph"/>
              <w:ind w:left="200"/>
            </w:pPr>
            <w:r>
              <w:t>22.03.2022</w:t>
            </w:r>
            <w:bookmarkStart w:id="0" w:name="_GoBack"/>
            <w:bookmarkEnd w:id="0"/>
          </w:p>
        </w:tc>
        <w:tc>
          <w:tcPr>
            <w:tcW w:w="7057" w:type="dxa"/>
            <w:gridSpan w:val="2"/>
          </w:tcPr>
          <w:p w:rsidR="00AD0DE2" w:rsidRDefault="00FF071C" w:rsidP="001F04AD">
            <w:pPr>
              <w:pStyle w:val="TableParagraph"/>
              <w:ind w:right="2380"/>
            </w:pPr>
            <w:r>
              <w:t xml:space="preserve">                              </w:t>
            </w:r>
            <w:r w:rsidR="001F04AD">
              <w:t>Conf.univ.dr. ing. Carmelia-Mariana Dragomir-Bălănică</w:t>
            </w:r>
          </w:p>
        </w:tc>
      </w:tr>
    </w:tbl>
    <w:p w:rsidR="00A531B3" w:rsidRDefault="00A531B3"/>
    <w:sectPr w:rsidR="00A531B3" w:rsidSect="00AD0DE2">
      <w:pgSz w:w="12240" w:h="15840"/>
      <w:pgMar w:top="1440" w:right="6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color w:val="000000"/>
        <w:sz w:val="20"/>
        <w:szCs w:val="20"/>
        <w:lang w:val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D5986"/>
    <w:multiLevelType w:val="hybridMultilevel"/>
    <w:tmpl w:val="7B4C9AC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E935E6F"/>
    <w:multiLevelType w:val="hybridMultilevel"/>
    <w:tmpl w:val="03EE1E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EF87FEF"/>
    <w:multiLevelType w:val="hybridMultilevel"/>
    <w:tmpl w:val="859E9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0A52"/>
    <w:multiLevelType w:val="hybridMultilevel"/>
    <w:tmpl w:val="8AFA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5047F"/>
    <w:multiLevelType w:val="hybridMultilevel"/>
    <w:tmpl w:val="B10828B4"/>
    <w:lvl w:ilvl="0" w:tplc="D3AAC1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F6496"/>
    <w:multiLevelType w:val="hybridMultilevel"/>
    <w:tmpl w:val="C57C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70B57"/>
    <w:multiLevelType w:val="hybridMultilevel"/>
    <w:tmpl w:val="8DBE53CC"/>
    <w:lvl w:ilvl="0" w:tplc="36A837D8">
      <w:start w:val="2"/>
      <w:numFmt w:val="decimal"/>
      <w:lvlText w:val="%1."/>
      <w:lvlJc w:val="left"/>
      <w:pPr>
        <w:ind w:left="501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C1CEA222">
      <w:numFmt w:val="bullet"/>
      <w:lvlText w:val="•"/>
      <w:lvlJc w:val="left"/>
      <w:pPr>
        <w:ind w:left="1464" w:hanging="201"/>
      </w:pPr>
      <w:rPr>
        <w:rFonts w:hint="default"/>
        <w:lang w:val="ro-RO" w:eastAsia="en-US" w:bidi="ar-SA"/>
      </w:rPr>
    </w:lvl>
    <w:lvl w:ilvl="2" w:tplc="83AAB394">
      <w:numFmt w:val="bullet"/>
      <w:lvlText w:val="•"/>
      <w:lvlJc w:val="left"/>
      <w:pPr>
        <w:ind w:left="2428" w:hanging="201"/>
      </w:pPr>
      <w:rPr>
        <w:rFonts w:hint="default"/>
        <w:lang w:val="ro-RO" w:eastAsia="en-US" w:bidi="ar-SA"/>
      </w:rPr>
    </w:lvl>
    <w:lvl w:ilvl="3" w:tplc="C4C2DD9C">
      <w:numFmt w:val="bullet"/>
      <w:lvlText w:val="•"/>
      <w:lvlJc w:val="left"/>
      <w:pPr>
        <w:ind w:left="3392" w:hanging="201"/>
      </w:pPr>
      <w:rPr>
        <w:rFonts w:hint="default"/>
        <w:lang w:val="ro-RO" w:eastAsia="en-US" w:bidi="ar-SA"/>
      </w:rPr>
    </w:lvl>
    <w:lvl w:ilvl="4" w:tplc="2320E796">
      <w:numFmt w:val="bullet"/>
      <w:lvlText w:val="•"/>
      <w:lvlJc w:val="left"/>
      <w:pPr>
        <w:ind w:left="4356" w:hanging="201"/>
      </w:pPr>
      <w:rPr>
        <w:rFonts w:hint="default"/>
        <w:lang w:val="ro-RO" w:eastAsia="en-US" w:bidi="ar-SA"/>
      </w:rPr>
    </w:lvl>
    <w:lvl w:ilvl="5" w:tplc="FBBC2578">
      <w:numFmt w:val="bullet"/>
      <w:lvlText w:val="•"/>
      <w:lvlJc w:val="left"/>
      <w:pPr>
        <w:ind w:left="5320" w:hanging="201"/>
      </w:pPr>
      <w:rPr>
        <w:rFonts w:hint="default"/>
        <w:lang w:val="ro-RO" w:eastAsia="en-US" w:bidi="ar-SA"/>
      </w:rPr>
    </w:lvl>
    <w:lvl w:ilvl="6" w:tplc="E0C43C76">
      <w:numFmt w:val="bullet"/>
      <w:lvlText w:val="•"/>
      <w:lvlJc w:val="left"/>
      <w:pPr>
        <w:ind w:left="6284" w:hanging="201"/>
      </w:pPr>
      <w:rPr>
        <w:rFonts w:hint="default"/>
        <w:lang w:val="ro-RO" w:eastAsia="en-US" w:bidi="ar-SA"/>
      </w:rPr>
    </w:lvl>
    <w:lvl w:ilvl="7" w:tplc="FC18B594">
      <w:numFmt w:val="bullet"/>
      <w:lvlText w:val="•"/>
      <w:lvlJc w:val="left"/>
      <w:pPr>
        <w:ind w:left="7248" w:hanging="201"/>
      </w:pPr>
      <w:rPr>
        <w:rFonts w:hint="default"/>
        <w:lang w:val="ro-RO" w:eastAsia="en-US" w:bidi="ar-SA"/>
      </w:rPr>
    </w:lvl>
    <w:lvl w:ilvl="8" w:tplc="69EC1C5E">
      <w:numFmt w:val="bullet"/>
      <w:lvlText w:val="•"/>
      <w:lvlJc w:val="left"/>
      <w:pPr>
        <w:ind w:left="8212" w:hanging="201"/>
      </w:pPr>
      <w:rPr>
        <w:rFonts w:hint="default"/>
        <w:lang w:val="ro-RO" w:eastAsia="en-US" w:bidi="ar-SA"/>
      </w:rPr>
    </w:lvl>
  </w:abstractNum>
  <w:abstractNum w:abstractNumId="8">
    <w:nsid w:val="2BB45853"/>
    <w:multiLevelType w:val="hybridMultilevel"/>
    <w:tmpl w:val="3C9E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D6D3D"/>
    <w:multiLevelType w:val="hybridMultilevel"/>
    <w:tmpl w:val="32E609AC"/>
    <w:lvl w:ilvl="0" w:tplc="041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0">
    <w:nsid w:val="57CD2CE6"/>
    <w:multiLevelType w:val="hybridMultilevel"/>
    <w:tmpl w:val="DC2C296C"/>
    <w:lvl w:ilvl="0" w:tplc="903832B0">
      <w:start w:val="671"/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1">
    <w:nsid w:val="59DA3EDC"/>
    <w:multiLevelType w:val="hybridMultilevel"/>
    <w:tmpl w:val="0814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710D1"/>
    <w:multiLevelType w:val="hybridMultilevel"/>
    <w:tmpl w:val="07BA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0DE2"/>
    <w:rsid w:val="000415DE"/>
    <w:rsid w:val="00064DA2"/>
    <w:rsid w:val="0006666E"/>
    <w:rsid w:val="00093CD1"/>
    <w:rsid w:val="000D2AA2"/>
    <w:rsid w:val="000D3C28"/>
    <w:rsid w:val="0011161E"/>
    <w:rsid w:val="00134A26"/>
    <w:rsid w:val="001515D6"/>
    <w:rsid w:val="00185BA3"/>
    <w:rsid w:val="001A2E62"/>
    <w:rsid w:val="001F04AD"/>
    <w:rsid w:val="003472C1"/>
    <w:rsid w:val="003A3E93"/>
    <w:rsid w:val="003E4398"/>
    <w:rsid w:val="00495A0C"/>
    <w:rsid w:val="004C7BA7"/>
    <w:rsid w:val="004D428D"/>
    <w:rsid w:val="005458DA"/>
    <w:rsid w:val="005775F9"/>
    <w:rsid w:val="0065369A"/>
    <w:rsid w:val="006662BC"/>
    <w:rsid w:val="006A42E2"/>
    <w:rsid w:val="006E547D"/>
    <w:rsid w:val="007517FF"/>
    <w:rsid w:val="00791E83"/>
    <w:rsid w:val="00A10B5E"/>
    <w:rsid w:val="00A40122"/>
    <w:rsid w:val="00A531B3"/>
    <w:rsid w:val="00A57FC9"/>
    <w:rsid w:val="00AC4320"/>
    <w:rsid w:val="00AD0DE2"/>
    <w:rsid w:val="00AF1E09"/>
    <w:rsid w:val="00B04C64"/>
    <w:rsid w:val="00B23414"/>
    <w:rsid w:val="00B26213"/>
    <w:rsid w:val="00C1141D"/>
    <w:rsid w:val="00C56EF5"/>
    <w:rsid w:val="00C95ACC"/>
    <w:rsid w:val="00CC75F9"/>
    <w:rsid w:val="00D00B7A"/>
    <w:rsid w:val="00DA6629"/>
    <w:rsid w:val="00DD1585"/>
    <w:rsid w:val="00DF5DCE"/>
    <w:rsid w:val="00E84D66"/>
    <w:rsid w:val="00F662D7"/>
    <w:rsid w:val="00F74B04"/>
    <w:rsid w:val="00F81A5D"/>
    <w:rsid w:val="00FD1AD5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0DE2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D0D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D0DE2"/>
    <w:rPr>
      <w:b/>
      <w:bCs/>
      <w:sz w:val="16"/>
      <w:szCs w:val="16"/>
    </w:rPr>
  </w:style>
  <w:style w:type="paragraph" w:styleId="Title">
    <w:name w:val="Title"/>
    <w:basedOn w:val="Normal"/>
    <w:uiPriority w:val="1"/>
    <w:qFormat/>
    <w:rsid w:val="00AD0DE2"/>
    <w:pPr>
      <w:spacing w:before="1"/>
      <w:ind w:left="357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D0DE2"/>
    <w:pPr>
      <w:ind w:left="501" w:hanging="202"/>
    </w:pPr>
  </w:style>
  <w:style w:type="paragraph" w:customStyle="1" w:styleId="TableParagraph">
    <w:name w:val="Table Paragraph"/>
    <w:basedOn w:val="Normal"/>
    <w:uiPriority w:val="1"/>
    <w:qFormat/>
    <w:rsid w:val="00AD0DE2"/>
  </w:style>
  <w:style w:type="paragraph" w:styleId="Header">
    <w:name w:val="header"/>
    <w:basedOn w:val="Normal"/>
    <w:link w:val="HeaderChar"/>
    <w:uiPriority w:val="99"/>
    <w:unhideWhenUsed/>
    <w:rsid w:val="004D428D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4D428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rom.ro/catalog/carte/conflictul-interpersonal-prevenire-rezolvare-si-diminuarea-efectelo-170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irom.ro/catalog/autori/stoica-constantin-a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16AD3-723E-4058-BC46-3692CF17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Delia</cp:lastModifiedBy>
  <cp:revision>24</cp:revision>
  <dcterms:created xsi:type="dcterms:W3CDTF">2021-10-26T07:13:00Z</dcterms:created>
  <dcterms:modified xsi:type="dcterms:W3CDTF">2022-03-22T12:25:00Z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2021-10-26T00:00:00Z</vt:filetime>
  </property>
</Properties>
</file>